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9B" w:rsidRDefault="00D7409B" w:rsidP="00D7409B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D7409B" w:rsidRDefault="00D7409B" w:rsidP="00D7409B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 w:rsidRPr="00D7409B">
        <w:rPr>
          <w:rFonts w:ascii="Times New Roman" w:hAnsi="Times New Roman"/>
          <w:b/>
          <w:sz w:val="28"/>
          <w:szCs w:val="28"/>
        </w:rPr>
        <w:t>Развитие  интонационно-выразительной стороны речи</w:t>
      </w:r>
      <w:r w:rsidR="000216BF">
        <w:rPr>
          <w:rFonts w:ascii="Times New Roman" w:hAnsi="Times New Roman"/>
          <w:b/>
          <w:sz w:val="28"/>
          <w:szCs w:val="28"/>
        </w:rPr>
        <w:t xml:space="preserve"> у детей с ОНР, обусловленное</w:t>
      </w:r>
      <w:r w:rsidRPr="00D7409B">
        <w:rPr>
          <w:rFonts w:ascii="Times New Roman" w:hAnsi="Times New Roman"/>
          <w:b/>
          <w:sz w:val="28"/>
          <w:szCs w:val="28"/>
        </w:rPr>
        <w:t xml:space="preserve"> стёртой формой дизартрии, через приобщение к устному народному творчеству.</w:t>
      </w:r>
    </w:p>
    <w:p w:rsidR="00D7409B" w:rsidRDefault="00D7409B" w:rsidP="00D7409B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D7409B" w:rsidRDefault="00D7409B" w:rsidP="00D7409B">
      <w:pPr>
        <w:spacing w:after="0" w:line="240" w:lineRule="auto"/>
        <w:ind w:left="-567" w:firstLine="425"/>
        <w:jc w:val="right"/>
        <w:rPr>
          <w:rFonts w:ascii="Times New Roman" w:hAnsi="Times New Roman"/>
          <w:sz w:val="28"/>
          <w:szCs w:val="28"/>
        </w:rPr>
      </w:pPr>
      <w:r w:rsidRPr="00D7409B">
        <w:rPr>
          <w:rFonts w:ascii="Times New Roman" w:hAnsi="Times New Roman"/>
          <w:sz w:val="28"/>
          <w:szCs w:val="28"/>
        </w:rPr>
        <w:t>«Нельзя представить себе человека, говорящего без интонации, мимики и жеста</w:t>
      </w:r>
      <w:r>
        <w:rPr>
          <w:rFonts w:ascii="Times New Roman" w:hAnsi="Times New Roman"/>
          <w:sz w:val="28"/>
          <w:szCs w:val="28"/>
        </w:rPr>
        <w:t>»</w:t>
      </w:r>
      <w:r w:rsidRPr="00D7409B">
        <w:rPr>
          <w:rFonts w:ascii="Times New Roman" w:hAnsi="Times New Roman"/>
          <w:sz w:val="28"/>
          <w:szCs w:val="28"/>
        </w:rPr>
        <w:t>.</w:t>
      </w:r>
    </w:p>
    <w:p w:rsidR="00D7409B" w:rsidRDefault="00D7409B" w:rsidP="00D7409B">
      <w:pPr>
        <w:spacing w:after="0" w:line="240" w:lineRule="auto"/>
        <w:ind w:left="-567" w:firstLine="425"/>
        <w:jc w:val="right"/>
        <w:rPr>
          <w:rFonts w:ascii="Times New Roman" w:hAnsi="Times New Roman"/>
          <w:sz w:val="28"/>
          <w:szCs w:val="28"/>
        </w:rPr>
      </w:pPr>
      <w:r w:rsidRPr="00D7409B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Pr="00D7409B">
        <w:rPr>
          <w:rFonts w:ascii="Times New Roman" w:hAnsi="Times New Roman"/>
          <w:sz w:val="28"/>
          <w:szCs w:val="28"/>
        </w:rPr>
        <w:t>Жинкин</w:t>
      </w:r>
      <w:proofErr w:type="spellEnd"/>
    </w:p>
    <w:p w:rsidR="00E213B3" w:rsidRPr="00D7409B" w:rsidRDefault="00E213B3" w:rsidP="006E202E">
      <w:pPr>
        <w:spacing w:after="0"/>
        <w:ind w:left="-567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E213B3" w:rsidRDefault="00953EDE" w:rsidP="006E202E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53EDE">
        <w:rPr>
          <w:rFonts w:ascii="Times New Roman" w:hAnsi="Times New Roman"/>
          <w:sz w:val="28"/>
          <w:szCs w:val="28"/>
        </w:rPr>
        <w:t> В последние годы наблюдает</w:t>
      </w:r>
      <w:r w:rsidR="006E202E">
        <w:rPr>
          <w:rFonts w:ascii="Times New Roman" w:hAnsi="Times New Roman"/>
          <w:sz w:val="28"/>
          <w:szCs w:val="28"/>
        </w:rPr>
        <w:t>ся тенденция роста числа детей,</w:t>
      </w:r>
      <w:r w:rsidR="00E213B3">
        <w:rPr>
          <w:rFonts w:ascii="Times New Roman" w:hAnsi="Times New Roman"/>
          <w:sz w:val="28"/>
          <w:szCs w:val="28"/>
        </w:rPr>
        <w:t xml:space="preserve"> имеющие о</w:t>
      </w:r>
      <w:r w:rsidR="00D7409B" w:rsidRPr="00D7409B">
        <w:rPr>
          <w:rFonts w:ascii="Times New Roman" w:hAnsi="Times New Roman"/>
          <w:sz w:val="28"/>
          <w:szCs w:val="28"/>
        </w:rPr>
        <w:t>бщее недоразвитие р</w:t>
      </w:r>
      <w:r w:rsidR="0012442D">
        <w:rPr>
          <w:rFonts w:ascii="Times New Roman" w:hAnsi="Times New Roman"/>
          <w:sz w:val="28"/>
          <w:szCs w:val="28"/>
        </w:rPr>
        <w:t>ечи, обусловле</w:t>
      </w:r>
      <w:r w:rsidR="00D7409B" w:rsidRPr="00D7409B">
        <w:rPr>
          <w:rFonts w:ascii="Times New Roman" w:hAnsi="Times New Roman"/>
          <w:sz w:val="28"/>
          <w:szCs w:val="28"/>
        </w:rPr>
        <w:t>нное стертой формой дизартрии</w:t>
      </w:r>
      <w:r w:rsidR="00E213B3">
        <w:rPr>
          <w:rFonts w:ascii="Times New Roman" w:hAnsi="Times New Roman"/>
          <w:sz w:val="28"/>
          <w:szCs w:val="28"/>
        </w:rPr>
        <w:t>.</w:t>
      </w:r>
      <w:r w:rsidR="00D7409B">
        <w:rPr>
          <w:rFonts w:ascii="Times New Roman" w:hAnsi="Times New Roman"/>
          <w:sz w:val="28"/>
          <w:szCs w:val="28"/>
        </w:rPr>
        <w:t xml:space="preserve"> </w:t>
      </w:r>
      <w:r w:rsidR="00E213B3">
        <w:rPr>
          <w:rFonts w:ascii="Times New Roman" w:hAnsi="Times New Roman"/>
          <w:sz w:val="28"/>
          <w:szCs w:val="28"/>
        </w:rPr>
        <w:t xml:space="preserve">      </w:t>
      </w:r>
    </w:p>
    <w:p w:rsidR="00D7409B" w:rsidRDefault="00D7409B" w:rsidP="006E202E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</w:t>
      </w:r>
      <w:r w:rsidRPr="00D7409B">
        <w:rPr>
          <w:rFonts w:ascii="Times New Roman" w:hAnsi="Times New Roman"/>
          <w:sz w:val="28"/>
          <w:szCs w:val="28"/>
        </w:rPr>
        <w:t>нарушения звукопроизношения, лексики, грамматики</w:t>
      </w:r>
      <w:r>
        <w:rPr>
          <w:rFonts w:ascii="Times New Roman" w:hAnsi="Times New Roman"/>
          <w:sz w:val="28"/>
          <w:szCs w:val="28"/>
        </w:rPr>
        <w:t xml:space="preserve">, фонематических процессов, у таких детей </w:t>
      </w:r>
      <w:r w:rsidRPr="00D7409B">
        <w:rPr>
          <w:rFonts w:ascii="Times New Roman" w:hAnsi="Times New Roman"/>
          <w:sz w:val="28"/>
          <w:szCs w:val="28"/>
        </w:rPr>
        <w:t xml:space="preserve">выявляются  нарушения компонентов просодической стороны речи. </w:t>
      </w:r>
    </w:p>
    <w:p w:rsidR="009C63D5" w:rsidRPr="009C63D5" w:rsidRDefault="009C63D5" w:rsidP="006E202E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C63D5">
        <w:rPr>
          <w:rFonts w:ascii="Times New Roman" w:hAnsi="Times New Roman"/>
          <w:sz w:val="28"/>
          <w:szCs w:val="28"/>
        </w:rPr>
        <w:t xml:space="preserve">Просодика – это  инструмент, обеспечивающий эмоциональность и выразительность речи. </w:t>
      </w:r>
    </w:p>
    <w:p w:rsidR="009C63D5" w:rsidRPr="009C63D5" w:rsidRDefault="009C63D5" w:rsidP="006E202E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C63D5">
        <w:rPr>
          <w:rFonts w:ascii="Times New Roman" w:hAnsi="Times New Roman"/>
          <w:sz w:val="28"/>
          <w:szCs w:val="28"/>
        </w:rPr>
        <w:t xml:space="preserve">Интонационно-выразительная сторона речи реализуется через такие качества речи, как тембр, сила голоса, его высота, ритм, пауза, модуляция голоса, логическое ударение, дикция. </w:t>
      </w:r>
    </w:p>
    <w:p w:rsidR="009C63D5" w:rsidRPr="009C63D5" w:rsidRDefault="009C63D5" w:rsidP="006E202E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C63D5">
        <w:rPr>
          <w:rFonts w:ascii="Times New Roman" w:hAnsi="Times New Roman"/>
          <w:sz w:val="28"/>
          <w:szCs w:val="28"/>
        </w:rPr>
        <w:t xml:space="preserve">Просодические элементы речи: мелодика, сила произнесения слов и слогов, соотношение отрезков речи и пауз, общая тембровая окраска.                                  </w:t>
      </w:r>
    </w:p>
    <w:p w:rsidR="009C63D5" w:rsidRDefault="009C63D5" w:rsidP="006E202E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D7409B">
        <w:rPr>
          <w:rFonts w:ascii="Times New Roman" w:hAnsi="Times New Roman"/>
          <w:sz w:val="28"/>
          <w:szCs w:val="28"/>
        </w:rPr>
        <w:t xml:space="preserve">Речь тесным образом связана с личностью ребенка, так как важнейшей функцией речи является коммуникативная. </w:t>
      </w:r>
      <w:r w:rsidR="00E213B3">
        <w:rPr>
          <w:rFonts w:ascii="Times New Roman" w:hAnsi="Times New Roman"/>
          <w:sz w:val="28"/>
          <w:szCs w:val="28"/>
        </w:rPr>
        <w:t>У детей с ОНР, обусловленным</w:t>
      </w:r>
      <w:r w:rsidRPr="009C63D5">
        <w:rPr>
          <w:rFonts w:ascii="Times New Roman" w:hAnsi="Times New Roman"/>
          <w:sz w:val="28"/>
          <w:szCs w:val="28"/>
        </w:rPr>
        <w:t xml:space="preserve"> стёртой формой дизартрии</w:t>
      </w:r>
      <w:r>
        <w:rPr>
          <w:rFonts w:ascii="Times New Roman" w:hAnsi="Times New Roman"/>
          <w:sz w:val="28"/>
          <w:szCs w:val="28"/>
        </w:rPr>
        <w:t>,</w:t>
      </w:r>
      <w:r w:rsidRPr="009C63D5">
        <w:rPr>
          <w:rFonts w:ascii="Times New Roman" w:hAnsi="Times New Roman"/>
          <w:sz w:val="28"/>
          <w:szCs w:val="28"/>
        </w:rPr>
        <w:t xml:space="preserve"> нарушение интонационной выразительности речи влияет на разборчивость, внятность и мешает детям на более эмоциональном уровне общаться со  сверстниками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C63D5">
        <w:rPr>
          <w:rFonts w:ascii="Times New Roman" w:hAnsi="Times New Roman"/>
          <w:sz w:val="28"/>
          <w:szCs w:val="28"/>
        </w:rPr>
        <w:t xml:space="preserve">взрослыми. Дети скованны, зажаты, отказываются проявлять свои эмоции. Их речь монотонна и невыразительна, убыстренная или наоборот - замедленная, отсутствует мимика, выразительность в движениях. Дети не всегда осознают значения интонации для передачи смысла высказываний и своего отношения к происходящему. </w:t>
      </w:r>
    </w:p>
    <w:p w:rsidR="00EE3E82" w:rsidRDefault="009C63D5" w:rsidP="00EE3E82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D7409B">
        <w:rPr>
          <w:rFonts w:ascii="Times New Roman" w:hAnsi="Times New Roman"/>
          <w:sz w:val="28"/>
          <w:szCs w:val="28"/>
        </w:rPr>
        <w:t>Ограничение общения, которое наблюдается при нарушении состояния просодических компонентов речи, меняет условия формирования личности, ее сознание, самосознание.</w:t>
      </w:r>
      <w:r w:rsidRPr="009C63D5">
        <w:rPr>
          <w:rFonts w:ascii="Times New Roman" w:hAnsi="Times New Roman"/>
          <w:sz w:val="28"/>
          <w:szCs w:val="28"/>
        </w:rPr>
        <w:t xml:space="preserve"> </w:t>
      </w:r>
      <w:r w:rsidRPr="00D7409B">
        <w:rPr>
          <w:rFonts w:ascii="Times New Roman" w:hAnsi="Times New Roman"/>
          <w:sz w:val="28"/>
          <w:szCs w:val="28"/>
        </w:rPr>
        <w:t>С возрастом появляется неуверенность в своих силах, развивается низкая самооценка и боязнь речевого общения.</w:t>
      </w:r>
    </w:p>
    <w:p w:rsidR="00EE3E82" w:rsidRPr="00FB19DA" w:rsidRDefault="000216BF" w:rsidP="00EE3E82">
      <w:pPr>
        <w:spacing w:after="0"/>
        <w:ind w:left="-567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FB19DA">
        <w:rPr>
          <w:rFonts w:ascii="Times New Roman" w:hAnsi="Times New Roman"/>
          <w:color w:val="000000" w:themeColor="text1"/>
          <w:sz w:val="28"/>
          <w:szCs w:val="28"/>
        </w:rPr>
        <w:t>Таким образом, проблема развития интонационной выразительности</w:t>
      </w:r>
      <w:r w:rsidR="0012442D" w:rsidRPr="00FB19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19DA">
        <w:rPr>
          <w:rFonts w:ascii="Times New Roman" w:hAnsi="Times New Roman"/>
          <w:color w:val="000000" w:themeColor="text1"/>
          <w:sz w:val="28"/>
          <w:szCs w:val="28"/>
        </w:rPr>
        <w:t>достаточно актуальна</w:t>
      </w:r>
      <w:r w:rsidR="0039614B" w:rsidRPr="00FB19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19DA">
        <w:rPr>
          <w:rFonts w:ascii="Times New Roman" w:hAnsi="Times New Roman"/>
          <w:color w:val="000000" w:themeColor="text1"/>
          <w:sz w:val="28"/>
          <w:szCs w:val="28"/>
        </w:rPr>
        <w:t>в коррекционной педагогике и требуе</w:t>
      </w:r>
      <w:r w:rsidR="0039614B" w:rsidRPr="00FB19DA">
        <w:rPr>
          <w:rFonts w:ascii="Times New Roman" w:hAnsi="Times New Roman"/>
          <w:color w:val="000000" w:themeColor="text1"/>
          <w:sz w:val="28"/>
          <w:szCs w:val="28"/>
        </w:rPr>
        <w:t>т долгой и кропотливой работы со стороны логопедов</w:t>
      </w:r>
      <w:r w:rsidRPr="00FB19D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E3E82" w:rsidRPr="00FB19DA" w:rsidRDefault="000216BF" w:rsidP="00EE3E82">
      <w:pPr>
        <w:spacing w:after="0"/>
        <w:ind w:left="-567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19DA">
        <w:rPr>
          <w:rFonts w:ascii="Times New Roman" w:hAnsi="Times New Roman"/>
          <w:color w:val="000000" w:themeColor="text1"/>
          <w:sz w:val="28"/>
          <w:szCs w:val="28"/>
        </w:rPr>
        <w:t xml:space="preserve"> Наша задача - </w:t>
      </w:r>
      <w:r w:rsidR="0039614B" w:rsidRPr="00FB19DA">
        <w:rPr>
          <w:rFonts w:ascii="Times New Roman" w:hAnsi="Times New Roman"/>
          <w:color w:val="000000" w:themeColor="text1"/>
          <w:sz w:val="28"/>
          <w:szCs w:val="28"/>
        </w:rPr>
        <w:t xml:space="preserve"> сделать речь ребёнка с ОНР, обусловленным стёртой формой дизартрии</w:t>
      </w:r>
      <w:r w:rsidRPr="00FB19D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9614B" w:rsidRPr="00FB19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66DB" w:rsidRPr="00FB19DA">
        <w:rPr>
          <w:rFonts w:ascii="Times New Roman" w:hAnsi="Times New Roman"/>
          <w:color w:val="000000" w:themeColor="text1"/>
          <w:sz w:val="28"/>
          <w:szCs w:val="28"/>
        </w:rPr>
        <w:t>яркой, выразительной,</w:t>
      </w:r>
      <w:r w:rsidR="0039614B" w:rsidRPr="00FB19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442D" w:rsidRPr="00FB19DA">
        <w:rPr>
          <w:rFonts w:ascii="Times New Roman" w:hAnsi="Times New Roman"/>
          <w:color w:val="000000" w:themeColor="text1"/>
          <w:sz w:val="28"/>
          <w:szCs w:val="28"/>
        </w:rPr>
        <w:t xml:space="preserve">эмоциональной. </w:t>
      </w:r>
    </w:p>
    <w:bookmarkEnd w:id="0"/>
    <w:p w:rsidR="005266DB" w:rsidRPr="00EE3E82" w:rsidRDefault="005A6338" w:rsidP="00EE3E82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этом</w:t>
      </w:r>
      <w:r w:rsidR="005266DB" w:rsidRPr="00493F67">
        <w:rPr>
          <w:rFonts w:ascii="Times New Roman" w:eastAsia="Times New Roman" w:hAnsi="Times New Roman"/>
          <w:sz w:val="28"/>
          <w:szCs w:val="28"/>
          <w:lang w:eastAsia="ru-RU"/>
        </w:rPr>
        <w:t xml:space="preserve"> мы не должны забывать о воспитании нравственных, патриотических  качеств у дет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ей.  </w:t>
      </w:r>
      <w:r w:rsidR="005266DB" w:rsidRPr="00493F67">
        <w:rPr>
          <w:rFonts w:ascii="Times New Roman" w:eastAsia="Times New Roman" w:hAnsi="Times New Roman"/>
          <w:sz w:val="28"/>
          <w:szCs w:val="28"/>
          <w:lang w:eastAsia="ru-RU"/>
        </w:rPr>
        <w:t>Именно родная культура должна стать неотъемлемой частью души ребенка - началом рождения личности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6338" w:rsidRDefault="009C63D5" w:rsidP="005A633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9C63D5">
        <w:rPr>
          <w:rFonts w:ascii="Times New Roman" w:hAnsi="Times New Roman"/>
          <w:sz w:val="28"/>
          <w:szCs w:val="28"/>
        </w:rPr>
        <w:t xml:space="preserve"> </w:t>
      </w:r>
      <w:r w:rsidR="005A6338">
        <w:rPr>
          <w:rFonts w:ascii="Times New Roman" w:hAnsi="Times New Roman"/>
          <w:sz w:val="28"/>
          <w:szCs w:val="28"/>
        </w:rPr>
        <w:t xml:space="preserve">      Ценность народного творчества</w:t>
      </w:r>
      <w:r w:rsidR="005A6338" w:rsidRPr="005A6338">
        <w:rPr>
          <w:rFonts w:ascii="Times New Roman" w:hAnsi="Times New Roman"/>
          <w:sz w:val="28"/>
          <w:szCs w:val="28"/>
        </w:rPr>
        <w:t xml:space="preserve"> определяется еще и тем, что оно воздействует на чувства ребенка благодаря средствам выразительности, и это воздействие носит естественный, ненасильственный характер. В силу этого оно доступно детям с разным уровнем развития, и каждый ребенок получает от этого удовольствие и эмоциональный заряд.</w:t>
      </w:r>
    </w:p>
    <w:p w:rsidR="005A6338" w:rsidRPr="005A6338" w:rsidRDefault="005A6338" w:rsidP="005A6338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5A6338">
        <w:rPr>
          <w:rFonts w:ascii="Times New Roman" w:hAnsi="Times New Roman"/>
          <w:sz w:val="28"/>
          <w:szCs w:val="28"/>
        </w:rPr>
        <w:t>Малые формы фольклора лаконичны и четки по форме, глубоки и ритмичны. С их помощью дети учатся четкому и звонкому произношению, проходят школу художественной фонетики. По меткому определению К.Д. Ушинского, пословицы и поговорки помогают "выломать язык ребенка на русский лад". Фольклор близок детям по содержанию. С его помощью взрослый легко устанавливает с ребенком эмоциональный контакт, эмоциональное общение.</w:t>
      </w:r>
    </w:p>
    <w:p w:rsidR="005A6338" w:rsidRPr="005A6338" w:rsidRDefault="005A6338" w:rsidP="005A6338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5A6338">
        <w:rPr>
          <w:rFonts w:ascii="Times New Roman" w:hAnsi="Times New Roman"/>
          <w:sz w:val="28"/>
          <w:szCs w:val="28"/>
        </w:rPr>
        <w:t xml:space="preserve">    Становление интонационной системы - сложный процесс. Пословицы, поговорки, песенки, </w:t>
      </w:r>
      <w:proofErr w:type="spellStart"/>
      <w:r w:rsidRPr="005A6338">
        <w:rPr>
          <w:rFonts w:ascii="Times New Roman" w:hAnsi="Times New Roman"/>
          <w:sz w:val="28"/>
          <w:szCs w:val="28"/>
        </w:rPr>
        <w:t>потешки</w:t>
      </w:r>
      <w:proofErr w:type="spellEnd"/>
      <w:r w:rsidRPr="005A6338">
        <w:rPr>
          <w:rFonts w:ascii="Times New Roman" w:hAnsi="Times New Roman"/>
          <w:sz w:val="28"/>
          <w:szCs w:val="28"/>
        </w:rPr>
        <w:t>, загадки, скороговорки являются незаменимым материалом для развития  интонационно-выразительной стороны речи</w:t>
      </w:r>
      <w:r w:rsidR="00121A88">
        <w:rPr>
          <w:rFonts w:ascii="Times New Roman" w:hAnsi="Times New Roman"/>
          <w:sz w:val="28"/>
          <w:szCs w:val="28"/>
        </w:rPr>
        <w:t xml:space="preserve"> у детей с ОНР, обусловленным</w:t>
      </w:r>
      <w:r w:rsidRPr="005A6338">
        <w:rPr>
          <w:rFonts w:ascii="Times New Roman" w:hAnsi="Times New Roman"/>
          <w:sz w:val="28"/>
          <w:szCs w:val="28"/>
        </w:rPr>
        <w:t xml:space="preserve"> стёртой формой дизартрии.</w:t>
      </w:r>
    </w:p>
    <w:p w:rsidR="005A6338" w:rsidRPr="005A6338" w:rsidRDefault="005A6338" w:rsidP="005A6338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5A6338">
        <w:rPr>
          <w:rFonts w:ascii="Times New Roman" w:hAnsi="Times New Roman"/>
          <w:sz w:val="28"/>
          <w:szCs w:val="28"/>
        </w:rPr>
        <w:t>Мы поставили перед собой цель: посредством  использования малых фольклорных форм развивать инт</w:t>
      </w:r>
      <w:r w:rsidR="00121A88">
        <w:rPr>
          <w:rFonts w:ascii="Times New Roman" w:hAnsi="Times New Roman"/>
          <w:sz w:val="28"/>
          <w:szCs w:val="28"/>
        </w:rPr>
        <w:t>онационную выразительность речи</w:t>
      </w:r>
      <w:r w:rsidRPr="005A6338">
        <w:rPr>
          <w:rFonts w:ascii="Times New Roman" w:hAnsi="Times New Roman"/>
          <w:sz w:val="28"/>
          <w:szCs w:val="28"/>
        </w:rPr>
        <w:t>, воспитывать любовь к народному творчеству.</w:t>
      </w:r>
    </w:p>
    <w:p w:rsidR="005A6338" w:rsidRPr="005A6338" w:rsidRDefault="005A6338" w:rsidP="005A6338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5A6338">
        <w:rPr>
          <w:rFonts w:ascii="Times New Roman" w:hAnsi="Times New Roman"/>
          <w:sz w:val="28"/>
          <w:szCs w:val="28"/>
        </w:rPr>
        <w:t xml:space="preserve">На начальных этапах нами было </w:t>
      </w:r>
      <w:r w:rsidR="00121A88">
        <w:rPr>
          <w:rFonts w:ascii="Times New Roman" w:hAnsi="Times New Roman"/>
          <w:sz w:val="28"/>
          <w:szCs w:val="28"/>
        </w:rPr>
        <w:t>принято решение</w:t>
      </w:r>
      <w:r w:rsidRPr="005A6338">
        <w:rPr>
          <w:rFonts w:ascii="Times New Roman" w:hAnsi="Times New Roman"/>
          <w:sz w:val="28"/>
          <w:szCs w:val="28"/>
        </w:rPr>
        <w:t xml:space="preserve"> использовать игры, направленные на развитие </w:t>
      </w:r>
      <w:r w:rsidR="00121A88">
        <w:rPr>
          <w:rFonts w:ascii="Times New Roman" w:hAnsi="Times New Roman"/>
          <w:sz w:val="28"/>
          <w:szCs w:val="28"/>
        </w:rPr>
        <w:t>выразительности движений и речи</w:t>
      </w:r>
      <w:r w:rsidR="0097799E">
        <w:rPr>
          <w:rFonts w:ascii="Times New Roman" w:hAnsi="Times New Roman"/>
          <w:sz w:val="28"/>
          <w:szCs w:val="28"/>
        </w:rPr>
        <w:t>, типа</w:t>
      </w:r>
      <w:r w:rsidR="00121A88">
        <w:rPr>
          <w:rFonts w:ascii="Times New Roman" w:hAnsi="Times New Roman"/>
          <w:sz w:val="28"/>
          <w:szCs w:val="28"/>
        </w:rPr>
        <w:t>:</w:t>
      </w:r>
      <w:r w:rsidRPr="005A6338">
        <w:rPr>
          <w:rFonts w:ascii="Times New Roman" w:hAnsi="Times New Roman"/>
          <w:sz w:val="28"/>
          <w:szCs w:val="28"/>
        </w:rPr>
        <w:t xml:space="preserve"> «У медведя </w:t>
      </w:r>
      <w:proofErr w:type="gramStart"/>
      <w:r w:rsidRPr="005A6338">
        <w:rPr>
          <w:rFonts w:ascii="Times New Roman" w:hAnsi="Times New Roman"/>
          <w:sz w:val="28"/>
          <w:szCs w:val="28"/>
        </w:rPr>
        <w:t>во</w:t>
      </w:r>
      <w:proofErr w:type="gramEnd"/>
      <w:r w:rsidRPr="005A6338">
        <w:rPr>
          <w:rFonts w:ascii="Times New Roman" w:hAnsi="Times New Roman"/>
          <w:sz w:val="28"/>
          <w:szCs w:val="28"/>
        </w:rPr>
        <w:t xml:space="preserve"> бору», «Гуси-лебеди», «Хитрая лиса», «Жмурки с голосом» и др. </w:t>
      </w:r>
    </w:p>
    <w:p w:rsidR="00121A88" w:rsidRDefault="00EC2B2E" w:rsidP="00121A88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</w:t>
      </w:r>
      <w:r w:rsidRPr="00EC2B2E">
        <w:rPr>
          <w:rFonts w:ascii="Times New Roman" w:hAnsi="Times New Roman"/>
          <w:sz w:val="28"/>
          <w:szCs w:val="28"/>
        </w:rPr>
        <w:t>детей эмоционально проговаривать фразы, употребляя предложе</w:t>
      </w:r>
      <w:r w:rsidR="00876228">
        <w:rPr>
          <w:rFonts w:ascii="Times New Roman" w:hAnsi="Times New Roman"/>
          <w:sz w:val="28"/>
          <w:szCs w:val="28"/>
        </w:rPr>
        <w:t xml:space="preserve">ния с различной интонацией, нам помогли </w:t>
      </w:r>
      <w:r w:rsidR="005A6338" w:rsidRPr="005A6338">
        <w:rPr>
          <w:rFonts w:ascii="Times New Roman" w:hAnsi="Times New Roman"/>
          <w:sz w:val="28"/>
          <w:szCs w:val="28"/>
        </w:rPr>
        <w:t xml:space="preserve"> </w:t>
      </w:r>
      <w:r w:rsidR="00876228">
        <w:rPr>
          <w:rFonts w:ascii="Times New Roman" w:hAnsi="Times New Roman"/>
          <w:sz w:val="28"/>
          <w:szCs w:val="28"/>
        </w:rPr>
        <w:t>небольшие диалоги, такие как</w:t>
      </w:r>
      <w:r w:rsidR="005A6338" w:rsidRPr="005A6338">
        <w:rPr>
          <w:rFonts w:ascii="Times New Roman" w:hAnsi="Times New Roman"/>
          <w:sz w:val="28"/>
          <w:szCs w:val="28"/>
        </w:rPr>
        <w:t>:</w:t>
      </w:r>
    </w:p>
    <w:p w:rsidR="005A6338" w:rsidRPr="005A6338" w:rsidRDefault="005A6338" w:rsidP="00121A88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5A6338">
        <w:rPr>
          <w:rFonts w:ascii="Times New Roman" w:hAnsi="Times New Roman"/>
          <w:sz w:val="28"/>
          <w:szCs w:val="28"/>
        </w:rPr>
        <w:t xml:space="preserve"> -Тит, пойдём молотить!</w:t>
      </w:r>
      <w:r w:rsidR="0097799E">
        <w:rPr>
          <w:rFonts w:ascii="Times New Roman" w:hAnsi="Times New Roman"/>
          <w:sz w:val="28"/>
          <w:szCs w:val="28"/>
        </w:rPr>
        <w:t xml:space="preserve">  (радостно)</w:t>
      </w:r>
    </w:p>
    <w:p w:rsidR="005A6338" w:rsidRPr="005A6338" w:rsidRDefault="00121A88" w:rsidP="005A6338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799E">
        <w:rPr>
          <w:rFonts w:ascii="Times New Roman" w:hAnsi="Times New Roman"/>
          <w:sz w:val="28"/>
          <w:szCs w:val="28"/>
        </w:rPr>
        <w:t>-</w:t>
      </w:r>
      <w:r w:rsidR="00876228">
        <w:rPr>
          <w:rFonts w:ascii="Times New Roman" w:hAnsi="Times New Roman"/>
          <w:sz w:val="28"/>
          <w:szCs w:val="28"/>
        </w:rPr>
        <w:t>У меня живот болит,</w:t>
      </w:r>
      <w:r w:rsidR="00580DC8">
        <w:rPr>
          <w:rFonts w:ascii="Times New Roman" w:hAnsi="Times New Roman"/>
          <w:sz w:val="28"/>
          <w:szCs w:val="28"/>
        </w:rPr>
        <w:t xml:space="preserve">     (с хитростью</w:t>
      </w:r>
      <w:r w:rsidR="0097799E">
        <w:rPr>
          <w:rFonts w:ascii="Times New Roman" w:hAnsi="Times New Roman"/>
          <w:sz w:val="28"/>
          <w:szCs w:val="28"/>
        </w:rPr>
        <w:t>)</w:t>
      </w:r>
    </w:p>
    <w:p w:rsidR="005A6338" w:rsidRPr="005A6338" w:rsidRDefault="00121A88" w:rsidP="005A6338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6338" w:rsidRPr="005A6338">
        <w:rPr>
          <w:rFonts w:ascii="Times New Roman" w:hAnsi="Times New Roman"/>
          <w:sz w:val="28"/>
          <w:szCs w:val="28"/>
        </w:rPr>
        <w:t>-Тит, пойдём кашу есть!</w:t>
      </w:r>
      <w:r w:rsidR="0097799E">
        <w:rPr>
          <w:rFonts w:ascii="Times New Roman" w:hAnsi="Times New Roman"/>
          <w:sz w:val="28"/>
          <w:szCs w:val="28"/>
        </w:rPr>
        <w:t xml:space="preserve"> (радостно)</w:t>
      </w:r>
    </w:p>
    <w:p w:rsidR="005A6338" w:rsidRPr="005A6338" w:rsidRDefault="00121A88" w:rsidP="005A6338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6338" w:rsidRPr="005A6338">
        <w:rPr>
          <w:rFonts w:ascii="Times New Roman" w:hAnsi="Times New Roman"/>
          <w:sz w:val="28"/>
          <w:szCs w:val="28"/>
        </w:rPr>
        <w:t>- А где моя ложка большая?</w:t>
      </w:r>
      <w:r w:rsidR="0097799E">
        <w:rPr>
          <w:rFonts w:ascii="Times New Roman" w:hAnsi="Times New Roman"/>
          <w:sz w:val="28"/>
          <w:szCs w:val="28"/>
        </w:rPr>
        <w:t xml:space="preserve"> (удивлённо)</w:t>
      </w:r>
    </w:p>
    <w:p w:rsidR="005A6338" w:rsidRPr="005A6338" w:rsidRDefault="005A6338" w:rsidP="0097799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5A6338">
        <w:rPr>
          <w:rFonts w:ascii="Times New Roman" w:hAnsi="Times New Roman"/>
          <w:sz w:val="28"/>
          <w:szCs w:val="28"/>
        </w:rPr>
        <w:t xml:space="preserve"> Мы также стали использовать в эпизодической форме на занятиях и в режимных моментах </w:t>
      </w:r>
      <w:proofErr w:type="spellStart"/>
      <w:r w:rsidRPr="005A6338">
        <w:rPr>
          <w:rFonts w:ascii="Times New Roman" w:hAnsi="Times New Roman"/>
          <w:sz w:val="28"/>
          <w:szCs w:val="28"/>
        </w:rPr>
        <w:t>потешки</w:t>
      </w:r>
      <w:proofErr w:type="spellEnd"/>
      <w:r w:rsidR="00EC2B2E">
        <w:rPr>
          <w:rFonts w:ascii="Times New Roman" w:hAnsi="Times New Roman"/>
          <w:sz w:val="28"/>
          <w:szCs w:val="28"/>
        </w:rPr>
        <w:t>, способствующие развитию темпа и ритма речи</w:t>
      </w:r>
      <w:r w:rsidRPr="005A6338">
        <w:rPr>
          <w:rFonts w:ascii="Times New Roman" w:hAnsi="Times New Roman"/>
          <w:sz w:val="28"/>
          <w:szCs w:val="28"/>
        </w:rPr>
        <w:t>:  «Сорока-ворона кашу варила», «Мальчик</w:t>
      </w:r>
      <w:r w:rsidR="00EC2B2E">
        <w:rPr>
          <w:rFonts w:ascii="Times New Roman" w:hAnsi="Times New Roman"/>
          <w:sz w:val="28"/>
          <w:szCs w:val="28"/>
        </w:rPr>
        <w:t xml:space="preserve"> </w:t>
      </w:r>
      <w:r w:rsidRPr="005A6338">
        <w:rPr>
          <w:rFonts w:ascii="Times New Roman" w:hAnsi="Times New Roman"/>
          <w:sz w:val="28"/>
          <w:szCs w:val="28"/>
        </w:rPr>
        <w:t xml:space="preserve">-  пальчик, где ты был?» и др., </w:t>
      </w:r>
      <w:proofErr w:type="spellStart"/>
      <w:r w:rsidRPr="005A6338">
        <w:rPr>
          <w:rFonts w:ascii="Times New Roman" w:hAnsi="Times New Roman"/>
          <w:sz w:val="28"/>
          <w:szCs w:val="28"/>
        </w:rPr>
        <w:t>заклички</w:t>
      </w:r>
      <w:proofErr w:type="spellEnd"/>
      <w:r w:rsidR="00F60834">
        <w:rPr>
          <w:rFonts w:ascii="Times New Roman" w:hAnsi="Times New Roman"/>
          <w:sz w:val="28"/>
          <w:szCs w:val="28"/>
        </w:rPr>
        <w:t>, вырабатывающие силу голоса</w:t>
      </w:r>
      <w:r w:rsidRPr="005A6338">
        <w:rPr>
          <w:rFonts w:ascii="Times New Roman" w:hAnsi="Times New Roman"/>
          <w:sz w:val="28"/>
          <w:szCs w:val="28"/>
        </w:rPr>
        <w:t>:</w:t>
      </w:r>
      <w:r w:rsidR="00EC2B2E">
        <w:rPr>
          <w:rFonts w:ascii="Times New Roman" w:hAnsi="Times New Roman"/>
          <w:sz w:val="28"/>
          <w:szCs w:val="28"/>
        </w:rPr>
        <w:t xml:space="preserve"> </w:t>
      </w:r>
      <w:r w:rsidRPr="005A6338">
        <w:rPr>
          <w:rFonts w:ascii="Times New Roman" w:hAnsi="Times New Roman"/>
          <w:sz w:val="28"/>
          <w:szCs w:val="28"/>
        </w:rPr>
        <w:t>«Солнышко-вёдрышко</w:t>
      </w:r>
      <w:r w:rsidR="00876228">
        <w:rPr>
          <w:rFonts w:ascii="Times New Roman" w:hAnsi="Times New Roman"/>
          <w:sz w:val="28"/>
          <w:szCs w:val="28"/>
        </w:rPr>
        <w:t xml:space="preserve">…», </w:t>
      </w:r>
      <w:r w:rsidRPr="005A6338">
        <w:rPr>
          <w:rFonts w:ascii="Times New Roman" w:hAnsi="Times New Roman"/>
          <w:sz w:val="28"/>
          <w:szCs w:val="28"/>
        </w:rPr>
        <w:t>«Дождик, дождик, припусти…» и др.,  дразнилки</w:t>
      </w:r>
      <w:r w:rsidR="00876228">
        <w:rPr>
          <w:rFonts w:ascii="Times New Roman" w:hAnsi="Times New Roman"/>
          <w:sz w:val="28"/>
          <w:szCs w:val="28"/>
        </w:rPr>
        <w:t>, помогающие интонационно выразительно воспроизводить слова и фразы</w:t>
      </w:r>
      <w:r w:rsidRPr="005A6338">
        <w:rPr>
          <w:rFonts w:ascii="Times New Roman" w:hAnsi="Times New Roman"/>
          <w:sz w:val="28"/>
          <w:szCs w:val="28"/>
        </w:rPr>
        <w:t>: «Андрей</w:t>
      </w:r>
      <w:r w:rsidR="00876228">
        <w:rPr>
          <w:rFonts w:ascii="Times New Roman" w:hAnsi="Times New Roman"/>
          <w:sz w:val="28"/>
          <w:szCs w:val="28"/>
        </w:rPr>
        <w:t xml:space="preserve"> </w:t>
      </w:r>
      <w:r w:rsidRPr="005A6338">
        <w:rPr>
          <w:rFonts w:ascii="Times New Roman" w:hAnsi="Times New Roman"/>
          <w:sz w:val="28"/>
          <w:szCs w:val="28"/>
        </w:rPr>
        <w:t>-</w:t>
      </w:r>
      <w:r w:rsidR="00876228">
        <w:rPr>
          <w:rFonts w:ascii="Times New Roman" w:hAnsi="Times New Roman"/>
          <w:sz w:val="28"/>
          <w:szCs w:val="28"/>
        </w:rPr>
        <w:t xml:space="preserve"> </w:t>
      </w:r>
      <w:r w:rsidRPr="005A6338">
        <w:rPr>
          <w:rFonts w:ascii="Times New Roman" w:hAnsi="Times New Roman"/>
          <w:sz w:val="28"/>
          <w:szCs w:val="28"/>
        </w:rPr>
        <w:t>воробей,</w:t>
      </w:r>
      <w:r w:rsidR="00F60834">
        <w:rPr>
          <w:rFonts w:ascii="Times New Roman" w:hAnsi="Times New Roman"/>
          <w:sz w:val="28"/>
          <w:szCs w:val="28"/>
        </w:rPr>
        <w:t xml:space="preserve"> </w:t>
      </w:r>
      <w:r w:rsidRPr="005A6338">
        <w:rPr>
          <w:rFonts w:ascii="Times New Roman" w:hAnsi="Times New Roman"/>
          <w:sz w:val="28"/>
          <w:szCs w:val="28"/>
        </w:rPr>
        <w:t xml:space="preserve"> не гоняй голубей….», «Ябеда, </w:t>
      </w:r>
      <w:proofErr w:type="spellStart"/>
      <w:r w:rsidRPr="005A6338">
        <w:rPr>
          <w:rFonts w:ascii="Times New Roman" w:hAnsi="Times New Roman"/>
          <w:sz w:val="28"/>
          <w:szCs w:val="28"/>
        </w:rPr>
        <w:t>корябида</w:t>
      </w:r>
      <w:proofErr w:type="spellEnd"/>
      <w:r w:rsidRPr="005A6338">
        <w:rPr>
          <w:rFonts w:ascii="Times New Roman" w:hAnsi="Times New Roman"/>
          <w:sz w:val="28"/>
          <w:szCs w:val="28"/>
        </w:rPr>
        <w:t>, солёный огурец…и т. д., прибаутки</w:t>
      </w:r>
      <w:r w:rsidR="00F60834">
        <w:rPr>
          <w:rFonts w:ascii="Times New Roman" w:hAnsi="Times New Roman"/>
          <w:sz w:val="28"/>
          <w:szCs w:val="28"/>
        </w:rPr>
        <w:t xml:space="preserve">, </w:t>
      </w:r>
      <w:r w:rsidR="00F60834" w:rsidRPr="00F60834">
        <w:rPr>
          <w:rFonts w:asciiTheme="minorHAnsi" w:eastAsiaTheme="minorHAnsi" w:hAnsiTheme="minorHAnsi" w:cstheme="minorBidi"/>
        </w:rPr>
        <w:t xml:space="preserve"> </w:t>
      </w:r>
      <w:r w:rsidR="00F60834">
        <w:rPr>
          <w:rFonts w:ascii="Times New Roman" w:hAnsi="Times New Roman"/>
          <w:sz w:val="28"/>
          <w:szCs w:val="28"/>
        </w:rPr>
        <w:t>предлагающие</w:t>
      </w:r>
      <w:r w:rsidR="00F60834" w:rsidRPr="00F60834">
        <w:rPr>
          <w:rFonts w:ascii="Times New Roman" w:hAnsi="Times New Roman"/>
          <w:sz w:val="28"/>
          <w:szCs w:val="28"/>
        </w:rPr>
        <w:t xml:space="preserve"> детям увидеть смешное в жизни и </w:t>
      </w:r>
      <w:proofErr w:type="gramStart"/>
      <w:r w:rsidR="00F60834" w:rsidRPr="00F60834">
        <w:rPr>
          <w:rFonts w:ascii="Times New Roman" w:hAnsi="Times New Roman"/>
          <w:sz w:val="28"/>
          <w:szCs w:val="28"/>
        </w:rPr>
        <w:t>научиться это смешное передавать</w:t>
      </w:r>
      <w:proofErr w:type="gramEnd"/>
      <w:r w:rsidR="00F60834" w:rsidRPr="00F60834">
        <w:rPr>
          <w:rFonts w:ascii="Times New Roman" w:hAnsi="Times New Roman"/>
          <w:sz w:val="28"/>
          <w:szCs w:val="28"/>
        </w:rPr>
        <w:t xml:space="preserve"> в слове</w:t>
      </w:r>
      <w:r w:rsidR="00F60834">
        <w:rPr>
          <w:rFonts w:ascii="Times New Roman" w:hAnsi="Times New Roman"/>
          <w:sz w:val="28"/>
          <w:szCs w:val="28"/>
        </w:rPr>
        <w:t xml:space="preserve">: </w:t>
      </w:r>
      <w:r w:rsidRPr="005A6338">
        <w:rPr>
          <w:rFonts w:ascii="Times New Roman" w:hAnsi="Times New Roman"/>
          <w:sz w:val="28"/>
          <w:szCs w:val="28"/>
        </w:rPr>
        <w:t xml:space="preserve">«Котик, котик, </w:t>
      </w:r>
      <w:proofErr w:type="spellStart"/>
      <w:r w:rsidRPr="005A6338">
        <w:rPr>
          <w:rFonts w:ascii="Times New Roman" w:hAnsi="Times New Roman"/>
          <w:sz w:val="28"/>
          <w:szCs w:val="28"/>
        </w:rPr>
        <w:t>коток</w:t>
      </w:r>
      <w:proofErr w:type="spellEnd"/>
      <w:r w:rsidRPr="005A6338">
        <w:rPr>
          <w:rFonts w:ascii="Times New Roman" w:hAnsi="Times New Roman"/>
          <w:sz w:val="28"/>
          <w:szCs w:val="28"/>
        </w:rPr>
        <w:t>, кудреватый лобок…», «Жил - был  у бабушки серенький козлик…»</w:t>
      </w:r>
    </w:p>
    <w:p w:rsidR="005A6338" w:rsidRPr="005A6338" w:rsidRDefault="005A6338" w:rsidP="0054095D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5A6338">
        <w:rPr>
          <w:rFonts w:ascii="Times New Roman" w:hAnsi="Times New Roman"/>
          <w:sz w:val="28"/>
          <w:szCs w:val="28"/>
        </w:rPr>
        <w:t xml:space="preserve">Опыт показал, что наибольший интерес у детей вызывает  потешный фольклор. </w:t>
      </w:r>
      <w:r w:rsidR="0054095D">
        <w:rPr>
          <w:rFonts w:ascii="Times New Roman" w:hAnsi="Times New Roman"/>
          <w:sz w:val="28"/>
          <w:szCs w:val="28"/>
        </w:rPr>
        <w:t>Он открывае</w:t>
      </w:r>
      <w:r w:rsidR="0054095D" w:rsidRPr="0054095D">
        <w:rPr>
          <w:rFonts w:ascii="Times New Roman" w:hAnsi="Times New Roman"/>
          <w:sz w:val="28"/>
          <w:szCs w:val="28"/>
        </w:rPr>
        <w:t>т ребенку возможность через игру словами, звуками, звукосочетаниями уловить специфику звучания речи и характерные для нее выразительность, образность, юмор.</w:t>
      </w:r>
      <w:r w:rsidR="0054095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54095D">
        <w:rPr>
          <w:rFonts w:ascii="Times New Roman" w:hAnsi="Times New Roman"/>
          <w:sz w:val="28"/>
          <w:szCs w:val="28"/>
        </w:rPr>
        <w:t>В этом нам помогают</w:t>
      </w:r>
      <w:r w:rsidRPr="005A6338">
        <w:rPr>
          <w:rFonts w:ascii="Times New Roman" w:hAnsi="Times New Roman"/>
          <w:sz w:val="28"/>
          <w:szCs w:val="28"/>
        </w:rPr>
        <w:t xml:space="preserve"> заучивание и переск</w:t>
      </w:r>
      <w:r w:rsidR="00336EFD">
        <w:rPr>
          <w:rFonts w:ascii="Times New Roman" w:hAnsi="Times New Roman"/>
          <w:sz w:val="28"/>
          <w:szCs w:val="28"/>
        </w:rPr>
        <w:t xml:space="preserve">аз </w:t>
      </w:r>
      <w:r w:rsidR="00336EFD">
        <w:rPr>
          <w:rFonts w:ascii="Times New Roman" w:hAnsi="Times New Roman"/>
          <w:sz w:val="28"/>
          <w:szCs w:val="28"/>
        </w:rPr>
        <w:lastRenderedPageBreak/>
        <w:t xml:space="preserve">докучных сказочек, например </w:t>
      </w:r>
      <w:r w:rsidRPr="005A6338">
        <w:rPr>
          <w:rFonts w:ascii="Times New Roman" w:hAnsi="Times New Roman"/>
          <w:sz w:val="28"/>
          <w:szCs w:val="28"/>
        </w:rPr>
        <w:t>«Жили-были два гуся - вот и сказка вся!», рассказывание перевёртышей, типа «Ехала деревня мимо мужика….», «Жив</w:t>
      </w:r>
      <w:r w:rsidR="00F60834">
        <w:rPr>
          <w:rFonts w:ascii="Times New Roman" w:hAnsi="Times New Roman"/>
          <w:sz w:val="28"/>
          <w:szCs w:val="28"/>
        </w:rPr>
        <w:t xml:space="preserve"> </w:t>
      </w:r>
      <w:r w:rsidR="0054095D">
        <w:rPr>
          <w:rFonts w:ascii="Times New Roman" w:hAnsi="Times New Roman"/>
          <w:sz w:val="28"/>
          <w:szCs w:val="28"/>
        </w:rPr>
        <w:t xml:space="preserve">- здоров, </w:t>
      </w:r>
      <w:r w:rsidRPr="005A6338">
        <w:rPr>
          <w:rFonts w:ascii="Times New Roman" w:hAnsi="Times New Roman"/>
          <w:sz w:val="28"/>
          <w:szCs w:val="28"/>
        </w:rPr>
        <w:t>лежу в больнице», поддёвок-загадок, например:</w:t>
      </w:r>
      <w:proofErr w:type="gramEnd"/>
      <w:r w:rsidRPr="005A633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A6338">
        <w:rPr>
          <w:rFonts w:ascii="Times New Roman" w:hAnsi="Times New Roman"/>
          <w:sz w:val="28"/>
          <w:szCs w:val="28"/>
        </w:rPr>
        <w:t>Тарин</w:t>
      </w:r>
      <w:proofErr w:type="spellEnd"/>
      <w:r w:rsidRPr="005A6338">
        <w:rPr>
          <w:rFonts w:ascii="Times New Roman" w:hAnsi="Times New Roman"/>
          <w:sz w:val="28"/>
          <w:szCs w:val="28"/>
        </w:rPr>
        <w:t xml:space="preserve">, барин, </w:t>
      </w:r>
      <w:proofErr w:type="spellStart"/>
      <w:r w:rsidRPr="005A6338">
        <w:rPr>
          <w:rFonts w:ascii="Times New Roman" w:hAnsi="Times New Roman"/>
          <w:sz w:val="28"/>
          <w:szCs w:val="28"/>
        </w:rPr>
        <w:t>пощипай</w:t>
      </w:r>
      <w:proofErr w:type="spellEnd"/>
      <w:r w:rsidRPr="005A6338">
        <w:rPr>
          <w:rFonts w:ascii="Times New Roman" w:hAnsi="Times New Roman"/>
          <w:sz w:val="28"/>
          <w:szCs w:val="28"/>
        </w:rPr>
        <w:t xml:space="preserve"> ехали на лодке…», искусственных диалогов:</w:t>
      </w:r>
    </w:p>
    <w:p w:rsidR="005A6338" w:rsidRPr="005A6338" w:rsidRDefault="005A6338" w:rsidP="005A6338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5A6338">
        <w:rPr>
          <w:rFonts w:ascii="Times New Roman" w:hAnsi="Times New Roman"/>
          <w:sz w:val="28"/>
          <w:szCs w:val="28"/>
        </w:rPr>
        <w:t xml:space="preserve">-Скажи: медь.                                          </w:t>
      </w:r>
      <w:r w:rsidRPr="005A6338">
        <w:rPr>
          <w:rFonts w:ascii="Times New Roman" w:hAnsi="Times New Roman"/>
          <w:sz w:val="28"/>
          <w:szCs w:val="28"/>
        </w:rPr>
        <w:tab/>
        <w:t xml:space="preserve"> - Скажи: двести.</w:t>
      </w:r>
    </w:p>
    <w:p w:rsidR="005A6338" w:rsidRPr="005A6338" w:rsidRDefault="005A6338" w:rsidP="005A6338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5A6338">
        <w:rPr>
          <w:rFonts w:ascii="Times New Roman" w:hAnsi="Times New Roman"/>
          <w:sz w:val="28"/>
          <w:szCs w:val="28"/>
        </w:rPr>
        <w:t xml:space="preserve">-Медь.                                             </w:t>
      </w:r>
      <w:r w:rsidR="00F60834">
        <w:rPr>
          <w:rFonts w:ascii="Times New Roman" w:hAnsi="Times New Roman"/>
          <w:sz w:val="28"/>
          <w:szCs w:val="28"/>
        </w:rPr>
        <w:t xml:space="preserve">            </w:t>
      </w:r>
      <w:r w:rsidRPr="005A6338">
        <w:rPr>
          <w:rFonts w:ascii="Times New Roman" w:hAnsi="Times New Roman"/>
          <w:sz w:val="28"/>
          <w:szCs w:val="28"/>
        </w:rPr>
        <w:t xml:space="preserve"> - Двести.                                    </w:t>
      </w:r>
    </w:p>
    <w:p w:rsidR="005A6338" w:rsidRPr="005A6338" w:rsidRDefault="005A6338" w:rsidP="005A6338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5A6338">
        <w:rPr>
          <w:rFonts w:ascii="Times New Roman" w:hAnsi="Times New Roman"/>
          <w:sz w:val="28"/>
          <w:szCs w:val="28"/>
        </w:rPr>
        <w:t>-Твой отец</w:t>
      </w:r>
      <w:r w:rsidR="0054095D">
        <w:rPr>
          <w:rFonts w:ascii="Times New Roman" w:hAnsi="Times New Roman"/>
          <w:sz w:val="28"/>
          <w:szCs w:val="28"/>
        </w:rPr>
        <w:t xml:space="preserve"> </w:t>
      </w:r>
      <w:r w:rsidRPr="005A6338">
        <w:rPr>
          <w:rFonts w:ascii="Times New Roman" w:hAnsi="Times New Roman"/>
          <w:sz w:val="28"/>
          <w:szCs w:val="28"/>
        </w:rPr>
        <w:t xml:space="preserve">- медведь!    </w:t>
      </w:r>
      <w:r w:rsidR="0054095D">
        <w:rPr>
          <w:rFonts w:ascii="Times New Roman" w:hAnsi="Times New Roman"/>
          <w:sz w:val="28"/>
          <w:szCs w:val="28"/>
        </w:rPr>
        <w:t xml:space="preserve">                             </w:t>
      </w:r>
      <w:r w:rsidR="00F60834">
        <w:rPr>
          <w:rFonts w:ascii="Times New Roman" w:hAnsi="Times New Roman"/>
          <w:sz w:val="28"/>
          <w:szCs w:val="28"/>
        </w:rPr>
        <w:t xml:space="preserve"> </w:t>
      </w:r>
      <w:r w:rsidRPr="005A6338">
        <w:rPr>
          <w:rFonts w:ascii="Times New Roman" w:hAnsi="Times New Roman"/>
          <w:sz w:val="28"/>
          <w:szCs w:val="28"/>
        </w:rPr>
        <w:t>- Голова в тесте!</w:t>
      </w:r>
    </w:p>
    <w:p w:rsidR="00F60834" w:rsidRDefault="006E202E" w:rsidP="005A6338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Проговаривание народных считалок незаменимо для развития чувства чёткого ритма, дикции, например:</w:t>
      </w:r>
      <w:r w:rsidR="005A6338" w:rsidRPr="005A633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A6338" w:rsidRPr="005A6338">
        <w:rPr>
          <w:rFonts w:ascii="Times New Roman" w:hAnsi="Times New Roman"/>
          <w:sz w:val="28"/>
          <w:szCs w:val="28"/>
        </w:rPr>
        <w:t>Аты</w:t>
      </w:r>
      <w:proofErr w:type="spellEnd"/>
      <w:r w:rsidR="005A6338" w:rsidRPr="005A6338">
        <w:rPr>
          <w:rFonts w:ascii="Times New Roman" w:hAnsi="Times New Roman"/>
          <w:sz w:val="28"/>
          <w:szCs w:val="28"/>
        </w:rPr>
        <w:t xml:space="preserve">-баты, шли солдаты … » и др.  </w:t>
      </w:r>
    </w:p>
    <w:p w:rsidR="005C6839" w:rsidRDefault="006E202E" w:rsidP="005C683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развития  речи детей, мы стали включать в занятия п</w:t>
      </w:r>
      <w:r w:rsidRPr="005A6338">
        <w:rPr>
          <w:rFonts w:ascii="Times New Roman" w:hAnsi="Times New Roman"/>
          <w:sz w:val="28"/>
          <w:szCs w:val="28"/>
        </w:rPr>
        <w:t xml:space="preserve">ересказ сказок, </w:t>
      </w:r>
      <w:r w:rsidR="00336EFD" w:rsidRPr="005A6338">
        <w:rPr>
          <w:rFonts w:ascii="Times New Roman" w:hAnsi="Times New Roman"/>
          <w:sz w:val="28"/>
          <w:szCs w:val="28"/>
        </w:rPr>
        <w:t>таких как «Курочка Ряба», «Репка», «Теремок»</w:t>
      </w:r>
      <w:r w:rsidR="00336EFD">
        <w:rPr>
          <w:rFonts w:ascii="Times New Roman" w:hAnsi="Times New Roman"/>
          <w:sz w:val="28"/>
          <w:szCs w:val="28"/>
        </w:rPr>
        <w:t xml:space="preserve"> и др., </w:t>
      </w:r>
      <w:r w:rsidRPr="005A6338">
        <w:rPr>
          <w:rFonts w:ascii="Times New Roman" w:hAnsi="Times New Roman"/>
          <w:sz w:val="28"/>
          <w:szCs w:val="28"/>
        </w:rPr>
        <w:t xml:space="preserve">требующих от детей эмоциональной  выразительности, </w:t>
      </w:r>
      <w:r w:rsidR="00336EFD">
        <w:rPr>
          <w:rFonts w:ascii="Times New Roman" w:hAnsi="Times New Roman"/>
          <w:sz w:val="28"/>
          <w:szCs w:val="28"/>
        </w:rPr>
        <w:t>помогающих разви</w:t>
      </w:r>
      <w:r w:rsidR="00336EFD" w:rsidRPr="00336EFD">
        <w:rPr>
          <w:rFonts w:ascii="Times New Roman" w:hAnsi="Times New Roman"/>
          <w:sz w:val="28"/>
          <w:szCs w:val="28"/>
        </w:rPr>
        <w:t xml:space="preserve">ть имитационные способности, силу голоса, </w:t>
      </w:r>
      <w:r w:rsidR="00336EFD">
        <w:rPr>
          <w:rFonts w:ascii="Times New Roman" w:hAnsi="Times New Roman"/>
          <w:sz w:val="28"/>
          <w:szCs w:val="28"/>
        </w:rPr>
        <w:t>умения изменять голос по высоте.</w:t>
      </w:r>
      <w:r w:rsidR="00336EFD" w:rsidRPr="00336EFD">
        <w:rPr>
          <w:rFonts w:ascii="Times New Roman" w:hAnsi="Times New Roman"/>
          <w:sz w:val="28"/>
          <w:szCs w:val="28"/>
        </w:rPr>
        <w:t xml:space="preserve"> </w:t>
      </w:r>
    </w:p>
    <w:p w:rsidR="005A6338" w:rsidRPr="005A6338" w:rsidRDefault="005A6338" w:rsidP="005C683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5A6338">
        <w:rPr>
          <w:rFonts w:ascii="Times New Roman" w:hAnsi="Times New Roman"/>
          <w:sz w:val="28"/>
          <w:szCs w:val="28"/>
        </w:rPr>
        <w:t>Дети незаметно для себя в игровой ф</w:t>
      </w:r>
      <w:r w:rsidR="005C6839">
        <w:rPr>
          <w:rFonts w:ascii="Times New Roman" w:hAnsi="Times New Roman"/>
          <w:sz w:val="28"/>
          <w:szCs w:val="28"/>
        </w:rPr>
        <w:t xml:space="preserve">орме учатся передавать мимикой, </w:t>
      </w:r>
      <w:r w:rsidRPr="005A6338">
        <w:rPr>
          <w:rFonts w:ascii="Times New Roman" w:hAnsi="Times New Roman"/>
          <w:sz w:val="28"/>
          <w:szCs w:val="28"/>
        </w:rPr>
        <w:t>интонацией, движениями настроение и характер героя, овладевают средствами выразительности родного языка.</w:t>
      </w:r>
    </w:p>
    <w:p w:rsidR="005A6338" w:rsidRPr="005A6338" w:rsidRDefault="00336EFD" w:rsidP="005A6338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="005A6338" w:rsidRPr="005A6338">
        <w:rPr>
          <w:rFonts w:ascii="Times New Roman" w:hAnsi="Times New Roman"/>
          <w:sz w:val="28"/>
          <w:szCs w:val="28"/>
        </w:rPr>
        <w:t xml:space="preserve">оррекционная работа </w:t>
      </w:r>
      <w:r>
        <w:rPr>
          <w:rFonts w:ascii="Times New Roman" w:hAnsi="Times New Roman"/>
          <w:sz w:val="28"/>
          <w:szCs w:val="28"/>
        </w:rPr>
        <w:t xml:space="preserve">по развитию </w:t>
      </w:r>
      <w:r w:rsidRPr="00336EFD">
        <w:rPr>
          <w:rFonts w:ascii="Times New Roman" w:hAnsi="Times New Roman"/>
          <w:sz w:val="28"/>
          <w:szCs w:val="28"/>
        </w:rPr>
        <w:t>интонационно</w:t>
      </w:r>
      <w:r>
        <w:rPr>
          <w:rFonts w:ascii="Times New Roman" w:hAnsi="Times New Roman"/>
          <w:sz w:val="28"/>
          <w:szCs w:val="28"/>
        </w:rPr>
        <w:t>й выразительности у детей</w:t>
      </w:r>
      <w:r w:rsidRPr="005A6338">
        <w:rPr>
          <w:rFonts w:ascii="Times New Roman" w:hAnsi="Times New Roman"/>
          <w:sz w:val="28"/>
          <w:szCs w:val="28"/>
        </w:rPr>
        <w:t xml:space="preserve"> </w:t>
      </w:r>
      <w:r w:rsidR="005A6338" w:rsidRPr="005A6338">
        <w:rPr>
          <w:rFonts w:ascii="Times New Roman" w:hAnsi="Times New Roman"/>
          <w:sz w:val="28"/>
          <w:szCs w:val="28"/>
        </w:rPr>
        <w:t>ведётся нами в тесном сотрудничестве с родителями. Общее недоразвитие речи, обусловленное  стёртой формой дизартрии</w:t>
      </w:r>
      <w:r>
        <w:rPr>
          <w:rFonts w:ascii="Times New Roman" w:hAnsi="Times New Roman"/>
          <w:sz w:val="28"/>
          <w:szCs w:val="28"/>
        </w:rPr>
        <w:t>,</w:t>
      </w:r>
      <w:r w:rsidR="005A6338" w:rsidRPr="005A6338">
        <w:rPr>
          <w:rFonts w:ascii="Times New Roman" w:hAnsi="Times New Roman"/>
          <w:sz w:val="28"/>
          <w:szCs w:val="28"/>
        </w:rPr>
        <w:t xml:space="preserve"> корректируется довольно длительное время и требует закрепления пройденного материала в домашних условиях. Для этой цели нами были разработаны  индивидуальные домашние задания с использованием малых форм фольклора: пословиц, поговорок, загадок, считалок, скороговорок и </w:t>
      </w:r>
      <w:proofErr w:type="spellStart"/>
      <w:r w:rsidR="005A6338" w:rsidRPr="005A6338">
        <w:rPr>
          <w:rFonts w:ascii="Times New Roman" w:hAnsi="Times New Roman"/>
          <w:sz w:val="28"/>
          <w:szCs w:val="28"/>
        </w:rPr>
        <w:t>чистоговорок</w:t>
      </w:r>
      <w:proofErr w:type="spellEnd"/>
      <w:r w:rsidR="005A6338" w:rsidRPr="005A6338">
        <w:rPr>
          <w:rFonts w:ascii="Times New Roman" w:hAnsi="Times New Roman"/>
          <w:sz w:val="28"/>
          <w:szCs w:val="28"/>
        </w:rPr>
        <w:t xml:space="preserve">, нацеленных не только на автоматизацию нарушенных звуков, но и на развитие интонационной выразительности речи. </w:t>
      </w:r>
    </w:p>
    <w:p w:rsidR="005A6338" w:rsidRPr="005A6338" w:rsidRDefault="005A6338" w:rsidP="005A6338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5A6338">
        <w:rPr>
          <w:rFonts w:ascii="Times New Roman" w:hAnsi="Times New Roman"/>
          <w:sz w:val="28"/>
          <w:szCs w:val="28"/>
        </w:rPr>
        <w:t xml:space="preserve">Так же  большое значение </w:t>
      </w:r>
      <w:r w:rsidR="00336EFD">
        <w:rPr>
          <w:rFonts w:ascii="Times New Roman" w:hAnsi="Times New Roman"/>
          <w:sz w:val="28"/>
          <w:szCs w:val="28"/>
        </w:rPr>
        <w:t xml:space="preserve">мы </w:t>
      </w:r>
      <w:r w:rsidRPr="005A6338">
        <w:rPr>
          <w:rFonts w:ascii="Times New Roman" w:hAnsi="Times New Roman"/>
          <w:sz w:val="28"/>
          <w:szCs w:val="28"/>
        </w:rPr>
        <w:t xml:space="preserve">уделяем организации предметно-развивающей среды: подбираем книги с фольклорными произведениями, в том числе книги-раскладушки и раскраски, атрибуты для театрализации, иллюстраций к </w:t>
      </w:r>
      <w:proofErr w:type="spellStart"/>
      <w:r w:rsidRPr="005A6338">
        <w:rPr>
          <w:rFonts w:ascii="Times New Roman" w:hAnsi="Times New Roman"/>
          <w:sz w:val="28"/>
          <w:szCs w:val="28"/>
        </w:rPr>
        <w:t>потешкам</w:t>
      </w:r>
      <w:proofErr w:type="spellEnd"/>
      <w:r w:rsidRPr="005A6338">
        <w:rPr>
          <w:rFonts w:ascii="Times New Roman" w:hAnsi="Times New Roman"/>
          <w:sz w:val="28"/>
          <w:szCs w:val="28"/>
        </w:rPr>
        <w:t>, пословицам, небылицам, образные игрушки-персонажи.</w:t>
      </w:r>
    </w:p>
    <w:p w:rsidR="005A6338" w:rsidRPr="005A6338" w:rsidRDefault="005A6338" w:rsidP="005A6338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5A6338">
        <w:rPr>
          <w:rFonts w:ascii="Times New Roman" w:hAnsi="Times New Roman"/>
          <w:sz w:val="28"/>
          <w:szCs w:val="28"/>
        </w:rPr>
        <w:t>Итогом коррекци</w:t>
      </w:r>
      <w:r w:rsidR="00D71D81">
        <w:rPr>
          <w:rFonts w:ascii="Times New Roman" w:hAnsi="Times New Roman"/>
          <w:sz w:val="28"/>
          <w:szCs w:val="28"/>
        </w:rPr>
        <w:t>о</w:t>
      </w:r>
      <w:r w:rsidRPr="005A6338">
        <w:rPr>
          <w:rFonts w:ascii="Times New Roman" w:hAnsi="Times New Roman"/>
          <w:sz w:val="28"/>
          <w:szCs w:val="28"/>
        </w:rPr>
        <w:t xml:space="preserve">нно-логопедической работы в данном направлении являются следующие положительные результаты: </w:t>
      </w:r>
    </w:p>
    <w:p w:rsidR="00D71D81" w:rsidRDefault="005A6338" w:rsidP="00D71D81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5A6338">
        <w:rPr>
          <w:rFonts w:ascii="Times New Roman" w:hAnsi="Times New Roman"/>
          <w:sz w:val="28"/>
          <w:szCs w:val="28"/>
        </w:rPr>
        <w:t xml:space="preserve">- речь детей стала более яркой, выразительной, эмоционально окрашенной; </w:t>
      </w:r>
    </w:p>
    <w:p w:rsidR="005A6338" w:rsidRPr="005A6338" w:rsidRDefault="005A6338" w:rsidP="005A6338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5A6338">
        <w:rPr>
          <w:rFonts w:ascii="Times New Roman" w:hAnsi="Times New Roman"/>
          <w:i/>
          <w:sz w:val="28"/>
          <w:szCs w:val="28"/>
        </w:rPr>
        <w:t xml:space="preserve">- </w:t>
      </w:r>
      <w:r w:rsidRPr="005A6338">
        <w:rPr>
          <w:rFonts w:ascii="Times New Roman" w:hAnsi="Times New Roman"/>
          <w:sz w:val="28"/>
          <w:szCs w:val="28"/>
        </w:rPr>
        <w:t>обогатился лексический запас новыми словами, оборотами и выражениями;</w:t>
      </w:r>
    </w:p>
    <w:p w:rsidR="005A6338" w:rsidRPr="00D71D81" w:rsidRDefault="005A6338" w:rsidP="005A6338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D71D81">
        <w:rPr>
          <w:rFonts w:ascii="Times New Roman" w:hAnsi="Times New Roman"/>
          <w:sz w:val="28"/>
          <w:szCs w:val="28"/>
        </w:rPr>
        <w:t xml:space="preserve">- улучшились разные виды связного высказывания, умение выразительно и образно излагать свои мысли. </w:t>
      </w:r>
    </w:p>
    <w:p w:rsidR="00D71D81" w:rsidRDefault="00D71D81" w:rsidP="00D71D81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5A6338">
        <w:rPr>
          <w:rFonts w:ascii="Times New Roman" w:hAnsi="Times New Roman"/>
          <w:sz w:val="28"/>
          <w:szCs w:val="28"/>
        </w:rPr>
        <w:t xml:space="preserve">- </w:t>
      </w:r>
      <w:r w:rsidR="007D7D55">
        <w:rPr>
          <w:rFonts w:ascii="Times New Roman" w:hAnsi="Times New Roman"/>
          <w:sz w:val="28"/>
          <w:szCs w:val="28"/>
        </w:rPr>
        <w:t xml:space="preserve">ребята </w:t>
      </w:r>
      <w:r w:rsidRPr="005A6338">
        <w:rPr>
          <w:rFonts w:ascii="Times New Roman" w:hAnsi="Times New Roman"/>
          <w:sz w:val="28"/>
          <w:szCs w:val="28"/>
        </w:rPr>
        <w:t>получили представления о богатстве устного народного творчества;</w:t>
      </w:r>
    </w:p>
    <w:p w:rsidR="005C6839" w:rsidRDefault="007D7D55" w:rsidP="005C683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стали более открыто проявлять с</w:t>
      </w:r>
      <w:r w:rsidR="005C6839">
        <w:rPr>
          <w:rFonts w:ascii="Times New Roman" w:hAnsi="Times New Roman"/>
          <w:sz w:val="28"/>
          <w:szCs w:val="28"/>
        </w:rPr>
        <w:t>вои эмоции, исчезла боязнь речевого общения.</w:t>
      </w:r>
    </w:p>
    <w:p w:rsidR="007D7D55" w:rsidRPr="007D7D55" w:rsidRDefault="007D7D55" w:rsidP="005C6839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7D7D55">
        <w:rPr>
          <w:rFonts w:ascii="Times New Roman" w:eastAsia="Times New Roman" w:hAnsi="Times New Roman"/>
          <w:sz w:val="28"/>
          <w:szCs w:val="28"/>
          <w:lang w:eastAsia="ru-RU"/>
        </w:rPr>
        <w:t>Коррекционная работа зачастую невидима, кропотлива, сложна. От оптимального решения логопеда, его выдумки, фантазии и творческого подхода зависит выбор речевого материала</w:t>
      </w:r>
      <w:r w:rsidR="005C6839">
        <w:rPr>
          <w:rFonts w:ascii="Times New Roman" w:eastAsia="Times New Roman" w:hAnsi="Times New Roman"/>
          <w:sz w:val="28"/>
          <w:szCs w:val="28"/>
          <w:lang w:eastAsia="ru-RU"/>
        </w:rPr>
        <w:t>, который он будет использовать на занятиях.</w:t>
      </w:r>
      <w:r w:rsidRPr="007D7D55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эта работа была живой, интересной, разнообразной, яркой, красочной, высокоэффективной; чтобы укрепить ниточку, которую называют связью поколений</w:t>
      </w:r>
      <w:r w:rsidR="005C68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D7D55">
        <w:rPr>
          <w:rFonts w:ascii="Times New Roman" w:eastAsia="Times New Roman" w:hAnsi="Times New Roman"/>
          <w:sz w:val="28"/>
          <w:szCs w:val="28"/>
          <w:lang w:eastAsia="ru-RU"/>
        </w:rPr>
        <w:t xml:space="preserve"> мы можем и должны использовать народное творчество.</w:t>
      </w:r>
    </w:p>
    <w:p w:rsidR="00EE3E82" w:rsidRDefault="00EE3E82" w:rsidP="005C6839">
      <w:pPr>
        <w:spacing w:after="0" w:line="240" w:lineRule="auto"/>
        <w:ind w:left="-567" w:firstLine="425"/>
        <w:jc w:val="center"/>
        <w:rPr>
          <w:rFonts w:ascii="Times New Roman" w:hAnsi="Times New Roman"/>
          <w:sz w:val="28"/>
          <w:szCs w:val="28"/>
        </w:rPr>
      </w:pPr>
    </w:p>
    <w:p w:rsidR="00D71D81" w:rsidRDefault="005C6839" w:rsidP="005C6839">
      <w:pPr>
        <w:spacing w:after="0" w:line="240" w:lineRule="auto"/>
        <w:ind w:left="-567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использованной литературы:</w:t>
      </w:r>
    </w:p>
    <w:p w:rsidR="005C6839" w:rsidRDefault="005C6839" w:rsidP="005C6839">
      <w:pPr>
        <w:spacing w:after="0" w:line="240" w:lineRule="auto"/>
        <w:ind w:left="-567" w:firstLine="425"/>
        <w:jc w:val="center"/>
        <w:rPr>
          <w:rFonts w:ascii="Times New Roman" w:hAnsi="Times New Roman"/>
          <w:sz w:val="28"/>
          <w:szCs w:val="28"/>
        </w:rPr>
      </w:pPr>
    </w:p>
    <w:p w:rsidR="005C6839" w:rsidRPr="005C6839" w:rsidRDefault="005C6839" w:rsidP="005C6839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C6839">
        <w:rPr>
          <w:rFonts w:ascii="Times New Roman" w:hAnsi="Times New Roman"/>
          <w:sz w:val="28"/>
          <w:szCs w:val="28"/>
        </w:rPr>
        <w:t xml:space="preserve">Князева О. Л., </w:t>
      </w:r>
      <w:proofErr w:type="spellStart"/>
      <w:r w:rsidRPr="005C6839">
        <w:rPr>
          <w:rFonts w:ascii="Times New Roman" w:hAnsi="Times New Roman"/>
          <w:sz w:val="28"/>
          <w:szCs w:val="28"/>
        </w:rPr>
        <w:t>Маханева</w:t>
      </w:r>
      <w:proofErr w:type="spellEnd"/>
      <w:r w:rsidRPr="005C6839">
        <w:rPr>
          <w:rFonts w:ascii="Times New Roman" w:hAnsi="Times New Roman"/>
          <w:sz w:val="28"/>
          <w:szCs w:val="28"/>
        </w:rPr>
        <w:t xml:space="preserve"> М. Д. "Приобщение детей к истокам </w:t>
      </w:r>
    </w:p>
    <w:p w:rsidR="005C6839" w:rsidRPr="005C6839" w:rsidRDefault="005C6839" w:rsidP="005C6839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5C6839">
        <w:rPr>
          <w:rFonts w:ascii="Times New Roman" w:hAnsi="Times New Roman"/>
          <w:sz w:val="28"/>
          <w:szCs w:val="28"/>
        </w:rPr>
        <w:t>русской народной культуры», Санкт-Петербург, 2000г.</w:t>
      </w:r>
    </w:p>
    <w:p w:rsidR="005C6839" w:rsidRDefault="005C6839" w:rsidP="005C6839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</w:p>
    <w:p w:rsidR="00EE3E82" w:rsidRDefault="00EE3E82" w:rsidP="005C6839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E3E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3E82">
        <w:rPr>
          <w:rFonts w:ascii="Times New Roman" w:hAnsi="Times New Roman"/>
          <w:sz w:val="28"/>
          <w:szCs w:val="28"/>
        </w:rPr>
        <w:t xml:space="preserve">Галанина Н. А. Использование устного народного творчества в коррекции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E3E82" w:rsidRDefault="00EE3E82" w:rsidP="005C6839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EE3E82">
        <w:rPr>
          <w:rFonts w:ascii="Times New Roman" w:hAnsi="Times New Roman"/>
          <w:sz w:val="28"/>
          <w:szCs w:val="28"/>
        </w:rPr>
        <w:t xml:space="preserve">речевых нарушений у детей дошкольного возраста // Дошкольная педагогика, </w:t>
      </w:r>
    </w:p>
    <w:p w:rsidR="00EE3E82" w:rsidRDefault="00EE3E82" w:rsidP="005C6839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EE3E82">
        <w:rPr>
          <w:rFonts w:ascii="Times New Roman" w:hAnsi="Times New Roman"/>
          <w:sz w:val="28"/>
          <w:szCs w:val="28"/>
        </w:rPr>
        <w:t>2008, № 5.</w:t>
      </w:r>
    </w:p>
    <w:p w:rsidR="00EE3E82" w:rsidRDefault="00EE3E82" w:rsidP="00EE3E8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E3E82" w:rsidRPr="00EE3E82" w:rsidRDefault="00EE3E82" w:rsidP="00EE3E8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 w:rsidRPr="00EE3E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E3E82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3E82"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3E82">
        <w:rPr>
          <w:rFonts w:ascii="Times New Roman" w:eastAsia="Times New Roman" w:hAnsi="Times New Roman"/>
          <w:sz w:val="28"/>
          <w:szCs w:val="28"/>
          <w:lang w:eastAsia="ru-RU"/>
        </w:rPr>
        <w:t>Мельников «Русский детский фольклор»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E3E82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E3E82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«Просвещение» 1987г.</w:t>
      </w:r>
    </w:p>
    <w:p w:rsidR="00EE3E82" w:rsidRDefault="00EE3E82" w:rsidP="00FB19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E3E82" w:rsidRPr="00FB19DA" w:rsidRDefault="00FB19DA" w:rsidP="00EE3E8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B19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EE3E82" w:rsidRPr="00FB19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.Л.В. Лопатина. Н.В. Серебрякова Логопедическая работа в группах </w:t>
      </w:r>
      <w:proofErr w:type="spellStart"/>
      <w:r w:rsidR="00EE3E82" w:rsidRPr="00FB19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дошкольн</w:t>
      </w:r>
      <w:proofErr w:type="spellEnd"/>
      <w:r w:rsidR="00EE3E82" w:rsidRPr="00FB19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Со стёртой формой дизартрии С.-Петербург1994 г.</w:t>
      </w:r>
    </w:p>
    <w:p w:rsidR="000216BF" w:rsidRDefault="000216BF" w:rsidP="00D7409B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FB19DA" w:rsidRDefault="00EE3E82" w:rsidP="00D7409B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EE3E82">
        <w:rPr>
          <w:rFonts w:ascii="Times New Roman" w:hAnsi="Times New Roman"/>
          <w:iCs/>
          <w:sz w:val="28"/>
          <w:szCs w:val="28"/>
        </w:rPr>
        <w:t>И.Ю. Кондратенко.</w:t>
      </w:r>
      <w:r w:rsidRPr="00EE3E82">
        <w:rPr>
          <w:rFonts w:ascii="Times New Roman" w:hAnsi="Times New Roman"/>
          <w:sz w:val="28"/>
          <w:szCs w:val="28"/>
        </w:rPr>
        <w:t xml:space="preserve"> Выявление и преодоление речевых нарушений </w:t>
      </w:r>
      <w:proofErr w:type="gramStart"/>
      <w:r w:rsidRPr="00EE3E82">
        <w:rPr>
          <w:rFonts w:ascii="Times New Roman" w:hAnsi="Times New Roman"/>
          <w:sz w:val="28"/>
          <w:szCs w:val="28"/>
        </w:rPr>
        <w:t>в</w:t>
      </w:r>
      <w:proofErr w:type="gramEnd"/>
      <w:r w:rsidRPr="00EE3E82">
        <w:rPr>
          <w:rFonts w:ascii="Times New Roman" w:hAnsi="Times New Roman"/>
          <w:sz w:val="28"/>
          <w:szCs w:val="28"/>
        </w:rPr>
        <w:t xml:space="preserve"> </w:t>
      </w:r>
      <w:r w:rsidR="00FB19DA">
        <w:rPr>
          <w:rFonts w:ascii="Times New Roman" w:hAnsi="Times New Roman"/>
          <w:sz w:val="28"/>
          <w:szCs w:val="28"/>
        </w:rPr>
        <w:t xml:space="preserve">   </w:t>
      </w:r>
    </w:p>
    <w:p w:rsidR="00EE3E82" w:rsidRPr="00EE3E82" w:rsidRDefault="00EE3E82" w:rsidP="00D7409B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EE3E82">
        <w:rPr>
          <w:rFonts w:ascii="Times New Roman" w:hAnsi="Times New Roman"/>
          <w:sz w:val="28"/>
          <w:szCs w:val="28"/>
        </w:rPr>
        <w:t xml:space="preserve">дошкольном </w:t>
      </w:r>
      <w:proofErr w:type="gramStart"/>
      <w:r w:rsidRPr="00EE3E82">
        <w:rPr>
          <w:rFonts w:ascii="Times New Roman" w:hAnsi="Times New Roman"/>
          <w:sz w:val="28"/>
          <w:szCs w:val="28"/>
        </w:rPr>
        <w:t>возра</w:t>
      </w:r>
      <w:r>
        <w:rPr>
          <w:rFonts w:ascii="Times New Roman" w:hAnsi="Times New Roman"/>
          <w:sz w:val="28"/>
          <w:szCs w:val="28"/>
        </w:rPr>
        <w:t>сте</w:t>
      </w:r>
      <w:proofErr w:type="gramEnd"/>
      <w:r>
        <w:rPr>
          <w:rFonts w:ascii="Times New Roman" w:hAnsi="Times New Roman"/>
          <w:sz w:val="28"/>
          <w:szCs w:val="28"/>
        </w:rPr>
        <w:t xml:space="preserve">: Методическое пособие </w:t>
      </w:r>
      <w:r w:rsidRPr="00EE3E82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EE3E82">
        <w:rPr>
          <w:rFonts w:ascii="Times New Roman" w:hAnsi="Times New Roman"/>
          <w:sz w:val="28"/>
          <w:szCs w:val="28"/>
        </w:rPr>
        <w:t>М.:Айрис-пресс</w:t>
      </w:r>
      <w:proofErr w:type="spellEnd"/>
      <w:r w:rsidRPr="00EE3E82">
        <w:rPr>
          <w:rFonts w:ascii="Times New Roman" w:hAnsi="Times New Roman"/>
          <w:sz w:val="28"/>
          <w:szCs w:val="28"/>
        </w:rPr>
        <w:t>, 2005</w:t>
      </w:r>
      <w:r>
        <w:rPr>
          <w:rFonts w:ascii="Times New Roman" w:hAnsi="Times New Roman"/>
          <w:sz w:val="28"/>
          <w:szCs w:val="28"/>
        </w:rPr>
        <w:t>г</w:t>
      </w:r>
      <w:r w:rsidRPr="00EE3E82">
        <w:rPr>
          <w:rFonts w:ascii="Times New Roman" w:hAnsi="Times New Roman"/>
          <w:sz w:val="28"/>
          <w:szCs w:val="28"/>
        </w:rPr>
        <w:t>.</w:t>
      </w:r>
    </w:p>
    <w:sectPr w:rsidR="00EE3E82" w:rsidRPr="00EE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04B60"/>
    <w:multiLevelType w:val="hybridMultilevel"/>
    <w:tmpl w:val="D736ED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9B"/>
    <w:rsid w:val="000216BF"/>
    <w:rsid w:val="00121A88"/>
    <w:rsid w:val="0012442D"/>
    <w:rsid w:val="00140281"/>
    <w:rsid w:val="00336EFD"/>
    <w:rsid w:val="0039614B"/>
    <w:rsid w:val="003D49E6"/>
    <w:rsid w:val="005266DB"/>
    <w:rsid w:val="0054095D"/>
    <w:rsid w:val="00580DC8"/>
    <w:rsid w:val="005A6338"/>
    <w:rsid w:val="005C6839"/>
    <w:rsid w:val="006E202E"/>
    <w:rsid w:val="007D7D55"/>
    <w:rsid w:val="00876228"/>
    <w:rsid w:val="00953EDE"/>
    <w:rsid w:val="0097799E"/>
    <w:rsid w:val="009C63D5"/>
    <w:rsid w:val="00AC3004"/>
    <w:rsid w:val="00D71D81"/>
    <w:rsid w:val="00D7409B"/>
    <w:rsid w:val="00E213B3"/>
    <w:rsid w:val="00EC2B2E"/>
    <w:rsid w:val="00EE3E82"/>
    <w:rsid w:val="00F60834"/>
    <w:rsid w:val="00FB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2014-10-05T15:56:00Z</dcterms:created>
  <dcterms:modified xsi:type="dcterms:W3CDTF">2014-10-08T19:22:00Z</dcterms:modified>
</cp:coreProperties>
</file>