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Консультация на тему: «О культуре поведения»</w:t>
      </w:r>
    </w:p>
    <w:p w:rsidR="00EB0DFC" w:rsidRPr="007A6DB9" w:rsidRDefault="00EB0DFC" w:rsidP="00EB0DFC">
      <w:pPr>
        <w:rPr>
          <w:rFonts w:ascii="Arial" w:hAnsi="Arial" w:cs="Arial"/>
        </w:rPr>
      </w:pP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Умение всегда быть аккуратным, уважать других людей нужно начинать воспитывать как можно раньше. Иначе у ребенка могут закрепиться плохие привычки. А ведь хорошо известно, что воспитывать легче, чем перевоспитывать.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Уже во второй группе раннего возраста мы начали прививать детям культурно-гигиенические навыки и навыки самообслуживания; воспитывать элементарные навыки культуры поведения: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1. Учить мыть руки перед едой и по мере загрязнения.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2. Пользоваться личным полотенцем и своим горшком.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3. Приучать есть разнообразную пищу, пользоваться салфеткой.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4. После еды говорить «спасибо», задвигать стул.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 xml:space="preserve">5. Под контролем взрослого выполнять отдельные действия: снимать и </w:t>
      </w:r>
      <w:proofErr w:type="gramStart"/>
      <w:r w:rsidRPr="007A6DB9">
        <w:rPr>
          <w:rFonts w:ascii="Arial" w:hAnsi="Arial" w:cs="Arial"/>
        </w:rPr>
        <w:t>одевать одежду</w:t>
      </w:r>
      <w:proofErr w:type="gramEnd"/>
      <w:r w:rsidRPr="007A6DB9">
        <w:rPr>
          <w:rFonts w:ascii="Arial" w:hAnsi="Arial" w:cs="Arial"/>
        </w:rPr>
        <w:t xml:space="preserve"> перед сном и после сна в определенном порядке.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Приучать детей к опрятности и аккуратности.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1. Пользоваться носовым платком.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2. Приводить в порядок одежду.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 xml:space="preserve">3. Учить </w:t>
      </w:r>
      <w:proofErr w:type="gramStart"/>
      <w:r w:rsidRPr="007A6DB9">
        <w:rPr>
          <w:rFonts w:ascii="Arial" w:hAnsi="Arial" w:cs="Arial"/>
        </w:rPr>
        <w:t>бережно</w:t>
      </w:r>
      <w:proofErr w:type="gramEnd"/>
      <w:r w:rsidRPr="007A6DB9">
        <w:rPr>
          <w:rFonts w:ascii="Arial" w:hAnsi="Arial" w:cs="Arial"/>
        </w:rPr>
        <w:t xml:space="preserve"> относиться к вещам.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Воспитывать элементарные навыки культуры поведения.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1. Слушать взрослого, откликаться на его просьбы.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2. Продолжать учить детей понимать слова «нельзя», «можно», «нужно» и действовать в соответствии с их назначением.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 xml:space="preserve">3. Продолжать учить </w:t>
      </w:r>
      <w:proofErr w:type="gramStart"/>
      <w:r w:rsidRPr="007A6DB9">
        <w:rPr>
          <w:rFonts w:ascii="Arial" w:hAnsi="Arial" w:cs="Arial"/>
        </w:rPr>
        <w:t>свободно</w:t>
      </w:r>
      <w:proofErr w:type="gramEnd"/>
      <w:r w:rsidRPr="007A6DB9">
        <w:rPr>
          <w:rFonts w:ascii="Arial" w:hAnsi="Arial" w:cs="Arial"/>
        </w:rPr>
        <w:t xml:space="preserve"> ориентироваться в группе, спальне</w:t>
      </w:r>
      <w:r w:rsidR="007A6DB9">
        <w:rPr>
          <w:rFonts w:ascii="Arial" w:hAnsi="Arial" w:cs="Arial"/>
        </w:rPr>
        <w:t xml:space="preserve">, помнить свое место за столом, </w:t>
      </w:r>
      <w:r w:rsidRPr="007A6DB9">
        <w:rPr>
          <w:rFonts w:ascii="Arial" w:hAnsi="Arial" w:cs="Arial"/>
        </w:rPr>
        <w:t>свою кровать, шкафчик.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Таким образом, наша задача не только выполнять правила поведения, но и прививать в них нравственное воспитание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Воспитывать у детей доброе заботливое отношение к взрослым. Способствовать накоплению опыта доброжелательных взаимоотношений со сверстниками. Учить детей здороваться и прощаться (по напоминанию взрослого). Формировать у детей уверенность в том, что взрослые любят его, как и всех остальных детей. Воспитывать отрицательное отношение к грубости, жадности; умению играть не ссорясь, помогать друг другу и вместе радоваться успехам, красивым игрушкам.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Приучать ребенка выполнять правила гигиены – значит оградить его организм от многих инфекционных заболеваний.</w:t>
      </w:r>
    </w:p>
    <w:p w:rsidR="00EB0DFC" w:rsidRPr="007A6DB9" w:rsidRDefault="00EB0DFC" w:rsidP="00EB0DFC">
      <w:pPr>
        <w:rPr>
          <w:rFonts w:ascii="Arial" w:hAnsi="Arial" w:cs="Arial"/>
        </w:rPr>
      </w:pP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lastRenderedPageBreak/>
        <w:t>Необходимо приучать детей сдержанно вести себя в общественных местах, Они не должны громко разговаривать, затевать возню, бегать. Нужно объяснить, что своим несдержанным поведением он может помешать окружающим, что необходимо считаться с людьми. Дети не должны злоупотреблять заботой и внимание, которыми окружают их взрослые. С малых лет нужно приучать ребенка сдерживать свои желания, если они идут в разрез с окружающими, а не говорить что он еще маленький.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Но, воспитывая у ребенка уважение   к другим, необходимо относиться с уважением и к нему самому.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 xml:space="preserve">Ребенка можно учить культуре деятельности, умению приготовить все необходимое, доводить начатое до конца, бережно относиться к вещам. Здесь огромную роль играют показ, разъяснение, пример взрослого. Нужно показывать ребенку, как, в какой последовательности следует выполнять то или иное дело. Поощрять желание ребенка принять участие в труде взрослых. Работая </w:t>
      </w:r>
      <w:proofErr w:type="gramStart"/>
      <w:r w:rsidRPr="007A6DB9">
        <w:rPr>
          <w:rFonts w:ascii="Arial" w:hAnsi="Arial" w:cs="Arial"/>
        </w:rPr>
        <w:t>со</w:t>
      </w:r>
      <w:proofErr w:type="gramEnd"/>
      <w:r w:rsidRPr="007A6DB9">
        <w:rPr>
          <w:rFonts w:ascii="Arial" w:hAnsi="Arial" w:cs="Arial"/>
        </w:rPr>
        <w:t xml:space="preserve"> взрослыми, дети перенимают у них рациональные приемы труда, его организации.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Для того</w:t>
      </w:r>
      <w:proofErr w:type="gramStart"/>
      <w:r w:rsidRPr="007A6DB9">
        <w:rPr>
          <w:rFonts w:ascii="Arial" w:hAnsi="Arial" w:cs="Arial"/>
        </w:rPr>
        <w:t>,</w:t>
      </w:r>
      <w:proofErr w:type="gramEnd"/>
      <w:r w:rsidRPr="007A6DB9">
        <w:rPr>
          <w:rFonts w:ascii="Arial" w:hAnsi="Arial" w:cs="Arial"/>
        </w:rPr>
        <w:t xml:space="preserve"> чтобы освоенное ребенком умение совершенствовалось, необходимы контроль и напоминание взрослых в доброжелательном, спокойном, но твердом тоне.</w:t>
      </w:r>
    </w:p>
    <w:p w:rsidR="00EB0DFC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Наиболее трудно дети усваивают правила взаимоотношений. Поэтому необходимо чаще напоминать ребенку, что он должен здороваться первым, что нельзя входить в чужую комнату не постучавшись, не перебивать разговор взрослых.</w:t>
      </w:r>
    </w:p>
    <w:p w:rsidR="005E5D48" w:rsidRPr="007A6DB9" w:rsidRDefault="00EB0DFC" w:rsidP="00EB0DFC">
      <w:pPr>
        <w:rPr>
          <w:rFonts w:ascii="Arial" w:hAnsi="Arial" w:cs="Arial"/>
        </w:rPr>
      </w:pPr>
      <w:r w:rsidRPr="007A6DB9">
        <w:rPr>
          <w:rFonts w:ascii="Arial" w:hAnsi="Arial" w:cs="Arial"/>
        </w:rPr>
        <w:t>Нам нужно помнить, что образовавшиеся привычки очень стойки, и нельзя упускать время, наиболее благоприятное для формирования положительных привычек.</w:t>
      </w:r>
    </w:p>
    <w:sectPr w:rsidR="005E5D48" w:rsidRPr="007A6DB9" w:rsidSect="005E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DFC"/>
    <w:rsid w:val="0003016B"/>
    <w:rsid w:val="005E5D48"/>
    <w:rsid w:val="007A6DB9"/>
    <w:rsid w:val="00EB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2935</Characters>
  <Application>Microsoft Office Word</Application>
  <DocSecurity>0</DocSecurity>
  <Lines>24</Lines>
  <Paragraphs>6</Paragraphs>
  <ScaleCrop>false</ScaleCrop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</cp:revision>
  <dcterms:created xsi:type="dcterms:W3CDTF">2013-02-26T17:53:00Z</dcterms:created>
  <dcterms:modified xsi:type="dcterms:W3CDTF">2015-01-25T15:18:00Z</dcterms:modified>
</cp:coreProperties>
</file>