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3FF" w:rsidRPr="009B6C59" w:rsidRDefault="002303FF" w:rsidP="002303FF">
      <w:pPr>
        <w:pStyle w:val="a3"/>
        <w:ind w:left="453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B6C5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Дошкольному образовательному учреждению, </w:t>
      </w:r>
    </w:p>
    <w:p w:rsidR="002303FF" w:rsidRPr="009B6C59" w:rsidRDefault="002303FF" w:rsidP="002303FF">
      <w:pPr>
        <w:pStyle w:val="a3"/>
        <w:ind w:left="453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B6C5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чтобы успешно решать имеющиеся проблемы в воспитании, образовании, социализации детей, из «закрытой», достаточно автономной системы, какой оно было долгие годы, </w:t>
      </w:r>
    </w:p>
    <w:p w:rsidR="002303FF" w:rsidRPr="009B6C59" w:rsidRDefault="002303FF" w:rsidP="002303FF">
      <w:pPr>
        <w:pStyle w:val="a3"/>
        <w:ind w:left="453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B6C5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необходимо перейти на новый уровень взаимодействия со средой (социумом),</w:t>
      </w:r>
    </w:p>
    <w:p w:rsidR="002303FF" w:rsidRPr="009B6C59" w:rsidRDefault="002303FF" w:rsidP="002303FF">
      <w:pPr>
        <w:pStyle w:val="a3"/>
        <w:ind w:left="453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B6C5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выйти за пределы территориальной </w:t>
      </w:r>
    </w:p>
    <w:p w:rsidR="002303FF" w:rsidRPr="009B6C59" w:rsidRDefault="002303FF" w:rsidP="002303FF">
      <w:pPr>
        <w:pStyle w:val="a3"/>
        <w:ind w:left="453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B6C5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ограниченности своего учреждения, стать «открытой системой».</w:t>
      </w:r>
    </w:p>
    <w:p w:rsidR="002303FF" w:rsidRPr="009B6C59" w:rsidRDefault="002303FF" w:rsidP="002303FF">
      <w:pPr>
        <w:pStyle w:val="a3"/>
        <w:ind w:left="4536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B6C5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Л. Коломийченко</w:t>
      </w:r>
    </w:p>
    <w:p w:rsidR="00CA3B9D" w:rsidRPr="009B6C59" w:rsidRDefault="000A6B17" w:rsidP="00796C06">
      <w:pPr>
        <w:pStyle w:val="a3"/>
        <w:rPr>
          <w:rFonts w:ascii="Times New Roman" w:hAnsi="Times New Roman" w:cs="Times New Roman"/>
          <w:sz w:val="28"/>
          <w:szCs w:val="28"/>
        </w:rPr>
      </w:pPr>
      <w:r w:rsidRPr="009B6C5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A6B17" w:rsidRPr="009B6C59" w:rsidRDefault="00CA3B9D" w:rsidP="004752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B6C59">
        <w:rPr>
          <w:rFonts w:ascii="Times New Roman" w:hAnsi="Times New Roman" w:cs="Times New Roman"/>
          <w:sz w:val="28"/>
          <w:szCs w:val="28"/>
        </w:rPr>
        <w:t xml:space="preserve">     </w:t>
      </w:r>
      <w:r w:rsidR="000A6B17" w:rsidRPr="009B6C59">
        <w:rPr>
          <w:rFonts w:ascii="Times New Roman" w:hAnsi="Times New Roman" w:cs="Times New Roman"/>
          <w:sz w:val="28"/>
          <w:szCs w:val="28"/>
        </w:rPr>
        <w:t>Дом детского творчества Черлакского района – многопрофильное учреждение дополнительного образования, предоставляет детям возможность для разностороннего развития, укрепления здоровья и самоопределения. ДДТ является неотъемлемой частью образовательной системы посёлка, обогащает содержание основного образования, усиливая социально-педагогическую функцию и обеспечивая условия для творческого развития детей.</w:t>
      </w:r>
      <w:r w:rsidR="000A6B17" w:rsidRPr="009B6C5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0A6B17" w:rsidRPr="009B6C59" w:rsidRDefault="000A6B17" w:rsidP="004752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B6C59">
        <w:rPr>
          <w:rFonts w:ascii="Times New Roman" w:hAnsi="Times New Roman" w:cs="Times New Roman"/>
          <w:sz w:val="28"/>
          <w:szCs w:val="28"/>
        </w:rPr>
        <w:t xml:space="preserve">     Не один год наше ДОУ и ДДТ являются социальными партнерами клуба</w:t>
      </w:r>
      <w:r w:rsidR="004752E4" w:rsidRPr="009B6C59">
        <w:rPr>
          <w:rFonts w:ascii="Times New Roman" w:hAnsi="Times New Roman" w:cs="Times New Roman"/>
          <w:sz w:val="28"/>
          <w:szCs w:val="28"/>
        </w:rPr>
        <w:t xml:space="preserve"> </w:t>
      </w:r>
      <w:r w:rsidRPr="009B6C59">
        <w:rPr>
          <w:rFonts w:ascii="Times New Roman" w:hAnsi="Times New Roman" w:cs="Times New Roman"/>
          <w:sz w:val="28"/>
          <w:szCs w:val="28"/>
        </w:rPr>
        <w:t xml:space="preserve">«Дошколёнок». Вот и сегодня «Дошколенок» открыл свои двери для детей </w:t>
      </w:r>
      <w:r w:rsidR="004752E4" w:rsidRPr="009B6C59">
        <w:rPr>
          <w:rFonts w:ascii="Times New Roman" w:hAnsi="Times New Roman" w:cs="Times New Roman"/>
          <w:sz w:val="28"/>
          <w:szCs w:val="28"/>
        </w:rPr>
        <w:t xml:space="preserve">логопедической и подготовительной группы. </w:t>
      </w:r>
    </w:p>
    <w:p w:rsidR="003E5DA3" w:rsidRDefault="004752E4" w:rsidP="003E5DA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B6C59">
        <w:rPr>
          <w:rFonts w:ascii="Times New Roman" w:hAnsi="Times New Roman" w:cs="Times New Roman"/>
          <w:sz w:val="28"/>
          <w:szCs w:val="28"/>
        </w:rPr>
        <w:t xml:space="preserve">     Педагог-организатор встретила дошколят в костюме клоунессы. И предложила отправиться в путешествие по станциям, собирая снежинку по частям выполняя задания</w:t>
      </w:r>
    </w:p>
    <w:p w:rsidR="003E5DA3" w:rsidRDefault="003E5DA3" w:rsidP="003E5DA3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52E4" w:rsidRPr="009B6C59" w:rsidRDefault="003E5DA3" w:rsidP="003E5DA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E5D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3044" cy="2484783"/>
            <wp:effectExtent l="19050" t="0" r="1656" b="0"/>
            <wp:docPr id="2" name="Рисунок 1" descr="C:\Documents and Settings\UserXP\Рабочий стол\P105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P10508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970" cy="248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3E5D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7246" cy="2480435"/>
            <wp:effectExtent l="19050" t="0" r="7454" b="0"/>
            <wp:docPr id="15" name="Рисунок 1" descr="C:\Documents and Settings\UserXP\Рабочий стол\P105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P10508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245" cy="248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2E4" w:rsidRPr="009B6C59" w:rsidRDefault="004752E4" w:rsidP="002D0C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60E5" w:rsidRDefault="009C60E5" w:rsidP="00380D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B6C59">
        <w:rPr>
          <w:rFonts w:ascii="Times New Roman" w:hAnsi="Times New Roman" w:cs="Times New Roman"/>
          <w:sz w:val="28"/>
          <w:szCs w:val="28"/>
        </w:rPr>
        <w:t xml:space="preserve">     </w:t>
      </w:r>
      <w:r w:rsidR="004752E4" w:rsidRPr="009B6C59">
        <w:rPr>
          <w:rFonts w:ascii="Times New Roman" w:hAnsi="Times New Roman" w:cs="Times New Roman"/>
          <w:sz w:val="28"/>
          <w:szCs w:val="28"/>
        </w:rPr>
        <w:t xml:space="preserve">Ребята с радостью согласились и с большим </w:t>
      </w:r>
      <w:r w:rsidRPr="009B6C59">
        <w:rPr>
          <w:rFonts w:ascii="Times New Roman" w:hAnsi="Times New Roman" w:cs="Times New Roman"/>
          <w:sz w:val="28"/>
          <w:szCs w:val="28"/>
        </w:rPr>
        <w:t xml:space="preserve">энтузиазмом, отправились по </w:t>
      </w:r>
      <w:r w:rsidR="00380DB3" w:rsidRPr="009B6C59">
        <w:rPr>
          <w:rFonts w:ascii="Times New Roman" w:hAnsi="Times New Roman" w:cs="Times New Roman"/>
          <w:sz w:val="28"/>
          <w:szCs w:val="28"/>
        </w:rPr>
        <w:t xml:space="preserve">шести </w:t>
      </w:r>
      <w:r w:rsidRPr="009B6C59">
        <w:rPr>
          <w:rFonts w:ascii="Times New Roman" w:hAnsi="Times New Roman" w:cs="Times New Roman"/>
          <w:sz w:val="28"/>
          <w:szCs w:val="28"/>
        </w:rPr>
        <w:t>станциям, следуя строго по карте – маршруту.</w:t>
      </w:r>
    </w:p>
    <w:p w:rsidR="003E5DA3" w:rsidRPr="009B6C59" w:rsidRDefault="003E5DA3" w:rsidP="00380D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C60E5" w:rsidRPr="009B6C59" w:rsidRDefault="009C60E5" w:rsidP="00380D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B6C59">
        <w:rPr>
          <w:rFonts w:ascii="Times New Roman" w:hAnsi="Times New Roman" w:cs="Times New Roman"/>
          <w:sz w:val="28"/>
          <w:szCs w:val="28"/>
        </w:rPr>
        <w:t xml:space="preserve">     На каждой станции их ждали педагоги дополнительного образования. Ребята побывали в танцевальной студии, в творческой мастерской, </w:t>
      </w:r>
      <w:r w:rsidR="00410E07" w:rsidRPr="009B6C59">
        <w:rPr>
          <w:rFonts w:ascii="Times New Roman" w:hAnsi="Times New Roman" w:cs="Times New Roman"/>
          <w:sz w:val="28"/>
          <w:szCs w:val="28"/>
        </w:rPr>
        <w:t xml:space="preserve">в игротеке, </w:t>
      </w:r>
      <w:r w:rsidRPr="009B6C59">
        <w:rPr>
          <w:rFonts w:ascii="Times New Roman" w:hAnsi="Times New Roman" w:cs="Times New Roman"/>
          <w:sz w:val="28"/>
          <w:szCs w:val="28"/>
        </w:rPr>
        <w:t>где раскрыли свои художественно – эстетические таланты.</w:t>
      </w:r>
    </w:p>
    <w:p w:rsidR="009C60E5" w:rsidRDefault="009C60E5" w:rsidP="009C60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5DA3" w:rsidRDefault="003E5DA3" w:rsidP="009C60E5">
      <w:pPr>
        <w:pStyle w:val="a3"/>
        <w:rPr>
          <w:rFonts w:ascii="Times New Roman" w:hAnsi="Times New Roman" w:cs="Times New Roman"/>
          <w:sz w:val="28"/>
          <w:szCs w:val="28"/>
        </w:rPr>
      </w:pPr>
      <w:r w:rsidRPr="003E5DA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220279" cy="2415208"/>
            <wp:effectExtent l="19050" t="0" r="0" b="0"/>
            <wp:docPr id="3" name="Рисунок 4" descr="C:\Documents and Settings\UserXP\Рабочий стол\P105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Рабочий стол\P10508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720" cy="241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E5DA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19837" cy="2414877"/>
            <wp:effectExtent l="19050" t="0" r="0" b="0"/>
            <wp:docPr id="4" name="Рисунок 5" descr="C:\Documents and Settings\UserXP\Рабочий стол\P105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Рабочий стол\P10508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35" cy="241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DA3" w:rsidRDefault="003E5DA3" w:rsidP="009C60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5DA3" w:rsidRDefault="003E5DA3" w:rsidP="009C60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5DA3" w:rsidRDefault="003E5DA3" w:rsidP="009C60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5DA3" w:rsidRDefault="003E5DA3" w:rsidP="009C60E5">
      <w:pPr>
        <w:pStyle w:val="a3"/>
        <w:rPr>
          <w:rFonts w:ascii="Times New Roman" w:hAnsi="Times New Roman" w:cs="Times New Roman"/>
          <w:sz w:val="28"/>
          <w:szCs w:val="28"/>
        </w:rPr>
      </w:pPr>
      <w:r w:rsidRPr="003E5DA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21106" cy="2415830"/>
            <wp:effectExtent l="19050" t="0" r="0" b="0"/>
            <wp:docPr id="7" name="Рисунок 4" descr="C:\Documents and Settings\UserXP\Рабочий стол\P105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Рабочий стол\P10508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655" cy="242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E5DA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17794" cy="2413345"/>
            <wp:effectExtent l="19050" t="0" r="1656" b="0"/>
            <wp:docPr id="8" name="Рисунок 3" descr="C:\Documents and Settings\UserXP\Рабочий стол\P105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Рабочий стол\P10508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81" cy="242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E5DA3" w:rsidRPr="009B6C59" w:rsidRDefault="003E5DA3" w:rsidP="009C60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5DA3" w:rsidRDefault="002D0C0B" w:rsidP="003E5DA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B6C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60E5" w:rsidRDefault="00796C06" w:rsidP="002D0C0B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B6C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9B6C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8611" cy="2721459"/>
            <wp:effectExtent l="19050" t="0" r="0" b="0"/>
            <wp:docPr id="12" name="Рисунок 6" descr="C:\Documents and Settings\UserXP\Рабочий стол\P105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XP\Рабочий стол\P10508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740" cy="273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C59" w:rsidRDefault="009B6C59" w:rsidP="009B6C59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6C59" w:rsidRPr="009B6C59" w:rsidRDefault="009B6C59" w:rsidP="009B6C5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B6C59">
        <w:rPr>
          <w:rFonts w:ascii="Times New Roman" w:hAnsi="Times New Roman" w:cs="Times New Roman"/>
          <w:sz w:val="28"/>
          <w:szCs w:val="28"/>
        </w:rPr>
        <w:t>В Доме творчества детям представилась возможность в неформальной обстановке получить дополнительное образование в соответствии с его интересами, причем приобретая не только знания, умения и навыки по предложенному предмету, но одновременно интеллектуальное, нравственное и творческое развитие личности.</w:t>
      </w:r>
    </w:p>
    <w:p w:rsidR="009B6C59" w:rsidRPr="009B6C59" w:rsidRDefault="009B6C59" w:rsidP="009B6C5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60E5" w:rsidRPr="009B6C59" w:rsidRDefault="009C60E5" w:rsidP="009C60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5DA3" w:rsidRDefault="003E5DA3" w:rsidP="00ED679B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5D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0035" cy="2445027"/>
            <wp:effectExtent l="19050" t="0" r="0" b="0"/>
            <wp:docPr id="9" name="Рисунок 2" descr="C:\Documents and Settings\UserXP\Рабочий стол\P105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Рабочий стол\P10508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30" cy="244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0C0B" w:rsidRPr="009B6C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96C06" w:rsidRPr="009B6C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3E5D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1045" cy="2423284"/>
            <wp:effectExtent l="19050" t="0" r="7455" b="0"/>
            <wp:docPr id="18" name="Рисунок 3" descr="C:\Documents and Settings\UserXP\Рабочий стол\P105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Рабочий стол\P10508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167" cy="242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DA3" w:rsidRDefault="003E5DA3" w:rsidP="002D0C0B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60E5" w:rsidRPr="009B6C59" w:rsidRDefault="00ED679B" w:rsidP="003E5D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5DA3">
        <w:rPr>
          <w:rFonts w:ascii="Times New Roman" w:hAnsi="Times New Roman" w:cs="Times New Roman"/>
          <w:sz w:val="28"/>
          <w:szCs w:val="28"/>
        </w:rPr>
        <w:t xml:space="preserve"> </w:t>
      </w:r>
      <w:r w:rsidR="003E5DA3" w:rsidRPr="003E5DA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46781" cy="2435087"/>
            <wp:effectExtent l="19050" t="0" r="0" b="0"/>
            <wp:docPr id="19" name="Рисунок 2" descr="C:\Documents and Settings\UserXP\Рабочий стол\P105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Рабочий стол\P10508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935" cy="243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DA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6C06" w:rsidRPr="009B6C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0035" cy="2445026"/>
            <wp:effectExtent l="19050" t="0" r="0" b="0"/>
            <wp:docPr id="16" name="Рисунок 5" descr="C:\Documents and Settings\UserXP\Рабочий стол\P105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Рабочий стол\P10508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729" cy="244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DB3" w:rsidRPr="009B6C59" w:rsidRDefault="00380DB3" w:rsidP="002D0C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0DB3" w:rsidRPr="009B6C59" w:rsidRDefault="00380DB3" w:rsidP="00380D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B6C59">
        <w:rPr>
          <w:rFonts w:ascii="Times New Roman" w:hAnsi="Times New Roman" w:cs="Times New Roman"/>
          <w:sz w:val="28"/>
          <w:szCs w:val="28"/>
        </w:rPr>
        <w:t xml:space="preserve">          Главные достижения ребенка: готовое изделие, стимулировало детей искать новые варианты работы, подходить к своей деятельности творчески.</w:t>
      </w:r>
    </w:p>
    <w:p w:rsidR="00380DB3" w:rsidRPr="009B6C59" w:rsidRDefault="00380DB3" w:rsidP="00380D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B6C59">
        <w:rPr>
          <w:rFonts w:ascii="Times New Roman" w:hAnsi="Times New Roman" w:cs="Times New Roman"/>
          <w:sz w:val="28"/>
          <w:szCs w:val="28"/>
        </w:rPr>
        <w:t xml:space="preserve">     Организуя и проводя досуговое и воспитательное мероприятие</w:t>
      </w:r>
      <w:r w:rsidR="00410E07" w:rsidRPr="009B6C59">
        <w:rPr>
          <w:rFonts w:ascii="Times New Roman" w:hAnsi="Times New Roman" w:cs="Times New Roman"/>
          <w:sz w:val="28"/>
          <w:szCs w:val="28"/>
        </w:rPr>
        <w:t xml:space="preserve"> ДДТ</w:t>
      </w:r>
      <w:r w:rsidRPr="009B6C59">
        <w:rPr>
          <w:rFonts w:ascii="Times New Roman" w:hAnsi="Times New Roman" w:cs="Times New Roman"/>
          <w:sz w:val="28"/>
          <w:szCs w:val="28"/>
        </w:rPr>
        <w:t xml:space="preserve"> по теме «Зимние забавы», дети получили огромное удовольствие, которое содействовало развитию личности, талантов и способностей, формированию общей культуры воспитанников.  </w:t>
      </w:r>
    </w:p>
    <w:p w:rsidR="00380DB3" w:rsidRPr="009B6C59" w:rsidRDefault="00380DB3" w:rsidP="00380DB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80DB3" w:rsidRPr="009B6C59" w:rsidRDefault="00380DB3" w:rsidP="00410E0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C60E5" w:rsidRPr="009B6C59" w:rsidRDefault="009C60E5" w:rsidP="00410E0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C60E5" w:rsidRPr="009B6C59" w:rsidRDefault="00CA3B9D" w:rsidP="002303F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B6C59">
        <w:rPr>
          <w:rFonts w:ascii="Times New Roman" w:hAnsi="Times New Roman" w:cs="Times New Roman"/>
          <w:sz w:val="28"/>
          <w:szCs w:val="28"/>
        </w:rPr>
        <w:t>22.01.2015 г.</w:t>
      </w:r>
    </w:p>
    <w:p w:rsidR="009C60E5" w:rsidRPr="009B6C59" w:rsidRDefault="009C60E5" w:rsidP="004752E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A6B17" w:rsidRPr="009B6C59" w:rsidRDefault="000A6B17" w:rsidP="000A6B1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A6B17" w:rsidRPr="009B6C59" w:rsidRDefault="000A6B17" w:rsidP="000A6B17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0A6B17" w:rsidRPr="009B6C59" w:rsidRDefault="000A6B17" w:rsidP="000A6B17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0A6B17" w:rsidRPr="009B6C59" w:rsidSect="002D0C0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95pt;height:10.95pt" o:bullet="t">
        <v:imagedata r:id="rId1" o:title="clip_image001"/>
      </v:shape>
    </w:pict>
  </w:numPicBullet>
  <w:abstractNum w:abstractNumId="0">
    <w:nsid w:val="5BAC31E6"/>
    <w:multiLevelType w:val="hybridMultilevel"/>
    <w:tmpl w:val="919EF1E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0A6B17"/>
    <w:rsid w:val="000A6B17"/>
    <w:rsid w:val="000E5E2D"/>
    <w:rsid w:val="001C7D91"/>
    <w:rsid w:val="002303FF"/>
    <w:rsid w:val="002D0C0B"/>
    <w:rsid w:val="00380DB3"/>
    <w:rsid w:val="003E5DA3"/>
    <w:rsid w:val="00410E07"/>
    <w:rsid w:val="00434020"/>
    <w:rsid w:val="004752E4"/>
    <w:rsid w:val="00487CE3"/>
    <w:rsid w:val="00525F91"/>
    <w:rsid w:val="00796C06"/>
    <w:rsid w:val="008440A1"/>
    <w:rsid w:val="009A64FE"/>
    <w:rsid w:val="009B0F51"/>
    <w:rsid w:val="009B6C59"/>
    <w:rsid w:val="009C60E5"/>
    <w:rsid w:val="00A92B23"/>
    <w:rsid w:val="00B37529"/>
    <w:rsid w:val="00B931BE"/>
    <w:rsid w:val="00CA3B9D"/>
    <w:rsid w:val="00D14163"/>
    <w:rsid w:val="00D900B7"/>
    <w:rsid w:val="00ED6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B1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A6B17"/>
    <w:pPr>
      <w:spacing w:after="0" w:line="240" w:lineRule="auto"/>
    </w:pPr>
  </w:style>
  <w:style w:type="paragraph" w:styleId="a4">
    <w:name w:val="Body Text Indent"/>
    <w:basedOn w:val="a"/>
    <w:link w:val="a5"/>
    <w:uiPriority w:val="99"/>
    <w:unhideWhenUsed/>
    <w:rsid w:val="000A6B17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rsid w:val="000A6B17"/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uiPriority w:val="34"/>
    <w:qFormat/>
    <w:rsid w:val="000A6B1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75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52E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889E46-4F89-4985-B0DB-355E6586C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16</cp:revision>
  <dcterms:created xsi:type="dcterms:W3CDTF">2015-01-24T12:19:00Z</dcterms:created>
  <dcterms:modified xsi:type="dcterms:W3CDTF">2015-01-25T16:49:00Z</dcterms:modified>
</cp:coreProperties>
</file>