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CE" w:rsidRDefault="00712CCE" w:rsidP="00712CCE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ФОРМИРОВАНИЕ ПРОСТРАНСТВЕННЫХ ПРЕДСТАВЛЕНИЙ У ДЕТЕЙ С ЗПР ПО СРЕДСТВАМ ДИДАКТИЧЕСКИХ ИГР И УПРАЖНЕНИЙ.</w:t>
      </w:r>
    </w:p>
    <w:p w:rsidR="00A61DE0" w:rsidRDefault="00712CCE" w:rsidP="00712CCE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1DE0">
        <w:rPr>
          <w:sz w:val="24"/>
          <w:szCs w:val="24"/>
        </w:rPr>
        <w:t xml:space="preserve">                                                                    </w:t>
      </w:r>
      <w:proofErr w:type="spellStart"/>
      <w:r w:rsidR="00A61DE0">
        <w:rPr>
          <w:sz w:val="24"/>
          <w:szCs w:val="24"/>
        </w:rPr>
        <w:t>Болматова</w:t>
      </w:r>
      <w:proofErr w:type="spellEnd"/>
      <w:r w:rsidR="00A61DE0">
        <w:rPr>
          <w:sz w:val="24"/>
          <w:szCs w:val="24"/>
        </w:rPr>
        <w:t xml:space="preserve"> Е.В., учитель-дефектолог</w:t>
      </w:r>
    </w:p>
    <w:p w:rsidR="00A61DE0" w:rsidRPr="00A61DE0" w:rsidRDefault="00A61DE0" w:rsidP="00A61DE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МБДОУ №17, г. Орел                                </w:t>
      </w:r>
    </w:p>
    <w:p w:rsidR="00B0571B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Дошкольный возраст – период интенсивного развития пространственных представлений. Пространственные представления, хотя и возникают очень рано, являются более сложным процессом, чем умение различать качества предмета. В формировании пространственных представлений и способов ориентации в пространстве участвуют различные анализаторы (кинестетический, осязательный, зрительный, слуховой). </w:t>
      </w:r>
    </w:p>
    <w:p w:rsidR="00A61DE0" w:rsidRPr="00A61DE0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>Для ребёнка-дошкольника основной путь развития – эмпирическое обобщение, т.е. обобщение своего чувственного опыта. Накопление этого чувственного опыта связано с активностью сенсорных способностей ребёнка, «переработку» его обеспечивают и</w:t>
      </w:r>
      <w:r w:rsidR="00715BE6">
        <w:rPr>
          <w:b w:val="0"/>
          <w:sz w:val="24"/>
          <w:szCs w:val="24"/>
        </w:rPr>
        <w:t>нтеллектуальные способности. А д</w:t>
      </w:r>
      <w:r w:rsidRPr="00A61DE0">
        <w:rPr>
          <w:b w:val="0"/>
          <w:sz w:val="24"/>
          <w:szCs w:val="24"/>
        </w:rPr>
        <w:t>ля этого</w:t>
      </w:r>
      <w:r w:rsidR="00715BE6">
        <w:rPr>
          <w:b w:val="0"/>
          <w:sz w:val="24"/>
          <w:szCs w:val="24"/>
        </w:rPr>
        <w:t xml:space="preserve"> необходимо обеспечить условия д</w:t>
      </w:r>
      <w:r w:rsidRPr="00A61DE0">
        <w:rPr>
          <w:b w:val="0"/>
          <w:sz w:val="24"/>
          <w:szCs w:val="24"/>
        </w:rPr>
        <w:t>ля наблюдения и экспе</w:t>
      </w:r>
      <w:r w:rsidR="00715BE6">
        <w:rPr>
          <w:b w:val="0"/>
          <w:sz w:val="24"/>
          <w:szCs w:val="24"/>
        </w:rPr>
        <w:t>риментирования. Иными словами, д</w:t>
      </w:r>
      <w:r w:rsidRPr="00A61DE0">
        <w:rPr>
          <w:b w:val="0"/>
          <w:sz w:val="24"/>
          <w:szCs w:val="24"/>
        </w:rPr>
        <w:t xml:space="preserve">ля дошкольника содержание должно быть чувственно воспринимаемо, и должно позволять активное экспериментирование, результат которого, сформулированный в эмпирическом обобщении, как раз будет собственно воплощением момента продвижения (развития) ребёнка на пути познания окружающего мира. </w:t>
      </w:r>
    </w:p>
    <w:p w:rsidR="00A61DE0" w:rsidRPr="00A61DE0" w:rsidRDefault="00A61DE0" w:rsidP="00A61DE0">
      <w:pPr>
        <w:spacing w:line="360" w:lineRule="auto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Значение своевременного развития у детей пространственных представлений и умения ориентироваться в предметно-пространственном окружении рассматриваются в психолого-педагогической литературе в двух аспектах. </w:t>
      </w:r>
    </w:p>
    <w:p w:rsidR="00A61DE0" w:rsidRPr="00A61DE0" w:rsidRDefault="00A61DE0" w:rsidP="00A61DE0">
      <w:pPr>
        <w:spacing w:line="360" w:lineRule="auto"/>
        <w:rPr>
          <w:b w:val="0"/>
          <w:sz w:val="24"/>
          <w:szCs w:val="24"/>
        </w:rPr>
      </w:pPr>
      <w:proofErr w:type="spellStart"/>
      <w:r w:rsidRPr="00A61DE0">
        <w:rPr>
          <w:b w:val="0"/>
          <w:sz w:val="24"/>
          <w:szCs w:val="24"/>
        </w:rPr>
        <w:t>Общеразвивающий</w:t>
      </w:r>
      <w:proofErr w:type="spellEnd"/>
      <w:r w:rsidRPr="00A61DE0">
        <w:rPr>
          <w:b w:val="0"/>
          <w:sz w:val="24"/>
          <w:szCs w:val="24"/>
        </w:rPr>
        <w:t xml:space="preserve"> аспект связан с особой ролью пространственных восприятий, представлений и умения ориентироваться в пространстве в развитии познавательной деятельности ребёнка, в совершенствовании его сенсорных, интеллектуальных, творческих способностей. Формирование у ребёнка пространственных представлений повышает результативность и качество его деятельности (продуктивно-творческой, познавательной, трудовой). </w:t>
      </w:r>
    </w:p>
    <w:p w:rsidR="00A61DE0" w:rsidRPr="00A61DE0" w:rsidRDefault="00A61DE0" w:rsidP="00A61DE0">
      <w:pPr>
        <w:spacing w:line="360" w:lineRule="auto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Математический аспект связан с развитием у детей способности владения различными способами пространственной ориентации («по схеме тела», «по схеме предметов», по направлениям пространства «от себя» и с изменением точки отсчёта), что служит основой успешного усвоения соответствующих математических разделов в школе. </w:t>
      </w:r>
    </w:p>
    <w:p w:rsidR="00715BE6" w:rsidRDefault="00A61DE0" w:rsidP="00A61DE0">
      <w:pPr>
        <w:spacing w:line="360" w:lineRule="auto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Работа по формированию пространственных представлений у детей включает ориентировку в трехмерном (основных пространственных </w:t>
      </w:r>
      <w:proofErr w:type="gramStart"/>
      <w:r w:rsidRPr="00A61DE0">
        <w:rPr>
          <w:b w:val="0"/>
          <w:sz w:val="24"/>
          <w:szCs w:val="24"/>
        </w:rPr>
        <w:t>направлениях</w:t>
      </w:r>
      <w:proofErr w:type="gramEnd"/>
      <w:r w:rsidRPr="00A61DE0">
        <w:rPr>
          <w:b w:val="0"/>
          <w:sz w:val="24"/>
          <w:szCs w:val="24"/>
        </w:rPr>
        <w:t xml:space="preserve">) и двухмерном (на листе бумаги) пространстве. Главным здесь является проведение тщательно </w:t>
      </w:r>
      <w:r w:rsidRPr="00A61DE0">
        <w:rPr>
          <w:b w:val="0"/>
          <w:sz w:val="24"/>
          <w:szCs w:val="24"/>
        </w:rPr>
        <w:lastRenderedPageBreak/>
        <w:t>подобранных, постепенно усложняющихся по линейно-концентрическому принципу упражнений, заданий-поручений, заданий-игр с предметами и без них.</w:t>
      </w:r>
    </w:p>
    <w:p w:rsidR="00715BE6" w:rsidRPr="00715BE6" w:rsidRDefault="00A61DE0" w:rsidP="00715BE6">
      <w:pPr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color w:val="00000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 </w:t>
      </w:r>
      <w:r w:rsidR="00715BE6" w:rsidRPr="00715BE6">
        <w:rPr>
          <w:b w:val="0"/>
          <w:sz w:val="24"/>
          <w:szCs w:val="24"/>
        </w:rPr>
        <w:t>Н</w:t>
      </w:r>
      <w:r w:rsidR="00715BE6" w:rsidRPr="00715BE6">
        <w:rPr>
          <w:b w:val="0"/>
          <w:bCs w:val="0"/>
          <w:color w:val="000000"/>
          <w:sz w:val="24"/>
          <w:szCs w:val="24"/>
        </w:rPr>
        <w:t xml:space="preserve">изкий исходный уровень </w:t>
      </w:r>
      <w:proofErr w:type="spellStart"/>
      <w:r w:rsidR="00715BE6" w:rsidRPr="00715BE6">
        <w:rPr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 w:rsidR="00715BE6" w:rsidRPr="00715BE6">
        <w:rPr>
          <w:b w:val="0"/>
          <w:bCs w:val="0"/>
          <w:color w:val="000000"/>
          <w:sz w:val="24"/>
          <w:szCs w:val="24"/>
        </w:rPr>
        <w:t xml:space="preserve"> пространственных представлений у детей с ЗПР свидетельствует о недоразвитии процессов пространственного анализа и синтеза. Все дошкольники с ЗПР, в разной степени, испытывают затруднения при выполнении заданий и необходимости осуществить вербальный отчет </w:t>
      </w:r>
      <w:proofErr w:type="gramStart"/>
      <w:r w:rsidR="00715BE6" w:rsidRPr="00715BE6">
        <w:rPr>
          <w:b w:val="0"/>
          <w:bCs w:val="0"/>
          <w:color w:val="000000"/>
          <w:sz w:val="24"/>
          <w:szCs w:val="24"/>
        </w:rPr>
        <w:t>о</w:t>
      </w:r>
      <w:proofErr w:type="gramEnd"/>
      <w:r w:rsidR="00715BE6" w:rsidRPr="00715BE6">
        <w:rPr>
          <w:b w:val="0"/>
          <w:bCs w:val="0"/>
          <w:color w:val="000000"/>
          <w:sz w:val="24"/>
          <w:szCs w:val="24"/>
        </w:rPr>
        <w:t xml:space="preserve"> проделанном. Это касается </w:t>
      </w:r>
      <w:proofErr w:type="spellStart"/>
      <w:r w:rsidR="00715BE6" w:rsidRPr="00715BE6">
        <w:rPr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 w:rsidR="00715BE6" w:rsidRPr="00715BE6">
        <w:rPr>
          <w:b w:val="0"/>
          <w:bCs w:val="0"/>
          <w:color w:val="000000"/>
          <w:sz w:val="24"/>
          <w:szCs w:val="24"/>
        </w:rPr>
        <w:t xml:space="preserve"> представлений о пространственных направлениях, пространственной обратимости, умении определять пространственные отношения предметов между собой, понимания и отражения в устной речи представлений о временных единицах.</w:t>
      </w:r>
    </w:p>
    <w:p w:rsidR="00715BE6" w:rsidRPr="00715BE6" w:rsidRDefault="00715BE6" w:rsidP="00715BE6">
      <w:pPr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color w:val="000000"/>
          <w:sz w:val="24"/>
          <w:szCs w:val="24"/>
        </w:rPr>
      </w:pPr>
      <w:r w:rsidRPr="00715BE6">
        <w:rPr>
          <w:b w:val="0"/>
          <w:bCs w:val="0"/>
          <w:color w:val="000000"/>
          <w:sz w:val="24"/>
          <w:szCs w:val="24"/>
        </w:rPr>
        <w:t xml:space="preserve">Ориентировка в направлениях пространства осуществляется на уровне практических действий, развернуто. </w:t>
      </w:r>
      <w:proofErr w:type="gramStart"/>
      <w:r w:rsidRPr="00715BE6">
        <w:rPr>
          <w:b w:val="0"/>
          <w:bCs w:val="0"/>
          <w:color w:val="000000"/>
          <w:sz w:val="24"/>
          <w:szCs w:val="24"/>
        </w:rPr>
        <w:t>Автоматизации этого умения, его свернутости, свойственных нормально развивающимся детям аналогичного возраста, у дошкольников с ЗПР не отмечается.</w:t>
      </w:r>
      <w:proofErr w:type="gramEnd"/>
      <w:r w:rsidRPr="00715BE6">
        <w:rPr>
          <w:b w:val="0"/>
          <w:bCs w:val="0"/>
          <w:color w:val="000000"/>
          <w:sz w:val="24"/>
          <w:szCs w:val="24"/>
        </w:rPr>
        <w:t xml:space="preserve"> Особенно трудна для них ориентировка в условиях мыслительной перешифровки на 180*. Затруднения при формировании представлений о пространственных отношениях предметов объясняются недоразвитием процессов пространственного анализа и синтеза, неумением устанавливать причинно-следственные отношения и отражать их в речи. Нарушения в понимании категорий пространства и времени у детей с ЗПР так же вероятно вызвано нарушениями в формировании сложной функциональной системы, отражающей пространство и время.</w:t>
      </w:r>
    </w:p>
    <w:p w:rsidR="00715BE6" w:rsidRPr="00715BE6" w:rsidRDefault="00715BE6" w:rsidP="00715BE6">
      <w:pPr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color w:val="000000"/>
          <w:sz w:val="24"/>
          <w:szCs w:val="24"/>
        </w:rPr>
      </w:pPr>
      <w:r w:rsidRPr="00715BE6">
        <w:rPr>
          <w:b w:val="0"/>
          <w:bCs w:val="0"/>
          <w:color w:val="000000"/>
          <w:sz w:val="24"/>
          <w:szCs w:val="24"/>
        </w:rPr>
        <w:t>Коррекционная работа была направлена на формирование у детей с ЗПР дошкольного возраста пространственных представлений (о направлениях пространства, пространственных отношениях, о временных единицах).</w:t>
      </w:r>
    </w:p>
    <w:p w:rsidR="00715BE6" w:rsidRPr="00715BE6" w:rsidRDefault="00715BE6" w:rsidP="00715BE6">
      <w:pPr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color w:val="000000"/>
          <w:sz w:val="24"/>
          <w:szCs w:val="24"/>
        </w:rPr>
      </w:pPr>
      <w:r w:rsidRPr="00715BE6">
        <w:rPr>
          <w:b w:val="0"/>
          <w:bCs w:val="0"/>
          <w:color w:val="000000"/>
          <w:sz w:val="24"/>
          <w:szCs w:val="24"/>
        </w:rPr>
        <w:t>Она осуществлялась в игре и в процессе активного наблюдения за предметами и явлениями, в процессе которых дети учились выделять пространственные признаки, подвергать их анализу, устанавливать между ними сходство и различие, обобщать их, обозначать словами.</w:t>
      </w:r>
    </w:p>
    <w:p w:rsidR="00715BE6" w:rsidRPr="00715BE6" w:rsidRDefault="00715BE6" w:rsidP="00715BE6">
      <w:pPr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color w:val="000000"/>
          <w:sz w:val="24"/>
          <w:szCs w:val="24"/>
        </w:rPr>
      </w:pPr>
      <w:r w:rsidRPr="00715BE6">
        <w:rPr>
          <w:b w:val="0"/>
          <w:bCs w:val="0"/>
          <w:color w:val="000000"/>
          <w:sz w:val="24"/>
          <w:szCs w:val="24"/>
        </w:rPr>
        <w:t>При обучении организовывались наблюдения детей за предметами и явлениями, в процессе которых дети учились выделять пространственные признаки.</w:t>
      </w:r>
    </w:p>
    <w:p w:rsidR="00715BE6" w:rsidRPr="00715BE6" w:rsidRDefault="00715BE6" w:rsidP="00715BE6">
      <w:pPr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color w:val="000000"/>
          <w:sz w:val="24"/>
          <w:szCs w:val="24"/>
        </w:rPr>
      </w:pPr>
      <w:r w:rsidRPr="00715BE6">
        <w:rPr>
          <w:b w:val="0"/>
          <w:bCs w:val="0"/>
          <w:color w:val="000000"/>
          <w:sz w:val="24"/>
          <w:szCs w:val="24"/>
        </w:rPr>
        <w:t xml:space="preserve">В результате проведенных занятий у детей экспериментальной группы с ЗПР значительно улучшилась пространственная ориентировка: дети проявляют умение не только ориентироваться в правом и левом у себя и у собеседника, определять направления по словесной инструкции, но и осуществлять перешифровку на 180*, определять </w:t>
      </w:r>
      <w:proofErr w:type="spellStart"/>
      <w:r w:rsidRPr="00715BE6">
        <w:rPr>
          <w:b w:val="0"/>
          <w:bCs w:val="0"/>
          <w:color w:val="000000"/>
          <w:sz w:val="24"/>
          <w:szCs w:val="24"/>
        </w:rPr>
        <w:t>сторонность</w:t>
      </w:r>
      <w:proofErr w:type="spellEnd"/>
      <w:r w:rsidRPr="00715BE6">
        <w:rPr>
          <w:b w:val="0"/>
          <w:bCs w:val="0"/>
          <w:color w:val="000000"/>
          <w:sz w:val="24"/>
          <w:szCs w:val="24"/>
        </w:rPr>
        <w:t xml:space="preserve"> на изображениях.</w:t>
      </w:r>
    </w:p>
    <w:p w:rsidR="00715BE6" w:rsidRPr="00715BE6" w:rsidRDefault="00715BE6" w:rsidP="00715BE6">
      <w:pPr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color w:val="000000"/>
          <w:sz w:val="24"/>
          <w:szCs w:val="24"/>
        </w:rPr>
      </w:pPr>
      <w:r w:rsidRPr="00715BE6">
        <w:rPr>
          <w:b w:val="0"/>
          <w:bCs w:val="0"/>
          <w:color w:val="000000"/>
          <w:sz w:val="24"/>
          <w:szCs w:val="24"/>
        </w:rPr>
        <w:t xml:space="preserve">Заметное продвижение отмечается у них и в умении ориентироваться на плоскости </w:t>
      </w:r>
      <w:r w:rsidRPr="00715BE6">
        <w:rPr>
          <w:b w:val="0"/>
          <w:bCs w:val="0"/>
          <w:color w:val="000000"/>
          <w:sz w:val="24"/>
          <w:szCs w:val="24"/>
        </w:rPr>
        <w:lastRenderedPageBreak/>
        <w:t>листа, размещать рисунки в заданном месте на листе бумаги.</w:t>
      </w:r>
    </w:p>
    <w:p w:rsidR="00715BE6" w:rsidRPr="00715BE6" w:rsidRDefault="00715BE6" w:rsidP="00715BE6">
      <w:pPr>
        <w:autoSpaceDE w:val="0"/>
        <w:autoSpaceDN w:val="0"/>
        <w:adjustRightInd w:val="0"/>
        <w:spacing w:line="360" w:lineRule="auto"/>
        <w:ind w:firstLine="709"/>
        <w:rPr>
          <w:b w:val="0"/>
          <w:bCs w:val="0"/>
          <w:color w:val="000000"/>
          <w:sz w:val="24"/>
          <w:szCs w:val="24"/>
        </w:rPr>
      </w:pPr>
      <w:r w:rsidRPr="00715BE6">
        <w:rPr>
          <w:b w:val="0"/>
          <w:bCs w:val="0"/>
          <w:color w:val="000000"/>
          <w:sz w:val="24"/>
          <w:szCs w:val="24"/>
        </w:rPr>
        <w:t>Коррекционно-логопедическая работа, направленная на развитие у детей с ЗПР дошкольного возраста пространственно-временных представлений способствовала улучшению понимания и способности свободного оперирования данными категориями в устной речи в сравнении с детьми контрольной группы. На речемыслительном уровне выявлена положительная динамика в формировании пространственного мышления, понятия о пространстве и времени стали более адекватными, обобщенными в связи с включением операций сравнения, то есть становятся опосредованными.</w:t>
      </w:r>
    </w:p>
    <w:p w:rsidR="00A61DE0" w:rsidRPr="00715BE6" w:rsidRDefault="00715BE6" w:rsidP="00715BE6">
      <w:pPr>
        <w:spacing w:line="360" w:lineRule="auto"/>
        <w:rPr>
          <w:b w:val="0"/>
          <w:sz w:val="24"/>
          <w:szCs w:val="24"/>
        </w:rPr>
      </w:pPr>
      <w:r w:rsidRPr="00715BE6">
        <w:rPr>
          <w:b w:val="0"/>
          <w:bCs w:val="0"/>
          <w:color w:val="000000"/>
          <w:sz w:val="24"/>
          <w:szCs w:val="24"/>
        </w:rPr>
        <w:t>Следует отметить, что уровень результатов экспериментальной группы не достиг уровня нормы, системная речевая патология, присущая детям с задержанным психическим развитием носит стойкий характер и преодолевается с трудом. Очевидно, что коррекционное логопедическое воздействие должно быть более длительным и интенсивным и начинаться на более ранних этапах развития, что позволит лучше подготовить детей к усвоению школьной программы</w:t>
      </w:r>
    </w:p>
    <w:p w:rsidR="00A61DE0" w:rsidRPr="00A61DE0" w:rsidRDefault="00A61DE0" w:rsidP="00A61DE0">
      <w:pPr>
        <w:spacing w:line="360" w:lineRule="auto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Вопросами формирования у детей представлений о пространстве занимался целый ряд как отечественных, так и зарубежных ученых и практиков. ( </w:t>
      </w:r>
      <w:proofErr w:type="spellStart"/>
      <w:r w:rsidRPr="00A61DE0">
        <w:rPr>
          <w:b w:val="0"/>
          <w:sz w:val="24"/>
          <w:szCs w:val="24"/>
        </w:rPr>
        <w:t>Л.А.Венгер</w:t>
      </w:r>
      <w:proofErr w:type="spellEnd"/>
      <w:r w:rsidRPr="00A61DE0">
        <w:rPr>
          <w:b w:val="0"/>
          <w:sz w:val="24"/>
          <w:szCs w:val="24"/>
        </w:rPr>
        <w:t xml:space="preserve">, Р.К.Говорова, </w:t>
      </w:r>
      <w:proofErr w:type="spellStart"/>
      <w:r w:rsidRPr="00A61DE0">
        <w:rPr>
          <w:b w:val="0"/>
          <w:sz w:val="24"/>
          <w:szCs w:val="24"/>
        </w:rPr>
        <w:t>А.Н.Давидчук</w:t>
      </w:r>
      <w:proofErr w:type="spellEnd"/>
      <w:r w:rsidRPr="00A61DE0">
        <w:rPr>
          <w:b w:val="0"/>
          <w:sz w:val="24"/>
          <w:szCs w:val="24"/>
        </w:rPr>
        <w:t xml:space="preserve">, О.М.Дьяченко, Т.И.Ерофеева, </w:t>
      </w:r>
      <w:proofErr w:type="spellStart"/>
      <w:r w:rsidRPr="00A61DE0">
        <w:rPr>
          <w:b w:val="0"/>
          <w:sz w:val="24"/>
          <w:szCs w:val="24"/>
        </w:rPr>
        <w:t>В.Каразану</w:t>
      </w:r>
      <w:proofErr w:type="spellEnd"/>
      <w:r w:rsidRPr="00A61DE0">
        <w:rPr>
          <w:b w:val="0"/>
          <w:sz w:val="24"/>
          <w:szCs w:val="24"/>
        </w:rPr>
        <w:t xml:space="preserve">, Т.В.Лаврентьева, </w:t>
      </w:r>
      <w:proofErr w:type="spellStart"/>
      <w:r w:rsidRPr="00A61DE0">
        <w:rPr>
          <w:b w:val="0"/>
          <w:sz w:val="24"/>
          <w:szCs w:val="24"/>
        </w:rPr>
        <w:t>А.М.Леушина</w:t>
      </w:r>
      <w:proofErr w:type="spellEnd"/>
      <w:r w:rsidRPr="00A61DE0">
        <w:rPr>
          <w:b w:val="0"/>
          <w:sz w:val="24"/>
          <w:szCs w:val="24"/>
        </w:rPr>
        <w:t xml:space="preserve">, </w:t>
      </w:r>
      <w:proofErr w:type="spellStart"/>
      <w:r w:rsidRPr="00A61DE0">
        <w:rPr>
          <w:b w:val="0"/>
          <w:sz w:val="24"/>
          <w:szCs w:val="24"/>
        </w:rPr>
        <w:t>Т.Мусейбова</w:t>
      </w:r>
      <w:proofErr w:type="spellEnd"/>
      <w:r w:rsidRPr="00A61DE0">
        <w:rPr>
          <w:b w:val="0"/>
          <w:sz w:val="24"/>
          <w:szCs w:val="24"/>
        </w:rPr>
        <w:t xml:space="preserve">, В.П.Новикова, А.А.Столяр, </w:t>
      </w:r>
      <w:proofErr w:type="spellStart"/>
      <w:r w:rsidRPr="00A61DE0">
        <w:rPr>
          <w:b w:val="0"/>
          <w:sz w:val="24"/>
          <w:szCs w:val="24"/>
        </w:rPr>
        <w:t>М.А.Фидлер</w:t>
      </w:r>
      <w:proofErr w:type="spellEnd"/>
      <w:r w:rsidRPr="00A61DE0">
        <w:rPr>
          <w:b w:val="0"/>
          <w:sz w:val="24"/>
          <w:szCs w:val="24"/>
        </w:rPr>
        <w:t xml:space="preserve"> и др.)</w:t>
      </w:r>
    </w:p>
    <w:p w:rsidR="00A61DE0" w:rsidRPr="00A61DE0" w:rsidRDefault="00A61DE0" w:rsidP="00A61DE0">
      <w:pPr>
        <w:spacing w:line="360" w:lineRule="auto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>В качестве основных методических приемов, ими рекомендуются наблюдения и пояснения размещения предметов относительно друг друга, словесное и графическое обозначение направлений и ориентировки в пространстве, упражнения, дидактические и подвижные игры.</w:t>
      </w:r>
    </w:p>
    <w:p w:rsidR="00A61DE0" w:rsidRPr="00A61DE0" w:rsidRDefault="00A61DE0" w:rsidP="00A61DE0">
      <w:pPr>
        <w:spacing w:line="360" w:lineRule="auto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>Как показывает анализ публикаций и практики работы с детьми, наиболее благоприятные условия создаются в специально организованных играх-занятиях, в дидактических играх и в упражнениях.</w:t>
      </w:r>
    </w:p>
    <w:p w:rsidR="00A61DE0" w:rsidRPr="00A61DE0" w:rsidRDefault="00A61DE0" w:rsidP="00A61DE0">
      <w:pPr>
        <w:spacing w:line="360" w:lineRule="auto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Роль игры в жизни ребенка неоценима, ее включение в педагогический процесс является одним из путей организации личного взаимодействия взрослого с ребенком. Для формирования пространственной ориентировки у дошкольников, педагог должен выстраивать свою методическую работу с учётом возрастных и психологических особенностей детей на каждом возрастном этапе. Кроме этого, процесс обучения должен способствовать самостоятельному выявлению детьми основных свойств и отношений, развитию познавательных способностей детей. Наиболее рационально для этого использовать игры и игровые упражнения. </w:t>
      </w:r>
    </w:p>
    <w:p w:rsidR="00A61DE0" w:rsidRPr="00A61DE0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>Педагоги особое внимание уделяют играм дидактическим. Вопросами теории и практики использования дидактических игр занимались, как зарубежные (</w:t>
      </w:r>
      <w:proofErr w:type="spellStart"/>
      <w:r w:rsidRPr="00A61DE0">
        <w:rPr>
          <w:b w:val="0"/>
          <w:sz w:val="24"/>
          <w:szCs w:val="24"/>
        </w:rPr>
        <w:t>Ф.Фребель</w:t>
      </w:r>
      <w:proofErr w:type="spellEnd"/>
      <w:r w:rsidRPr="00A61DE0">
        <w:rPr>
          <w:b w:val="0"/>
          <w:sz w:val="24"/>
          <w:szCs w:val="24"/>
        </w:rPr>
        <w:t xml:space="preserve">, </w:t>
      </w:r>
      <w:proofErr w:type="spellStart"/>
      <w:r w:rsidRPr="00A61DE0">
        <w:rPr>
          <w:b w:val="0"/>
          <w:sz w:val="24"/>
          <w:szCs w:val="24"/>
        </w:rPr>
        <w:t>Д.Дьюи</w:t>
      </w:r>
      <w:proofErr w:type="spellEnd"/>
      <w:r w:rsidRPr="00A61DE0">
        <w:rPr>
          <w:b w:val="0"/>
          <w:sz w:val="24"/>
          <w:szCs w:val="24"/>
        </w:rPr>
        <w:t xml:space="preserve">, </w:t>
      </w:r>
      <w:proofErr w:type="spellStart"/>
      <w:r w:rsidRPr="00A61DE0">
        <w:rPr>
          <w:b w:val="0"/>
          <w:sz w:val="24"/>
          <w:szCs w:val="24"/>
        </w:rPr>
        <w:lastRenderedPageBreak/>
        <w:t>О.Декроли</w:t>
      </w:r>
      <w:proofErr w:type="spellEnd"/>
      <w:r w:rsidRPr="00A61DE0">
        <w:rPr>
          <w:b w:val="0"/>
          <w:sz w:val="24"/>
          <w:szCs w:val="24"/>
        </w:rPr>
        <w:t xml:space="preserve"> и др.), так и отечественные педагоги (</w:t>
      </w:r>
      <w:proofErr w:type="spellStart"/>
      <w:r w:rsidRPr="00A61DE0">
        <w:rPr>
          <w:b w:val="0"/>
          <w:sz w:val="24"/>
          <w:szCs w:val="24"/>
        </w:rPr>
        <w:t>Блонский</w:t>
      </w:r>
      <w:proofErr w:type="spellEnd"/>
      <w:r w:rsidRPr="00A61DE0">
        <w:rPr>
          <w:b w:val="0"/>
          <w:sz w:val="24"/>
          <w:szCs w:val="24"/>
        </w:rPr>
        <w:t xml:space="preserve"> П.П., </w:t>
      </w:r>
      <w:proofErr w:type="spellStart"/>
      <w:r w:rsidRPr="00A61DE0">
        <w:rPr>
          <w:b w:val="0"/>
          <w:sz w:val="24"/>
          <w:szCs w:val="24"/>
        </w:rPr>
        <w:t>Венгер</w:t>
      </w:r>
      <w:proofErr w:type="spellEnd"/>
      <w:r w:rsidRPr="00A61DE0">
        <w:rPr>
          <w:b w:val="0"/>
          <w:sz w:val="24"/>
          <w:szCs w:val="24"/>
        </w:rPr>
        <w:t xml:space="preserve"> Л.А., Михайлова З.А., Сикорский И.А., Тихеева Е.И. и многие другие). Авторами было выявлено, что дидактические игры не только способствуют обобщению и закреплению знаний на занятиях и в повседневной жизни, но и являются средством ознакомления с новым материалом, в частности, с новыми способами восприятия и формирования полноценных представлений об окружающем мире. </w:t>
      </w:r>
    </w:p>
    <w:p w:rsidR="00A61DE0" w:rsidRPr="00A61DE0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В соответствии с гипотетическими педагогическими условиями с детьми моей группы проводились и проводятся в настоящее время дидактические игры, которые были мной специально подобраны, модифицированы и разработаны. </w:t>
      </w:r>
    </w:p>
    <w:p w:rsidR="00A61DE0" w:rsidRPr="00A61DE0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Усложнение в играх подчинено дидактическому принципу «от </w:t>
      </w:r>
      <w:proofErr w:type="gramStart"/>
      <w:r w:rsidRPr="00A61DE0">
        <w:rPr>
          <w:b w:val="0"/>
          <w:sz w:val="24"/>
          <w:szCs w:val="24"/>
        </w:rPr>
        <w:t>простого</w:t>
      </w:r>
      <w:proofErr w:type="gramEnd"/>
      <w:r w:rsidRPr="00A61DE0">
        <w:rPr>
          <w:b w:val="0"/>
          <w:sz w:val="24"/>
          <w:szCs w:val="24"/>
        </w:rPr>
        <w:t xml:space="preserve"> - к сложному». </w:t>
      </w:r>
      <w:proofErr w:type="gramStart"/>
      <w:r w:rsidRPr="00A61DE0">
        <w:rPr>
          <w:b w:val="0"/>
          <w:sz w:val="24"/>
          <w:szCs w:val="24"/>
        </w:rPr>
        <w:t>Так, например, в словесных играх этот принцип выражается в переходе от более простых к более сложным пространственным характеристикам (от «на, в, под, за», к «между, возле, вдоль, напротив» и др.).</w:t>
      </w:r>
      <w:proofErr w:type="gramEnd"/>
      <w:r w:rsidRPr="00A61DE0">
        <w:rPr>
          <w:b w:val="0"/>
          <w:sz w:val="24"/>
          <w:szCs w:val="24"/>
        </w:rPr>
        <w:t xml:space="preserve"> При определении местонахождения того или иного предмета, от ориентировки «от себя», к ориентировке «от предмета», в ускорении темпа игры. В настольно-печатных играх по ориентировке в пространстве - более точное определение пространственного местонахождения.</w:t>
      </w:r>
    </w:p>
    <w:p w:rsidR="00A61DE0" w:rsidRPr="00A61DE0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>В результате можно выделить следующие этапы работы, соответствующие усложнению пространственных ориентировок в содержании дидактических игр и упражнений:</w:t>
      </w:r>
    </w:p>
    <w:p w:rsidR="00A61DE0" w:rsidRPr="00A61DE0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I этап. </w:t>
      </w:r>
      <w:proofErr w:type="gramStart"/>
      <w:r w:rsidRPr="00A61DE0">
        <w:rPr>
          <w:b w:val="0"/>
          <w:sz w:val="24"/>
          <w:szCs w:val="24"/>
        </w:rPr>
        <w:t>Формирование пространственных представлений с точки отсчета «от себя»: слева, справа, вверху, внизу, впереди, сзади.</w:t>
      </w:r>
      <w:proofErr w:type="gramEnd"/>
    </w:p>
    <w:p w:rsidR="00A61DE0" w:rsidRPr="00A61DE0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>II этап. Формирование пространственных представлений с точки отсчета « от предмета», «от другого человека»</w:t>
      </w:r>
    </w:p>
    <w:p w:rsidR="00A61DE0" w:rsidRPr="00A61DE0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III этап. Формирование умений детей определять словом положение того или иного предмета по отношению </w:t>
      </w:r>
      <w:proofErr w:type="gramStart"/>
      <w:r w:rsidRPr="00A61DE0">
        <w:rPr>
          <w:b w:val="0"/>
          <w:sz w:val="24"/>
          <w:szCs w:val="24"/>
        </w:rPr>
        <w:t>к</w:t>
      </w:r>
      <w:proofErr w:type="gramEnd"/>
      <w:r w:rsidRPr="00A61DE0">
        <w:rPr>
          <w:b w:val="0"/>
          <w:sz w:val="24"/>
          <w:szCs w:val="24"/>
        </w:rPr>
        <w:t xml:space="preserve"> другому.</w:t>
      </w:r>
    </w:p>
    <w:p w:rsidR="00A61DE0" w:rsidRPr="00A61DE0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>IV этап. Формирование умений ориентироваться в трехмерном пространстве в движении.</w:t>
      </w:r>
    </w:p>
    <w:p w:rsidR="00A61DE0" w:rsidRPr="00A61DE0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>V этап. Формирование умений ориентироваться на плоскости (ориентировка на листе бумаги, т.е. в двухмерном пространстве).</w:t>
      </w:r>
    </w:p>
    <w:p w:rsidR="00A61DE0" w:rsidRPr="00A61DE0" w:rsidRDefault="00A61DE0" w:rsidP="00B0571B">
      <w:pPr>
        <w:spacing w:line="360" w:lineRule="auto"/>
        <w:ind w:firstLine="0"/>
        <w:rPr>
          <w:b w:val="0"/>
          <w:sz w:val="24"/>
          <w:szCs w:val="24"/>
        </w:rPr>
      </w:pPr>
      <w:r w:rsidRPr="00A61DE0">
        <w:rPr>
          <w:b w:val="0"/>
          <w:sz w:val="24"/>
          <w:szCs w:val="24"/>
        </w:rPr>
        <w:t xml:space="preserve">При решении задач каждого этапа необходимо уделять внимание закреплению умения различать левую и правую руки. Упражняя в различении противоположных направлений, постепенно усложнять задания: увеличивать количество предметов, местоположение которых предлагается определить, а также расстояние между ребёнком и предметами. Детей необходимо </w:t>
      </w:r>
      <w:proofErr w:type="gramStart"/>
      <w:r w:rsidRPr="00A61DE0">
        <w:rPr>
          <w:b w:val="0"/>
          <w:sz w:val="24"/>
          <w:szCs w:val="24"/>
        </w:rPr>
        <w:t>обучать не только определять</w:t>
      </w:r>
      <w:proofErr w:type="gramEnd"/>
      <w:r w:rsidRPr="00A61DE0">
        <w:rPr>
          <w:b w:val="0"/>
          <w:sz w:val="24"/>
          <w:szCs w:val="24"/>
        </w:rPr>
        <w:t>, в каком направлении от них находятся предметы, но и самостоятельно создавать указанные ситуации. Совершенствуя умения передвигаться в указанном направлении, можно предложить изменять направление движения не только во время ходьбы, но и бега. В процессе обуч</w:t>
      </w:r>
      <w:r w:rsidR="00276F59">
        <w:rPr>
          <w:b w:val="0"/>
          <w:sz w:val="24"/>
          <w:szCs w:val="24"/>
        </w:rPr>
        <w:t>ения обращается</w:t>
      </w:r>
      <w:r w:rsidRPr="00A61DE0">
        <w:rPr>
          <w:b w:val="0"/>
          <w:sz w:val="24"/>
          <w:szCs w:val="24"/>
        </w:rPr>
        <w:t xml:space="preserve"> </w:t>
      </w:r>
      <w:r w:rsidRPr="00A61DE0">
        <w:rPr>
          <w:b w:val="0"/>
          <w:sz w:val="24"/>
          <w:szCs w:val="24"/>
        </w:rPr>
        <w:lastRenderedPageBreak/>
        <w:t xml:space="preserve">внимание на освоение детьми значения предлогов и наречий, отражающих пространственные отношения. </w:t>
      </w:r>
    </w:p>
    <w:p w:rsidR="00A61DE0" w:rsidRPr="00A61DE0" w:rsidRDefault="00276F59" w:rsidP="00B0571B">
      <w:pPr>
        <w:spacing w:line="36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Эти игры и упражнения способствуют</w:t>
      </w:r>
      <w:r w:rsidR="00A61DE0" w:rsidRPr="00A61DE0">
        <w:rPr>
          <w:b w:val="0"/>
          <w:sz w:val="24"/>
          <w:szCs w:val="24"/>
        </w:rPr>
        <w:t xml:space="preserve"> расширению, уточнению и систематизаци</w:t>
      </w:r>
      <w:r>
        <w:rPr>
          <w:b w:val="0"/>
          <w:sz w:val="24"/>
          <w:szCs w:val="24"/>
        </w:rPr>
        <w:t>и полученных знаний, что позволяе</w:t>
      </w:r>
      <w:r w:rsidR="00A61DE0" w:rsidRPr="00A61DE0">
        <w:rPr>
          <w:b w:val="0"/>
          <w:sz w:val="24"/>
          <w:szCs w:val="24"/>
        </w:rPr>
        <w:t>т детям овладе</w:t>
      </w:r>
      <w:r>
        <w:rPr>
          <w:b w:val="0"/>
          <w:sz w:val="24"/>
          <w:szCs w:val="24"/>
        </w:rPr>
        <w:t>ва</w:t>
      </w:r>
      <w:r w:rsidR="00A61DE0" w:rsidRPr="00A61DE0">
        <w:rPr>
          <w:b w:val="0"/>
          <w:sz w:val="24"/>
          <w:szCs w:val="24"/>
        </w:rPr>
        <w:t>ть пространственной ориентировкой не только на игровом материале, но и в реальной окружающей обстановке.</w:t>
      </w:r>
    </w:p>
    <w:p w:rsidR="00B11641" w:rsidRPr="00A61DE0" w:rsidRDefault="00B11641" w:rsidP="00A61DE0">
      <w:pPr>
        <w:spacing w:line="360" w:lineRule="auto"/>
        <w:rPr>
          <w:b w:val="0"/>
          <w:sz w:val="24"/>
          <w:szCs w:val="24"/>
        </w:rPr>
      </w:pPr>
    </w:p>
    <w:sectPr w:rsidR="00B11641" w:rsidRPr="00A61DE0" w:rsidSect="00A61D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1DE0"/>
    <w:rsid w:val="0021790E"/>
    <w:rsid w:val="00276F59"/>
    <w:rsid w:val="00712CCE"/>
    <w:rsid w:val="00715BE6"/>
    <w:rsid w:val="00A61DE0"/>
    <w:rsid w:val="00B0571B"/>
    <w:rsid w:val="00B1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0"/>
    <w:pPr>
      <w:widowControl w:val="0"/>
      <w:spacing w:after="0" w:line="420" w:lineRule="auto"/>
      <w:ind w:firstLine="8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2014-02-16T12:04:00Z</dcterms:created>
  <dcterms:modified xsi:type="dcterms:W3CDTF">2014-02-16T17:32:00Z</dcterms:modified>
</cp:coreProperties>
</file>