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61" w:rsidRPr="00104F2F" w:rsidRDefault="004D077E" w:rsidP="00BD076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color w:val="FF0000"/>
          <w:kern w:val="36"/>
          <w:sz w:val="28"/>
          <w:szCs w:val="30"/>
        </w:rPr>
      </w:pPr>
      <w:r w:rsidRPr="00104F2F">
        <w:rPr>
          <w:rFonts w:ascii="Arial" w:eastAsia="Times New Roman" w:hAnsi="Arial" w:cs="Arial"/>
          <w:b/>
          <w:color w:val="FF0000"/>
          <w:kern w:val="36"/>
          <w:sz w:val="28"/>
          <w:szCs w:val="30"/>
        </w:rPr>
        <w:t>Театрально игровая деятельность как средство развития коммуникативных способностей детей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>Театрально-игровая деятельность как средство развития коммуникативных способностей детей среднего возраста.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 xml:space="preserve">Дошкольный возраст – уникальный период интенсивного, всестороннего развития ребёнка. </w:t>
      </w:r>
      <w:proofErr w:type="gramStart"/>
      <w:r w:rsidRPr="00BD0761">
        <w:rPr>
          <w:rFonts w:ascii="Arial" w:eastAsia="Times New Roman" w:hAnsi="Arial" w:cs="Arial"/>
          <w:color w:val="555555"/>
          <w:sz w:val="21"/>
          <w:szCs w:val="21"/>
        </w:rPr>
        <w:t>В дошкольном возрасте закладываются начальные ключевые компетенции, главной из которых является коммуникативная.</w:t>
      </w:r>
      <w:proofErr w:type="gramEnd"/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>Проблема коммуникативных способностей находится в центре внимания социальных психологов в связи с её значимостью во всех сферах жизнедеятельности каждого человека.</w:t>
      </w:r>
    </w:p>
    <w:p w:rsidR="00BD0761" w:rsidRPr="00BD0761" w:rsidRDefault="00BD0761" w:rsidP="00BD076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b/>
          <w:bCs/>
          <w:color w:val="555555"/>
          <w:sz w:val="21"/>
        </w:rPr>
        <w:t>Коммуникация </w:t>
      </w:r>
      <w:r w:rsidRPr="00BD0761">
        <w:rPr>
          <w:rFonts w:ascii="Arial" w:eastAsia="Times New Roman" w:hAnsi="Arial" w:cs="Arial"/>
          <w:color w:val="555555"/>
          <w:sz w:val="21"/>
          <w:szCs w:val="21"/>
        </w:rPr>
        <w:t>– способность общаться со сверстниками и взрослыми, понимание и осознание себя.</w:t>
      </w:r>
    </w:p>
    <w:p w:rsidR="00BD0761" w:rsidRPr="00BD0761" w:rsidRDefault="00BD0761" w:rsidP="00BD076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b/>
          <w:bCs/>
          <w:color w:val="555555"/>
          <w:sz w:val="21"/>
        </w:rPr>
        <w:t>Общение</w:t>
      </w:r>
      <w:r w:rsidRPr="00BD0761">
        <w:rPr>
          <w:rFonts w:ascii="Arial" w:eastAsia="Times New Roman" w:hAnsi="Arial" w:cs="Arial"/>
          <w:color w:val="555555"/>
          <w:sz w:val="21"/>
        </w:rPr>
        <w:t> </w:t>
      </w:r>
      <w:r w:rsidRPr="00BD0761">
        <w:rPr>
          <w:rFonts w:ascii="Arial" w:eastAsia="Times New Roman" w:hAnsi="Arial" w:cs="Arial"/>
          <w:color w:val="555555"/>
          <w:sz w:val="21"/>
          <w:szCs w:val="21"/>
        </w:rPr>
        <w:t>– важный показатель психического развития ребёнка. Человек без коммуникации не может жить среди людей. Коммуникация не просто действие – это именно взаимодействие: оно осуществляется между участниками.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>Современное общество предъявляет высокие требования к коммуникативной деятельности личности. Обществу нужны творческие личности, которые могут нестандартно мыслить, грамотно выражать свои мысли, находить решения в любых жизненных ситуациях. В дошкольном возрасте дети легко приобретают новые знания, сохраняют и удерживают сформированные умения и навыки.</w:t>
      </w:r>
    </w:p>
    <w:p w:rsidR="00BD0761" w:rsidRPr="00BD0761" w:rsidRDefault="00BD0761" w:rsidP="00BD076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</w:rPr>
        <w:t>Коммуникативная деятельность предполагает: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>1. Взаимообогащения детей новым опытом познания, формами взаимодействия.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>2. Освоение детьми разными видами деятельности.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>3. Установление эмоционального взаимодействия с детьми и взрослыми.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>В настоящее время коммуникативное развитие дошкольника вызывает тревогу. Ни для кого не секрет, что телевизор и компьютер, компьютерные игры стали заменять и детям, и взрослым общение и игровую деятельность. Общение и только живое человеческое общение обогащает жизнь детей.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 xml:space="preserve">У многих детей нарушена коммуникативная функция речи. У таких детей наблюдается неустойчивое внимание, плохая память, быстрая утомляемость, недостаточное развитие познавательной деятельности, плохой словарь, нарушение грамматического строя речи, незрелая эмоционально-волевая сфера. У дошкольников наблюдаются тормозные </w:t>
      </w:r>
      <w:proofErr w:type="gramStart"/>
      <w:r w:rsidRPr="00BD0761">
        <w:rPr>
          <w:rFonts w:ascii="Arial" w:eastAsia="Times New Roman" w:hAnsi="Arial" w:cs="Arial"/>
          <w:color w:val="555555"/>
          <w:sz w:val="21"/>
          <w:szCs w:val="21"/>
        </w:rPr>
        <w:t>процессы</w:t>
      </w:r>
      <w:proofErr w:type="gramEnd"/>
      <w:r w:rsidRPr="00BD0761">
        <w:rPr>
          <w:rFonts w:ascii="Arial" w:eastAsia="Times New Roman" w:hAnsi="Arial" w:cs="Arial"/>
          <w:color w:val="555555"/>
          <w:sz w:val="21"/>
          <w:szCs w:val="21"/>
        </w:rPr>
        <w:t xml:space="preserve"> и они могут проявить: робость, скованность. Дети начинают относиться критично к своим дефектам. Дошкольники не всегда могут правильно сформулировать свою мысль, правильно ответить на вопросы, не могут правильно задать вопрос, затрудняются в установлении контакта как </w:t>
      </w:r>
      <w:proofErr w:type="gramStart"/>
      <w:r w:rsidRPr="00BD0761">
        <w:rPr>
          <w:rFonts w:ascii="Arial" w:eastAsia="Times New Roman" w:hAnsi="Arial" w:cs="Arial"/>
          <w:color w:val="555555"/>
          <w:sz w:val="21"/>
          <w:szCs w:val="21"/>
        </w:rPr>
        <w:t>со</w:t>
      </w:r>
      <w:proofErr w:type="gramEnd"/>
      <w:r w:rsidRPr="00BD0761">
        <w:rPr>
          <w:rFonts w:ascii="Arial" w:eastAsia="Times New Roman" w:hAnsi="Arial" w:cs="Arial"/>
          <w:color w:val="555555"/>
          <w:sz w:val="21"/>
          <w:szCs w:val="21"/>
        </w:rPr>
        <w:t xml:space="preserve"> взрослыми, так и сверстниками, не могут вести сдержанно разговор с друзьями, вступают в конфликты и затрудняются разрешить его мирным путём и в вежливой форме.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lastRenderedPageBreak/>
        <w:t>Актуальность проблемы состоит в следующем: театрально-игровая деятельность имеет огромное значение для развития коммуникативных способностей старших дошкольников. Театрально-игровая деятельность позволяет решать вопросы развития личности: умение организовывать общение со сверстниками, чтобы быть интересным окружающим; умение внешне выражать свои внутренние эмоции и правильно понимать эмоциональное состояние собеседника.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>Театрально-игровая деятельность 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 Она - неисчерпаемый источник развития чувств, переживаний, эмоциональных открытий, способ приобщения к духовному богатству. В результате ребенок познает мир умом и сердцем, выражая свое отношение к добру и злу; познает радость, связанную с преодолением трудностей общения, неуверенности в себе.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 xml:space="preserve">В театрализованной игре дети знакомятся с чувствами, настроениями героев, осваивают способы эмоционального выражения, </w:t>
      </w:r>
      <w:proofErr w:type="spellStart"/>
      <w:r w:rsidRPr="00BD0761">
        <w:rPr>
          <w:rFonts w:ascii="Arial" w:eastAsia="Times New Roman" w:hAnsi="Arial" w:cs="Arial"/>
          <w:color w:val="555555"/>
          <w:sz w:val="21"/>
          <w:szCs w:val="21"/>
        </w:rPr>
        <w:t>самореализуются</w:t>
      </w:r>
      <w:proofErr w:type="spellEnd"/>
      <w:r w:rsidRPr="00BD0761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BD0761">
        <w:rPr>
          <w:rFonts w:ascii="Arial" w:eastAsia="Times New Roman" w:hAnsi="Arial" w:cs="Arial"/>
          <w:color w:val="555555"/>
          <w:sz w:val="21"/>
          <w:szCs w:val="21"/>
        </w:rPr>
        <w:t>самовыражаются</w:t>
      </w:r>
      <w:proofErr w:type="spellEnd"/>
      <w:r w:rsidRPr="00BD0761">
        <w:rPr>
          <w:rFonts w:ascii="Arial" w:eastAsia="Times New Roman" w:hAnsi="Arial" w:cs="Arial"/>
          <w:color w:val="555555"/>
          <w:sz w:val="21"/>
          <w:szCs w:val="21"/>
        </w:rPr>
        <w:t xml:space="preserve">, знакомятся с окружающим миром через образы, краски, звуки, которые способствуют развитию психических процессов, качеств и свойств личности – воображения, самостоятельности, инициативности, эмоциональной отзывчивости, </w:t>
      </w:r>
      <w:proofErr w:type="spellStart"/>
      <w:r w:rsidRPr="00BD0761">
        <w:rPr>
          <w:rFonts w:ascii="Arial" w:eastAsia="Times New Roman" w:hAnsi="Arial" w:cs="Arial"/>
          <w:color w:val="555555"/>
          <w:sz w:val="21"/>
          <w:szCs w:val="21"/>
        </w:rPr>
        <w:t>коммуникативности</w:t>
      </w:r>
      <w:proofErr w:type="spellEnd"/>
      <w:r w:rsidRPr="00BD0761">
        <w:rPr>
          <w:rFonts w:ascii="Arial" w:eastAsia="Times New Roman" w:hAnsi="Arial" w:cs="Arial"/>
          <w:color w:val="555555"/>
          <w:sz w:val="21"/>
          <w:szCs w:val="21"/>
        </w:rPr>
        <w:t>.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 xml:space="preserve">Предметно-пространственная среда обеспечивает совместную театрализованную деятельность детей, является основой самостоятельного творчества каждого ребенка, своеобразной формой его самообразования, при этом учитывается: индивидуальные социально - психологические особенности ребенка; особенности его эмоционально личностного развития; интересы, склонности, предпочтения и потребности; любознательность, исследовательский интерес и творческие способности; возрастные и </w:t>
      </w:r>
      <w:proofErr w:type="spellStart"/>
      <w:r w:rsidRPr="00BD0761">
        <w:rPr>
          <w:rFonts w:ascii="Arial" w:eastAsia="Times New Roman" w:hAnsi="Arial" w:cs="Arial"/>
          <w:color w:val="555555"/>
          <w:sz w:val="21"/>
          <w:szCs w:val="21"/>
        </w:rPr>
        <w:t>полоролевые</w:t>
      </w:r>
      <w:proofErr w:type="spellEnd"/>
      <w:r w:rsidRPr="00BD0761">
        <w:rPr>
          <w:rFonts w:ascii="Arial" w:eastAsia="Times New Roman" w:hAnsi="Arial" w:cs="Arial"/>
          <w:color w:val="555555"/>
          <w:sz w:val="21"/>
          <w:szCs w:val="21"/>
        </w:rPr>
        <w:t xml:space="preserve"> особенности.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 xml:space="preserve">Проектирование зоны театрально-игровой деятельности детей предполагает соблюдение основных принципов построения предметно пространственной среды: обеспечения баланса между совместной и индивидуальной деятельностью детей; организация «зон приватности»; предоставление права и свободы выбора; создание условий для моделирования, поиска и экспериментирования; </w:t>
      </w:r>
      <w:proofErr w:type="spellStart"/>
      <w:r w:rsidRPr="00BD0761">
        <w:rPr>
          <w:rFonts w:ascii="Arial" w:eastAsia="Times New Roman" w:hAnsi="Arial" w:cs="Arial"/>
          <w:color w:val="555555"/>
          <w:sz w:val="21"/>
          <w:szCs w:val="21"/>
        </w:rPr>
        <w:t>полифункциональность</w:t>
      </w:r>
      <w:proofErr w:type="spellEnd"/>
      <w:r w:rsidRPr="00BD0761">
        <w:rPr>
          <w:rFonts w:ascii="Arial" w:eastAsia="Times New Roman" w:hAnsi="Arial" w:cs="Arial"/>
          <w:color w:val="555555"/>
          <w:sz w:val="21"/>
          <w:szCs w:val="21"/>
        </w:rPr>
        <w:t xml:space="preserve"> использования помещений и оборудования; возрастная и </w:t>
      </w:r>
      <w:proofErr w:type="spellStart"/>
      <w:r w:rsidRPr="00BD0761">
        <w:rPr>
          <w:rFonts w:ascii="Arial" w:eastAsia="Times New Roman" w:hAnsi="Arial" w:cs="Arial"/>
          <w:color w:val="555555"/>
          <w:sz w:val="21"/>
          <w:szCs w:val="21"/>
        </w:rPr>
        <w:t>полоролевая</w:t>
      </w:r>
      <w:proofErr w:type="spellEnd"/>
      <w:r w:rsidRPr="00BD0761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BD0761">
        <w:rPr>
          <w:rFonts w:ascii="Arial" w:eastAsia="Times New Roman" w:hAnsi="Arial" w:cs="Arial"/>
          <w:color w:val="555555"/>
          <w:sz w:val="21"/>
          <w:szCs w:val="21"/>
        </w:rPr>
        <w:t>адресованность</w:t>
      </w:r>
      <w:proofErr w:type="spellEnd"/>
      <w:r w:rsidRPr="00BD0761">
        <w:rPr>
          <w:rFonts w:ascii="Arial" w:eastAsia="Times New Roman" w:hAnsi="Arial" w:cs="Arial"/>
          <w:color w:val="555555"/>
          <w:sz w:val="21"/>
          <w:szCs w:val="21"/>
        </w:rPr>
        <w:t xml:space="preserve"> оборудования и материала.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>Возникла необходимость создания системы по театрально-игровой деятельности дошкольников. Совместно с руководителем театральной студии была разработана план - программа работы театральной студии «Теремок» для средней группы, которое включает в себя: пояснительную записку, учебный план, перспективное планирование работы студии в средней группе.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>В театральной студии были использованы такие формы работы как: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>1. Инсценировка песен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>2. Театральные этюды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>3. Развлечения, утренники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lastRenderedPageBreak/>
        <w:t>4. Творческие упражнения, подвижные игры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>5. Театрализованные представления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>Методы работы с детьми: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>• просмотр кукольных спектаклей и беседы по ним;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>• игры-драматизации;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>• разыгрывание разнообразных сказок и сценок, небольших этюдов и малых литературных форм;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>• упражнения по формированию выразительности исполнения;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>• упражнения, направленные на развитие социально-эмоциональной сферы детей дошкольного возраста;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>• упражнения и творческие задания имитационного характера с опорой на опыт;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>• речевые упражнения;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>• разыгрывание пластических и мимических этюдов;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>• знакомство с музыкальными средствами выразительности;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>• развитие певческих способностей;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>• упражнения релаксационного характера на снятие внутренних и поведенческих зажимов, преодоление скованности и неуверенности в своих артистических способностях.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gramStart"/>
      <w:r w:rsidRPr="00BD0761">
        <w:rPr>
          <w:rFonts w:ascii="Arial" w:eastAsia="Times New Roman" w:hAnsi="Arial" w:cs="Arial"/>
          <w:color w:val="555555"/>
          <w:sz w:val="21"/>
          <w:szCs w:val="21"/>
        </w:rPr>
        <w:t>Работа театральной студии «Теремок» будет продолжаться на протяжении двух лет в средней и старшей группах.</w:t>
      </w:r>
      <w:proofErr w:type="gramEnd"/>
      <w:r w:rsidRPr="00BD0761">
        <w:rPr>
          <w:rFonts w:ascii="Arial" w:eastAsia="Times New Roman" w:hAnsi="Arial" w:cs="Arial"/>
          <w:color w:val="555555"/>
          <w:sz w:val="21"/>
          <w:szCs w:val="21"/>
        </w:rPr>
        <w:t xml:space="preserve"> Поэтому «театральная среда», как ее любовно называют дети, должна стать доброй традицией в ежемесячном общении детей, педагогов и родителей.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>Нерегламентированная театрализованная деятельность осуществляется детьми ежедневно (в утренние и вечерние часы) в процессе свободной самостоятельной деятельности детей.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>В конце каждого месяца дети показывают подготовленный «отчетный» спектакль воспитанникам детского сада, родителям. Постановка спектаклей может быть приурочена к определенным праздникам.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>Важной частью содержания работы по театрально-игровой деятельности как средства развития коммуникативных способностей дошкольников является работа с родителями.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>1. Изготовление ширм, декораций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>2. Индивидуальные беседы с родителями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>3. Стенды, консультации для родителей</w:t>
      </w:r>
    </w:p>
    <w:p w:rsidR="00BD0761" w:rsidRPr="00BD0761" w:rsidRDefault="00BD0761" w:rsidP="00BD07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D0761">
        <w:rPr>
          <w:rFonts w:ascii="Arial" w:eastAsia="Times New Roman" w:hAnsi="Arial" w:cs="Arial"/>
          <w:color w:val="555555"/>
          <w:sz w:val="21"/>
          <w:szCs w:val="21"/>
        </w:rPr>
        <w:t>4. Шитье костюмов</w:t>
      </w:r>
    </w:p>
    <w:sectPr w:rsidR="00BD0761" w:rsidRPr="00BD0761" w:rsidSect="006C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DC5"/>
    <w:rsid w:val="000A460D"/>
    <w:rsid w:val="00104F2F"/>
    <w:rsid w:val="00305CFF"/>
    <w:rsid w:val="0044640E"/>
    <w:rsid w:val="00475483"/>
    <w:rsid w:val="004A470C"/>
    <w:rsid w:val="004D077E"/>
    <w:rsid w:val="006C5825"/>
    <w:rsid w:val="006F4248"/>
    <w:rsid w:val="0074349F"/>
    <w:rsid w:val="00BD0761"/>
    <w:rsid w:val="00D80B57"/>
    <w:rsid w:val="00F3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25"/>
  </w:style>
  <w:style w:type="paragraph" w:styleId="1">
    <w:name w:val="heading 1"/>
    <w:basedOn w:val="a"/>
    <w:link w:val="10"/>
    <w:uiPriority w:val="9"/>
    <w:qFormat/>
    <w:rsid w:val="00BD0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7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D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0761"/>
    <w:rPr>
      <w:b/>
      <w:bCs/>
    </w:rPr>
  </w:style>
  <w:style w:type="character" w:customStyle="1" w:styleId="apple-converted-space">
    <w:name w:val="apple-converted-space"/>
    <w:basedOn w:val="a0"/>
    <w:rsid w:val="00BD07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9</cp:revision>
  <cp:lastPrinted>2015-01-18T15:43:00Z</cp:lastPrinted>
  <dcterms:created xsi:type="dcterms:W3CDTF">2014-09-16T13:16:00Z</dcterms:created>
  <dcterms:modified xsi:type="dcterms:W3CDTF">2015-01-18T15:50:00Z</dcterms:modified>
</cp:coreProperties>
</file>