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DA" w:rsidRPr="00511D6C" w:rsidRDefault="00AE1101" w:rsidP="000C6B58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Чем мы можем помочь в  обучении </w:t>
      </w:r>
      <w:r w:rsidR="000C6B58">
        <w:rPr>
          <w:rFonts w:cs="Times New Roman"/>
          <w:b/>
          <w:sz w:val="32"/>
          <w:szCs w:val="32"/>
        </w:rPr>
        <w:t xml:space="preserve"> элементам грамоты детей старшего дошкольного возраста.</w:t>
      </w:r>
    </w:p>
    <w:p w:rsidR="00AA60C9" w:rsidRPr="005B2E12" w:rsidRDefault="00AA60C9" w:rsidP="00511D6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2E12">
        <w:rPr>
          <w:rFonts w:ascii="Times New Roman" w:hAnsi="Times New Roman" w:cs="Times New Roman"/>
          <w:sz w:val="28"/>
          <w:szCs w:val="28"/>
        </w:rPr>
        <w:t>Проблема подготовки к школе детей с речевыми нарушениями сегодня очень актуальна. Основной задачей, которую ставят перед собой педагоги, является формирование личности развивающегося ребенка, его подготовка к обучению в школе. Занятия по обучению грамоте помогают подготовить детей к обучению к школе</w:t>
      </w:r>
      <w:r w:rsidR="00205F98">
        <w:rPr>
          <w:rFonts w:ascii="Times New Roman" w:hAnsi="Times New Roman" w:cs="Times New Roman"/>
          <w:sz w:val="28"/>
          <w:szCs w:val="28"/>
        </w:rPr>
        <w:t xml:space="preserve">, </w:t>
      </w:r>
      <w:r w:rsidRPr="005B2E12">
        <w:rPr>
          <w:rFonts w:ascii="Times New Roman" w:hAnsi="Times New Roman" w:cs="Times New Roman"/>
          <w:sz w:val="28"/>
          <w:szCs w:val="28"/>
        </w:rPr>
        <w:t xml:space="preserve"> повышают интерес детей к процессу познания окружающего мира, помогают выработать более устойчивое внимание, усидчивость, умение точно выполнять задание. Наличие пробелов в развитии фонетики, лексики, грамматического строя и связной речи служит серьезным препятствием в усвоении программы детского сада и в дальнейшем общеобразовательной школы. Это делает актуальным разработку наиболее рациональных путей формирования звукового анализа и синтеза – необходимой ступени к овладению грамотой.</w:t>
      </w:r>
    </w:p>
    <w:p w:rsidR="00AA60C9" w:rsidRPr="005B2E12" w:rsidRDefault="00AA60C9" w:rsidP="00511D6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2E12">
        <w:rPr>
          <w:rFonts w:ascii="Times New Roman" w:hAnsi="Times New Roman" w:cs="Times New Roman"/>
          <w:sz w:val="28"/>
          <w:szCs w:val="28"/>
        </w:rPr>
        <w:t>. На основе звукового анализа и синтеза дети овладевают чтением слогов и слов. Неумение воспроизводить звуковой анализ мо</w:t>
      </w:r>
      <w:r w:rsidR="00AE1101">
        <w:rPr>
          <w:rFonts w:ascii="Times New Roman" w:hAnsi="Times New Roman" w:cs="Times New Roman"/>
          <w:sz w:val="28"/>
          <w:szCs w:val="28"/>
        </w:rPr>
        <w:t xml:space="preserve">жет привести к нарушению чтения </w:t>
      </w:r>
      <w:proofErr w:type="gramStart"/>
      <w:r w:rsidR="00AE110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AE1101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AE1101">
        <w:rPr>
          <w:rFonts w:ascii="Times New Roman" w:hAnsi="Times New Roman" w:cs="Times New Roman"/>
          <w:sz w:val="28"/>
          <w:szCs w:val="28"/>
        </w:rPr>
        <w:t>) :</w:t>
      </w:r>
      <w:r w:rsidRPr="005B2E12">
        <w:rPr>
          <w:rFonts w:ascii="Times New Roman" w:hAnsi="Times New Roman" w:cs="Times New Roman"/>
          <w:sz w:val="28"/>
          <w:szCs w:val="28"/>
        </w:rPr>
        <w:t xml:space="preserve"> затруднения и ошибки в первую очередь связанны с недостаточным овладением звуковым составом слова, смешиванием акустически сходных звуков, неполноценностью звукового анализа и синтеза.</w:t>
      </w:r>
    </w:p>
    <w:p w:rsidR="00AA60C9" w:rsidRDefault="005B2E12" w:rsidP="00511D6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2E12">
        <w:rPr>
          <w:rFonts w:ascii="Times New Roman" w:hAnsi="Times New Roman" w:cs="Times New Roman"/>
          <w:sz w:val="28"/>
          <w:szCs w:val="28"/>
        </w:rPr>
        <w:t>.</w:t>
      </w:r>
    </w:p>
    <w:p w:rsidR="009F2C74" w:rsidRDefault="009F2C74" w:rsidP="00AA60C9">
      <w:pPr>
        <w:jc w:val="both"/>
        <w:rPr>
          <w:rFonts w:ascii="Times New Roman" w:hAnsi="Times New Roman" w:cs="Times New Roman"/>
          <w:sz w:val="28"/>
          <w:szCs w:val="28"/>
        </w:rPr>
      </w:pPr>
      <w:r w:rsidRPr="009F2C7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1D3E0A">
        <w:rPr>
          <w:rFonts w:ascii="Times New Roman" w:hAnsi="Times New Roman" w:cs="Times New Roman"/>
          <w:b/>
          <w:i/>
          <w:sz w:val="28"/>
          <w:szCs w:val="28"/>
        </w:rPr>
        <w:t xml:space="preserve"> данных занятий</w:t>
      </w:r>
      <w:proofErr w:type="gramStart"/>
      <w:r w:rsidR="001D3E0A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1D3E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5C2F">
        <w:rPr>
          <w:rFonts w:ascii="Times New Roman" w:hAnsi="Times New Roman" w:cs="Times New Roman"/>
          <w:sz w:val="28"/>
          <w:szCs w:val="28"/>
        </w:rPr>
        <w:t xml:space="preserve">обучение элементам грамоты  детей старшего </w:t>
      </w:r>
      <w:r w:rsidRPr="00715C2F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715C2F">
        <w:rPr>
          <w:rFonts w:ascii="Times New Roman" w:hAnsi="Times New Roman" w:cs="Times New Roman"/>
          <w:sz w:val="28"/>
          <w:szCs w:val="28"/>
        </w:rPr>
        <w:t>, формирование звукового анализа и синтеза.</w:t>
      </w:r>
    </w:p>
    <w:p w:rsidR="009F2C74" w:rsidRDefault="009F2C74" w:rsidP="00AA6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C74" w:rsidRDefault="009F2C74" w:rsidP="00AA6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9F2C74" w:rsidRDefault="009F2C74" w:rsidP="009F2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со звуковым составом, звуковым строением слова, их осознанному анализу и синтезу;</w:t>
      </w:r>
    </w:p>
    <w:p w:rsidR="009F2C74" w:rsidRDefault="009F2C74" w:rsidP="009F2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выделять звуки из разных позиций в слове, слышать и отбирать в ряду других звуков;</w:t>
      </w:r>
    </w:p>
    <w:p w:rsidR="009F2C74" w:rsidRDefault="009F2C74" w:rsidP="009F2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понятия «звук», «слог», «слово», «предложение»;</w:t>
      </w:r>
    </w:p>
    <w:p w:rsidR="009F2C74" w:rsidRDefault="009F2C74" w:rsidP="009F2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определять количество слогов в слове, отхлопывать и отстукивать ритм слов разной слоговой структуры;</w:t>
      </w:r>
    </w:p>
    <w:p w:rsidR="009F2C74" w:rsidRDefault="009F2C74" w:rsidP="009F2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графическим изображением букв.</w:t>
      </w:r>
    </w:p>
    <w:p w:rsidR="009F2C74" w:rsidRPr="00511D6C" w:rsidRDefault="009F2C74" w:rsidP="00511D6C">
      <w:pPr>
        <w:jc w:val="both"/>
        <w:rPr>
          <w:rFonts w:ascii="Times New Roman" w:hAnsi="Times New Roman" w:cs="Times New Roman"/>
          <w:sz w:val="28"/>
          <w:szCs w:val="28"/>
        </w:rPr>
      </w:pPr>
      <w:r w:rsidRPr="00511D6C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Критерии обора детей в группу:</w:t>
      </w:r>
      <w:r w:rsidRPr="00511D6C">
        <w:rPr>
          <w:rFonts w:ascii="Times New Roman" w:hAnsi="Times New Roman" w:cs="Times New Roman"/>
          <w:sz w:val="28"/>
          <w:szCs w:val="28"/>
        </w:rPr>
        <w:t xml:space="preserve"> </w:t>
      </w:r>
      <w:r w:rsidR="00511D6C" w:rsidRPr="00511D6C">
        <w:rPr>
          <w:rFonts w:ascii="Times New Roman" w:hAnsi="Times New Roman" w:cs="Times New Roman"/>
          <w:sz w:val="28"/>
          <w:szCs w:val="28"/>
        </w:rPr>
        <w:t>на занятия зачисляются дети, у которых по результатам логопедического обследования выявлены нарушения простых форм звукового анализа.</w:t>
      </w:r>
    </w:p>
    <w:p w:rsidR="00511D6C" w:rsidRDefault="00511D6C" w:rsidP="00511D6C">
      <w:pPr>
        <w:jc w:val="both"/>
        <w:rPr>
          <w:rFonts w:ascii="Times New Roman" w:hAnsi="Times New Roman" w:cs="Times New Roman"/>
          <w:sz w:val="28"/>
          <w:szCs w:val="28"/>
        </w:rPr>
      </w:pPr>
      <w:r w:rsidRPr="00511D6C">
        <w:rPr>
          <w:rFonts w:ascii="Times New Roman" w:hAnsi="Times New Roman" w:cs="Times New Roman"/>
          <w:b/>
          <w:i/>
          <w:sz w:val="28"/>
          <w:szCs w:val="28"/>
        </w:rPr>
        <w:t>Направления логопедической работы:</w:t>
      </w:r>
      <w:r w:rsidRPr="00511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6C" w:rsidRDefault="0030660D" w:rsidP="00511D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посвящается изучению гласных звуков. На данном этапе дети учатся анализу и синтезу звукосочетаний из двух, а затем из трех гласных типа АУ, АОУ, выделению начального гласного в словах.</w:t>
      </w:r>
    </w:p>
    <w:p w:rsidR="0030660D" w:rsidRDefault="0030660D" w:rsidP="00511D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второго этапа наряду с уточнением произношения наиболее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звуков дети учатся выделять звук в ряду других звуков, слог с заданным  звуком в ряду других слогов, определять наличие или отсутствие звуков в слове, выделять начальный согласный. Дети учатся анализировать обратные слоги типа гласный + согласный, прямые слоги типа согласный + гласный, а затем СГС (например: мак). На данном этапе вводится упражнение с фишками. Эти упражнения воспитывают навык чтения прямых и обратных слогов и слов. В это время дети постепенно учатся понимать и правильно употреблять термины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звук, бука, слог, слово, гласный и согласный звук, твердый и мягкий звук, звонкий и глухой звук.</w:t>
      </w:r>
    </w:p>
    <w:p w:rsidR="0030660D" w:rsidRDefault="0030660D" w:rsidP="00511D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дети обучаются производить полный звуковой анализ слов. Здесь особенно широко используется прием «живые звуки». Постепенно дети начинают анализировать слова без опоры на утрированное произнесение. </w:t>
      </w:r>
      <w:r w:rsidR="005162FF">
        <w:rPr>
          <w:rFonts w:ascii="Times New Roman" w:hAnsi="Times New Roman" w:cs="Times New Roman"/>
          <w:sz w:val="28"/>
          <w:szCs w:val="28"/>
        </w:rPr>
        <w:t>У детей формируются умения:</w:t>
      </w:r>
    </w:p>
    <w:p w:rsidR="005162FF" w:rsidRDefault="005162FF" w:rsidP="005162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изученные звуки;</w:t>
      </w:r>
    </w:p>
    <w:p w:rsidR="005162FF" w:rsidRDefault="005162FF" w:rsidP="005162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гласные звуки первого ряда и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162FF" w:rsidRDefault="005162FF" w:rsidP="005162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изученные согласные звуки и их акустико-артикуляционные признаки</w:t>
      </w:r>
      <w:r w:rsidR="000F52DC">
        <w:rPr>
          <w:rFonts w:ascii="Times New Roman" w:hAnsi="Times New Roman" w:cs="Times New Roman"/>
          <w:sz w:val="28"/>
          <w:szCs w:val="28"/>
        </w:rPr>
        <w:t>;</w:t>
      </w:r>
    </w:p>
    <w:p w:rsidR="000F52DC" w:rsidRDefault="000F52DC" w:rsidP="005162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любой из изученных звуков в составе односложных слов (рак), двусложных (лапа), трехсложных (малина);</w:t>
      </w:r>
    </w:p>
    <w:p w:rsidR="000F52DC" w:rsidRDefault="000F52DC" w:rsidP="005162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местоположение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начале, в середине, в конце слова);</w:t>
      </w:r>
    </w:p>
    <w:p w:rsidR="000F52DC" w:rsidRDefault="000F52DC" w:rsidP="005162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линейную последовательность звуков в слове и определять количество звуков в слове.</w:t>
      </w:r>
    </w:p>
    <w:p w:rsidR="000F52DC" w:rsidRDefault="000F52DC" w:rsidP="000F5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занятий: </w:t>
      </w:r>
      <w:r>
        <w:rPr>
          <w:rFonts w:ascii="Times New Roman" w:hAnsi="Times New Roman" w:cs="Times New Roman"/>
          <w:sz w:val="28"/>
          <w:szCs w:val="28"/>
        </w:rPr>
        <w:t>занятие проводится 2 раза в неделю, в</w:t>
      </w:r>
      <w:r w:rsidR="00205F98">
        <w:rPr>
          <w:rFonts w:ascii="Times New Roman" w:hAnsi="Times New Roman" w:cs="Times New Roman"/>
          <w:sz w:val="28"/>
          <w:szCs w:val="28"/>
        </w:rPr>
        <w:t xml:space="preserve"> группах из 5-6 человек.</w:t>
      </w:r>
      <w:r w:rsidR="000C6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Продол</w:t>
      </w:r>
      <w:r w:rsidR="000C6B58">
        <w:rPr>
          <w:rFonts w:ascii="Times New Roman" w:hAnsi="Times New Roman" w:cs="Times New Roman"/>
          <w:sz w:val="28"/>
          <w:szCs w:val="28"/>
        </w:rPr>
        <w:t>жительность одного занятия 25-30</w:t>
      </w:r>
      <w:r w:rsidR="001D3E0A">
        <w:rPr>
          <w:rFonts w:ascii="Times New Roman" w:hAnsi="Times New Roman" w:cs="Times New Roman"/>
          <w:sz w:val="28"/>
          <w:szCs w:val="28"/>
        </w:rPr>
        <w:t xml:space="preserve"> минут, количество занятий 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DC" w:rsidRDefault="000F52DC" w:rsidP="000F5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Структура занятия: </w:t>
      </w:r>
      <w:r>
        <w:rPr>
          <w:rFonts w:ascii="Times New Roman" w:hAnsi="Times New Roman" w:cs="Times New Roman"/>
          <w:sz w:val="28"/>
          <w:szCs w:val="28"/>
        </w:rPr>
        <w:t xml:space="preserve">занятие состоит из трех частей. Организационная часть занятия направлена на формирование групповой сплоченности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положительного эмоционального настроения, создание предпосылок для овладения материалом занятия. Основной этап занятий направлен на решение коррекционно-развивающих задач в соответствии с темой занятия. На заключительном этапе проводится подведение итогов занятия.</w:t>
      </w:r>
    </w:p>
    <w:p w:rsidR="000F52DC" w:rsidRDefault="000F52DC" w:rsidP="000F5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оценки эффективности курса занятий: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занятий отлеживается по результатам повторного обследования звукового анализа слова. По окончанию курса занятий у детей должно быть сформировано понятие «звук»,</w:t>
      </w:r>
      <w:r w:rsidR="00222A29">
        <w:rPr>
          <w:rFonts w:ascii="Times New Roman" w:hAnsi="Times New Roman" w:cs="Times New Roman"/>
          <w:sz w:val="28"/>
          <w:szCs w:val="28"/>
        </w:rPr>
        <w:t xml:space="preserve"> «слог», </w:t>
      </w:r>
      <w:r>
        <w:rPr>
          <w:rFonts w:ascii="Times New Roman" w:hAnsi="Times New Roman" w:cs="Times New Roman"/>
          <w:sz w:val="28"/>
          <w:szCs w:val="28"/>
        </w:rPr>
        <w:t>«слово», «предложение». Дети должны уметь выделять звуки из разных позиций в слове, слышать и отбирать в ряду других звуков. Уметь определять количество слогов в слове, отхлопывать ритм с</w:t>
      </w:r>
      <w:r w:rsidR="00222A29">
        <w:rPr>
          <w:rFonts w:ascii="Times New Roman" w:hAnsi="Times New Roman" w:cs="Times New Roman"/>
          <w:sz w:val="28"/>
          <w:szCs w:val="28"/>
        </w:rPr>
        <w:t>лов с разной слоговой структурой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2A29">
        <w:rPr>
          <w:rFonts w:ascii="Times New Roman" w:hAnsi="Times New Roman" w:cs="Times New Roman"/>
          <w:sz w:val="28"/>
          <w:szCs w:val="28"/>
        </w:rPr>
        <w:t xml:space="preserve"> выполнять звуковой анализ слов разной наполняемости.</w:t>
      </w:r>
    </w:p>
    <w:p w:rsidR="00222A29" w:rsidRPr="000F52DC" w:rsidRDefault="00222A29" w:rsidP="000F5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E12" w:rsidRPr="005B2E12" w:rsidRDefault="005B2E12" w:rsidP="00AA60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2E12" w:rsidRPr="005B2E12" w:rsidSect="005B2E1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13980"/>
    <w:multiLevelType w:val="hybridMultilevel"/>
    <w:tmpl w:val="411E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D2910"/>
    <w:multiLevelType w:val="hybridMultilevel"/>
    <w:tmpl w:val="FBA0E76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7501B0"/>
    <w:multiLevelType w:val="hybridMultilevel"/>
    <w:tmpl w:val="E242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A60C9"/>
    <w:rsid w:val="00065162"/>
    <w:rsid w:val="000C6B58"/>
    <w:rsid w:val="000F52DC"/>
    <w:rsid w:val="001D3E0A"/>
    <w:rsid w:val="00205F98"/>
    <w:rsid w:val="00215BEF"/>
    <w:rsid w:val="00222A29"/>
    <w:rsid w:val="0030660D"/>
    <w:rsid w:val="00326B1A"/>
    <w:rsid w:val="004121C3"/>
    <w:rsid w:val="00441D57"/>
    <w:rsid w:val="00511D6C"/>
    <w:rsid w:val="005162FF"/>
    <w:rsid w:val="005B2E12"/>
    <w:rsid w:val="00700ADA"/>
    <w:rsid w:val="00715C2F"/>
    <w:rsid w:val="00745FD8"/>
    <w:rsid w:val="009F2C74"/>
    <w:rsid w:val="00AA60C9"/>
    <w:rsid w:val="00AE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A295-3B56-429D-9CC7-606A07E0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Паутина</dc:creator>
  <cp:keywords/>
  <dc:description/>
  <cp:lastModifiedBy>User</cp:lastModifiedBy>
  <cp:revision>13</cp:revision>
  <dcterms:created xsi:type="dcterms:W3CDTF">2012-12-04T11:28:00Z</dcterms:created>
  <dcterms:modified xsi:type="dcterms:W3CDTF">2013-10-27T11:09:00Z</dcterms:modified>
</cp:coreProperties>
</file>