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D6" w:rsidRDefault="00FF15D6">
      <w:pPr>
        <w:rPr>
          <w:b/>
        </w:rPr>
      </w:pPr>
      <w:r>
        <w:rPr>
          <w:b/>
        </w:rPr>
        <w:t>ГБДОУ детский сад№20 Кировского района Санкт-Петербурга</w:t>
      </w:r>
    </w:p>
    <w:p w:rsidR="004F1D49" w:rsidRDefault="004F1D49">
      <w:pPr>
        <w:rPr>
          <w:b/>
        </w:rPr>
      </w:pPr>
    </w:p>
    <w:p w:rsidR="004F1D49" w:rsidRDefault="004F1D49">
      <w:pPr>
        <w:rPr>
          <w:b/>
        </w:rPr>
      </w:pPr>
    </w:p>
    <w:p w:rsidR="004F1D49" w:rsidRDefault="004F1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«Музыкальные игры для дошкольников»</w:t>
      </w:r>
    </w:p>
    <w:p w:rsidR="004F1D49" w:rsidRPr="004F1D49" w:rsidRDefault="004F1D49" w:rsidP="004F1D49">
      <w:pPr>
        <w:pStyle w:val="a3"/>
        <w:jc w:val="both"/>
      </w:pPr>
      <w:r>
        <w:t xml:space="preserve">Пособие для музыкальных руководителей.              </w:t>
      </w:r>
    </w:p>
    <w:p w:rsidR="004F1D49" w:rsidRPr="004F1D49" w:rsidRDefault="004F1D49" w:rsidP="004F1D49">
      <w:pPr>
        <w:pStyle w:val="a3"/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4F1D49" w:rsidRDefault="004F1D49" w:rsidP="004F1D49">
      <w:pPr>
        <w:pStyle w:val="a3"/>
        <w:jc w:val="both"/>
      </w:pPr>
      <w:r>
        <w:t xml:space="preserve">                                                     </w:t>
      </w:r>
      <w:r w:rsidRPr="004F1D49">
        <w:t xml:space="preserve">  Составила: </w:t>
      </w:r>
      <w:r>
        <w:t xml:space="preserve">И.П.Гордеева, музыкальный руководитель </w:t>
      </w:r>
      <w:proofErr w:type="gramStart"/>
      <w:r>
        <w:t>высшей</w:t>
      </w:r>
      <w:proofErr w:type="gramEnd"/>
    </w:p>
    <w:p w:rsidR="004F1D49" w:rsidRDefault="004F1D49" w:rsidP="004F1D49">
      <w:pPr>
        <w:pStyle w:val="a3"/>
        <w:jc w:val="both"/>
      </w:pPr>
      <w:r>
        <w:t xml:space="preserve">                                                                             квалификационной категории.</w:t>
      </w:r>
    </w:p>
    <w:p w:rsidR="00FF15D6" w:rsidRDefault="004F1D49" w:rsidP="004F1D49">
      <w:pPr>
        <w:pStyle w:val="a3"/>
      </w:pPr>
      <w:r>
        <w:t xml:space="preserve">                                                                                                        </w:t>
      </w: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4F1D49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4F1D49" w:rsidP="004F1D49">
      <w:pPr>
        <w:pStyle w:val="a3"/>
        <w:jc w:val="both"/>
      </w:pPr>
      <w:r>
        <w:t xml:space="preserve">                                      Санкт-Петербург 2012г.</w:t>
      </w: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FF15D6" w:rsidRDefault="00FF15D6">
      <w:pPr>
        <w:rPr>
          <w:b/>
        </w:rPr>
      </w:pPr>
    </w:p>
    <w:p w:rsidR="009D6098" w:rsidRDefault="00FB7977">
      <w:pPr>
        <w:rPr>
          <w:b/>
        </w:rPr>
      </w:pPr>
      <w:r>
        <w:rPr>
          <w:b/>
        </w:rPr>
        <w:t>«МУЗЫКАЛЬНЫЙ ДОМИК»</w:t>
      </w:r>
    </w:p>
    <w:p w:rsidR="00FB7977" w:rsidRDefault="00FB7977" w:rsidP="00FB7977">
      <w:pPr>
        <w:pStyle w:val="a3"/>
        <w:jc w:val="both"/>
      </w:pPr>
      <w:r>
        <w:t>Домик музыкальный тут,</w:t>
      </w:r>
    </w:p>
    <w:p w:rsidR="00FB7977" w:rsidRDefault="00FB7977" w:rsidP="00FB7977">
      <w:pPr>
        <w:pStyle w:val="a3"/>
        <w:jc w:val="both"/>
      </w:pPr>
      <w:r>
        <w:t>Инструменты в нём живут,</w:t>
      </w:r>
    </w:p>
    <w:p w:rsidR="00FB7977" w:rsidRDefault="00FB7977" w:rsidP="00FB7977">
      <w:pPr>
        <w:pStyle w:val="a3"/>
        <w:jc w:val="both"/>
      </w:pPr>
      <w:r>
        <w:t>А какой сейчас сыграет</w:t>
      </w:r>
    </w:p>
    <w:p w:rsidR="00FB7977" w:rsidRDefault="00FB7977" w:rsidP="00FB7977">
      <w:pPr>
        <w:pStyle w:val="a3"/>
        <w:jc w:val="both"/>
      </w:pPr>
      <w:r>
        <w:t xml:space="preserve">Кто-то сразу отгадает.     </w:t>
      </w:r>
    </w:p>
    <w:p w:rsidR="00FB7977" w:rsidRDefault="00FB7977" w:rsidP="00FB7977">
      <w:pPr>
        <w:pStyle w:val="a3"/>
        <w:jc w:val="both"/>
      </w:pPr>
    </w:p>
    <w:p w:rsidR="00FB7977" w:rsidRDefault="00FB7977" w:rsidP="00FB7977">
      <w:pPr>
        <w:pStyle w:val="a3"/>
        <w:jc w:val="both"/>
      </w:pPr>
      <w:r>
        <w:t>Дети ходят по кругу и поют перед ширмой, за которой находятся музыкальные инструменты</w:t>
      </w:r>
    </w:p>
    <w:p w:rsidR="00FB7977" w:rsidRDefault="00FB7977" w:rsidP="00FB7977">
      <w:pPr>
        <w:pStyle w:val="a3"/>
        <w:jc w:val="both"/>
      </w:pPr>
      <w:r>
        <w:t>(по выбору муз руководителя). Тот, кто первым остановился у ширмы-«домика», заходит в него и играет на любом инструменте</w:t>
      </w:r>
      <w:proofErr w:type="gramStart"/>
      <w:r>
        <w:t xml:space="preserve"> ,</w:t>
      </w:r>
      <w:proofErr w:type="gramEnd"/>
      <w:r>
        <w:t xml:space="preserve"> дети должны узнать, какой инструмент играет в данный момент.</w:t>
      </w:r>
    </w:p>
    <w:p w:rsidR="00325EEF" w:rsidRDefault="00325EEF" w:rsidP="00FB7977">
      <w:pPr>
        <w:pStyle w:val="a3"/>
        <w:jc w:val="both"/>
      </w:pPr>
      <w:r>
        <w:t xml:space="preserve">Тот, кто узнал </w:t>
      </w:r>
      <w:proofErr w:type="gramStart"/>
      <w:r>
        <w:t>становится</w:t>
      </w:r>
      <w:proofErr w:type="gramEnd"/>
      <w:r>
        <w:t xml:space="preserve"> новым музыкантом. Игра повторяется.</w:t>
      </w:r>
    </w:p>
    <w:p w:rsidR="00325EEF" w:rsidRDefault="00325EEF" w:rsidP="00FB7977">
      <w:pPr>
        <w:pStyle w:val="a3"/>
        <w:jc w:val="both"/>
      </w:pPr>
    </w:p>
    <w:p w:rsidR="00325EEF" w:rsidRDefault="00325EEF" w:rsidP="00FB7977">
      <w:pPr>
        <w:pStyle w:val="a3"/>
        <w:jc w:val="both"/>
        <w:rPr>
          <w:b/>
        </w:rPr>
      </w:pPr>
      <w:r>
        <w:rPr>
          <w:b/>
        </w:rPr>
        <w:t>«ВЕСЁЛЫЙ БУБЕН»</w:t>
      </w:r>
    </w:p>
    <w:p w:rsidR="00325EEF" w:rsidRDefault="00325EEF" w:rsidP="00FB7977">
      <w:pPr>
        <w:pStyle w:val="a3"/>
        <w:jc w:val="both"/>
        <w:rPr>
          <w:b/>
        </w:rPr>
      </w:pPr>
    </w:p>
    <w:p w:rsidR="00325EEF" w:rsidRDefault="00325EEF" w:rsidP="00FB7977">
      <w:pPr>
        <w:pStyle w:val="a3"/>
        <w:jc w:val="both"/>
      </w:pPr>
      <w:r>
        <w:t>Будем, будем мы играть</w:t>
      </w:r>
    </w:p>
    <w:p w:rsidR="00325EEF" w:rsidRDefault="00325EEF" w:rsidP="00FB7977">
      <w:pPr>
        <w:pStyle w:val="a3"/>
        <w:jc w:val="both"/>
      </w:pPr>
      <w:r>
        <w:t>И поучимся стучать –</w:t>
      </w:r>
    </w:p>
    <w:p w:rsidR="00325EEF" w:rsidRDefault="00325EEF" w:rsidP="00FB7977">
      <w:pPr>
        <w:pStyle w:val="a3"/>
        <w:jc w:val="both"/>
      </w:pPr>
      <w:r>
        <w:t>На весёлом, звонком бубне</w:t>
      </w:r>
    </w:p>
    <w:p w:rsidR="00325EEF" w:rsidRDefault="00325EEF" w:rsidP="00FB7977">
      <w:pPr>
        <w:pStyle w:val="a3"/>
        <w:jc w:val="both"/>
      </w:pPr>
      <w:r>
        <w:t>Будем ритмы отбивать!</w:t>
      </w:r>
    </w:p>
    <w:p w:rsidR="00325EEF" w:rsidRDefault="00325EEF" w:rsidP="00FB7977">
      <w:pPr>
        <w:pStyle w:val="a3"/>
        <w:jc w:val="both"/>
      </w:pPr>
    </w:p>
    <w:p w:rsidR="00325EEF" w:rsidRDefault="00325EEF" w:rsidP="00FB7977">
      <w:pPr>
        <w:pStyle w:val="a3"/>
        <w:jc w:val="both"/>
      </w:pPr>
      <w:r>
        <w:t>Передают бубен по кругу, напевая мелодию. Тот, у кого бубен остался в руках, выходит в центр круга и выстукивает на бубне свой придуманный ритм, затем говорит считалочку:</w:t>
      </w:r>
    </w:p>
    <w:p w:rsidR="00325EEF" w:rsidRDefault="00325EEF" w:rsidP="00FB7977">
      <w:pPr>
        <w:pStyle w:val="a3"/>
        <w:jc w:val="both"/>
      </w:pPr>
      <w:r>
        <w:t>Кто запомнил, повтори</w:t>
      </w:r>
    </w:p>
    <w:p w:rsidR="00325EEF" w:rsidRDefault="00325EEF" w:rsidP="00FB7977">
      <w:pPr>
        <w:pStyle w:val="a3"/>
        <w:jc w:val="both"/>
      </w:pPr>
      <w:r>
        <w:t>Может быть, сумеешь ты?  Отдает бубен одному из стоящих в кругу.</w:t>
      </w:r>
    </w:p>
    <w:p w:rsidR="00325EEF" w:rsidRDefault="00325EEF" w:rsidP="00FB7977">
      <w:pPr>
        <w:pStyle w:val="a3"/>
        <w:jc w:val="both"/>
      </w:pPr>
      <w:r>
        <w:t>Тот, кто правильно повторил</w:t>
      </w:r>
      <w:r w:rsidR="00AC22E0">
        <w:t xml:space="preserve"> заданный ритм,</w:t>
      </w:r>
      <w:r>
        <w:t xml:space="preserve"> начинает передачу бубна по кругу первым</w:t>
      </w:r>
      <w:r w:rsidR="00AC22E0">
        <w:t>. Игра повторяется.</w:t>
      </w:r>
    </w:p>
    <w:p w:rsidR="00AC22E0" w:rsidRDefault="00AC22E0" w:rsidP="00FB7977">
      <w:pPr>
        <w:pStyle w:val="a3"/>
        <w:jc w:val="both"/>
      </w:pPr>
    </w:p>
    <w:p w:rsidR="00AC22E0" w:rsidRDefault="00AC22E0" w:rsidP="00FB7977">
      <w:pPr>
        <w:pStyle w:val="a3"/>
        <w:jc w:val="both"/>
        <w:rPr>
          <w:b/>
        </w:rPr>
      </w:pPr>
      <w:r>
        <w:rPr>
          <w:b/>
        </w:rPr>
        <w:t>«ИГРА С МЯЧОМ»</w:t>
      </w:r>
    </w:p>
    <w:p w:rsidR="00AC22E0" w:rsidRDefault="00AC22E0" w:rsidP="00FB7977">
      <w:pPr>
        <w:pStyle w:val="a3"/>
        <w:jc w:val="both"/>
      </w:pPr>
    </w:p>
    <w:p w:rsidR="00AC22E0" w:rsidRDefault="00AC22E0" w:rsidP="00FB7977">
      <w:pPr>
        <w:pStyle w:val="a3"/>
        <w:jc w:val="both"/>
      </w:pPr>
      <w:r>
        <w:t>Звонкий мячик, звонкий мячик,</w:t>
      </w:r>
    </w:p>
    <w:p w:rsidR="00AC22E0" w:rsidRDefault="00AC22E0" w:rsidP="00FB7977">
      <w:pPr>
        <w:pStyle w:val="a3"/>
        <w:jc w:val="both"/>
      </w:pPr>
      <w:r>
        <w:t>Как легко, легко он скачет,</w:t>
      </w:r>
    </w:p>
    <w:p w:rsidR="00AC22E0" w:rsidRDefault="00AC22E0" w:rsidP="00FB7977">
      <w:pPr>
        <w:pStyle w:val="a3"/>
        <w:jc w:val="both"/>
      </w:pPr>
      <w:r>
        <w:t>Мячик, мячик покатился</w:t>
      </w:r>
    </w:p>
    <w:p w:rsidR="00AC22E0" w:rsidRDefault="00AC22E0" w:rsidP="00FB7977">
      <w:pPr>
        <w:pStyle w:val="a3"/>
        <w:jc w:val="both"/>
      </w:pPr>
      <w:r>
        <w:t>И совсем остановился.</w:t>
      </w:r>
    </w:p>
    <w:p w:rsidR="00AC22E0" w:rsidRDefault="00AC22E0" w:rsidP="00FB7977">
      <w:pPr>
        <w:pStyle w:val="a3"/>
        <w:jc w:val="both"/>
      </w:pPr>
      <w:r>
        <w:t>Кто же мячик взять сумел –</w:t>
      </w:r>
    </w:p>
    <w:p w:rsidR="00AC22E0" w:rsidRDefault="00AC22E0" w:rsidP="00FB7977">
      <w:pPr>
        <w:pStyle w:val="a3"/>
        <w:jc w:val="both"/>
      </w:pPr>
      <w:r>
        <w:t>Своё имя нам пропел!</w:t>
      </w:r>
    </w:p>
    <w:p w:rsidR="00AC22E0" w:rsidRDefault="00AC22E0" w:rsidP="00FB7977">
      <w:pPr>
        <w:pStyle w:val="a3"/>
        <w:jc w:val="both"/>
      </w:pPr>
    </w:p>
    <w:p w:rsidR="00AC22E0" w:rsidRDefault="00AC22E0" w:rsidP="00FB7977">
      <w:pPr>
        <w:pStyle w:val="a3"/>
        <w:jc w:val="both"/>
      </w:pPr>
      <w:r>
        <w:t xml:space="preserve">Ведущий, выбранный по считалочке, первым начинает под музыку и пение детей в кругу играть мячом, а затем его катит кому-то из детей. Первый поднявший мяч </w:t>
      </w:r>
      <w:r w:rsidR="009C7CD6">
        <w:t xml:space="preserve">ребёнок </w:t>
      </w:r>
      <w:proofErr w:type="spellStart"/>
      <w:r w:rsidR="009C7CD6">
        <w:t>пропевает</w:t>
      </w:r>
      <w:proofErr w:type="spellEnd"/>
      <w:r w:rsidR="009C7CD6">
        <w:t xml:space="preserve"> своё имя, а затем становится новым ведущим.</w:t>
      </w:r>
    </w:p>
    <w:p w:rsidR="005A3B8A" w:rsidRDefault="005A3B8A" w:rsidP="00FB7977">
      <w:pPr>
        <w:pStyle w:val="a3"/>
        <w:jc w:val="both"/>
      </w:pPr>
    </w:p>
    <w:p w:rsidR="005A3B8A" w:rsidRDefault="005A3B8A" w:rsidP="00FB7977">
      <w:pPr>
        <w:pStyle w:val="a3"/>
        <w:jc w:val="both"/>
        <w:rPr>
          <w:b/>
        </w:rPr>
      </w:pPr>
      <w:r>
        <w:rPr>
          <w:b/>
        </w:rPr>
        <w:t>«ЯИЧКО ЗОЛОТОЕ»</w:t>
      </w:r>
    </w:p>
    <w:p w:rsidR="005A3B8A" w:rsidRDefault="005A3B8A" w:rsidP="00FB7977">
      <w:pPr>
        <w:pStyle w:val="a3"/>
        <w:jc w:val="both"/>
        <w:rPr>
          <w:b/>
        </w:rPr>
      </w:pPr>
    </w:p>
    <w:p w:rsidR="005A3B8A" w:rsidRDefault="005A3B8A" w:rsidP="00FB7977">
      <w:pPr>
        <w:pStyle w:val="a3"/>
        <w:jc w:val="both"/>
      </w:pPr>
      <w:r>
        <w:t>Дети стоят в кругу, закрыв глаза. Воспитатель, пробежав по внешнему кругу за спинами детей, кого-то хлопнет по плечу 1 раз – яичко, а кого-то 2 раза – мышка. Для детей это остается сюрпризом. Все дети открывают глаза по сигналу и начинают петь и идти в хороводе:</w:t>
      </w:r>
    </w:p>
    <w:p w:rsidR="005A3B8A" w:rsidRDefault="005A3B8A" w:rsidP="00FB7977">
      <w:pPr>
        <w:pStyle w:val="a3"/>
        <w:jc w:val="both"/>
      </w:pPr>
    </w:p>
    <w:p w:rsidR="005A3B8A" w:rsidRDefault="005A3B8A" w:rsidP="00FB7977">
      <w:pPr>
        <w:pStyle w:val="a3"/>
        <w:jc w:val="both"/>
      </w:pPr>
      <w:r>
        <w:t>Вот яичко непростое,</w:t>
      </w:r>
    </w:p>
    <w:p w:rsidR="005A3B8A" w:rsidRDefault="005A3B8A" w:rsidP="00FB7977">
      <w:pPr>
        <w:pStyle w:val="a3"/>
        <w:jc w:val="both"/>
      </w:pPr>
      <w:r>
        <w:lastRenderedPageBreak/>
        <w:t>Непростое – золотое.</w:t>
      </w:r>
    </w:p>
    <w:p w:rsidR="005A3B8A" w:rsidRDefault="005A3B8A" w:rsidP="00FB7977">
      <w:pPr>
        <w:pStyle w:val="a3"/>
        <w:jc w:val="both"/>
      </w:pPr>
      <w:r>
        <w:t>Если к мышке попадёт,</w:t>
      </w:r>
    </w:p>
    <w:p w:rsidR="005A3B8A" w:rsidRDefault="005A3B8A" w:rsidP="00FB7977">
      <w:pPr>
        <w:pStyle w:val="a3"/>
        <w:jc w:val="both"/>
      </w:pPr>
      <w:r>
        <w:t>Мышка об пол разобьёт!</w:t>
      </w:r>
    </w:p>
    <w:p w:rsidR="005A3B8A" w:rsidRDefault="005A3B8A" w:rsidP="00FB7977">
      <w:pPr>
        <w:pStyle w:val="a3"/>
        <w:jc w:val="both"/>
      </w:pPr>
    </w:p>
    <w:p w:rsidR="005A3B8A" w:rsidRDefault="005A3B8A" w:rsidP="00FB7977">
      <w:pPr>
        <w:pStyle w:val="a3"/>
        <w:jc w:val="both"/>
      </w:pPr>
      <w:r>
        <w:t xml:space="preserve">Раз, два, три, появись, яичко золотое, катись! </w:t>
      </w:r>
      <w:r w:rsidR="00B454E2">
        <w:t>Дети в кругу останавливаются и, взявшись за руки</w:t>
      </w:r>
      <w:proofErr w:type="gramStart"/>
      <w:r w:rsidR="00B454E2">
        <w:t xml:space="preserve"> ,</w:t>
      </w:r>
      <w:proofErr w:type="gramEnd"/>
      <w:r w:rsidR="00B454E2">
        <w:t xml:space="preserve"> делают «</w:t>
      </w:r>
      <w:proofErr w:type="spellStart"/>
      <w:r w:rsidR="00B454E2">
        <w:t>воротики</w:t>
      </w:r>
      <w:proofErr w:type="spellEnd"/>
      <w:r w:rsidR="00B454E2">
        <w:t xml:space="preserve">». Дети, которых назначили «яичком» и «мышкой» ловят друг друга, пробегая по внешнему кругу, а затем и в </w:t>
      </w:r>
      <w:proofErr w:type="spellStart"/>
      <w:r w:rsidR="00B454E2">
        <w:t>воротики</w:t>
      </w:r>
      <w:proofErr w:type="spellEnd"/>
      <w:r w:rsidR="00B454E2">
        <w:t>.</w:t>
      </w:r>
    </w:p>
    <w:p w:rsidR="00B454E2" w:rsidRDefault="00B454E2" w:rsidP="00FB7977">
      <w:pPr>
        <w:pStyle w:val="a3"/>
        <w:jc w:val="both"/>
      </w:pPr>
    </w:p>
    <w:p w:rsidR="00B454E2" w:rsidRDefault="00B454E2" w:rsidP="00FB7977">
      <w:pPr>
        <w:pStyle w:val="a3"/>
        <w:jc w:val="both"/>
        <w:rPr>
          <w:b/>
        </w:rPr>
      </w:pPr>
      <w:r w:rsidRPr="00B454E2">
        <w:rPr>
          <w:b/>
        </w:rPr>
        <w:t>«РЕПКА»</w:t>
      </w:r>
    </w:p>
    <w:p w:rsidR="00B454E2" w:rsidRDefault="00B454E2" w:rsidP="00B454E2">
      <w:pPr>
        <w:pStyle w:val="a3"/>
        <w:jc w:val="both"/>
      </w:pPr>
      <w:proofErr w:type="spellStart"/>
      <w:r>
        <w:t>Репонька</w:t>
      </w:r>
      <w:proofErr w:type="spellEnd"/>
      <w:r>
        <w:t xml:space="preserve">, репка, сидит, сидит крепко!          </w:t>
      </w:r>
      <w:r w:rsidR="00A546A5">
        <w:t>Дети идут по кругу и поют, в конце останавливаются:</w:t>
      </w:r>
    </w:p>
    <w:p w:rsidR="00A546A5" w:rsidRDefault="00A546A5" w:rsidP="00B454E2">
      <w:pPr>
        <w:pStyle w:val="a3"/>
        <w:jc w:val="both"/>
      </w:pPr>
    </w:p>
    <w:p w:rsidR="00B454E2" w:rsidRDefault="00B454E2" w:rsidP="00B454E2">
      <w:pPr>
        <w:pStyle w:val="a3"/>
        <w:jc w:val="both"/>
      </w:pPr>
      <w:r>
        <w:t>Уж как Дед тащил, тащил</w:t>
      </w:r>
      <w:r w:rsidR="00682B64">
        <w:t xml:space="preserve">                                   Дед выходит в круг, «тащит»,</w:t>
      </w:r>
    </w:p>
    <w:p w:rsidR="00682B64" w:rsidRDefault="00682B64" w:rsidP="00FB7977">
      <w:pPr>
        <w:pStyle w:val="a3"/>
        <w:jc w:val="both"/>
      </w:pPr>
      <w:r>
        <w:t>Не хватило Деду сил!                                          машет рукой, «зовёт» Бабку;</w:t>
      </w:r>
    </w:p>
    <w:p w:rsidR="00682B64" w:rsidRDefault="00682B64" w:rsidP="00FB7977">
      <w:pPr>
        <w:pStyle w:val="a3"/>
        <w:jc w:val="both"/>
      </w:pPr>
      <w:r>
        <w:t>Стала Баба помогат</w:t>
      </w:r>
      <w:proofErr w:type="gramStart"/>
      <w:r>
        <w:t>ь-</w:t>
      </w:r>
      <w:proofErr w:type="gramEnd"/>
      <w:r>
        <w:t xml:space="preserve">                                          Бабка «тащит», но</w:t>
      </w:r>
    </w:p>
    <w:p w:rsidR="00682B64" w:rsidRDefault="00682B64" w:rsidP="00FB7977">
      <w:pPr>
        <w:pStyle w:val="a3"/>
        <w:jc w:val="both"/>
      </w:pPr>
      <w:r>
        <w:t>Не смогла листа сорвать!                                   Машет рукой, «зовёт» Внучку;</w:t>
      </w:r>
    </w:p>
    <w:p w:rsidR="00A546A5" w:rsidRDefault="00A546A5" w:rsidP="00FB7977">
      <w:pPr>
        <w:pStyle w:val="a3"/>
        <w:jc w:val="both"/>
      </w:pPr>
    </w:p>
    <w:p w:rsidR="00A546A5" w:rsidRDefault="00A546A5" w:rsidP="00FB7977">
      <w:pPr>
        <w:pStyle w:val="a3"/>
        <w:jc w:val="both"/>
      </w:pPr>
      <w:proofErr w:type="spellStart"/>
      <w:r>
        <w:t>Репонька</w:t>
      </w:r>
      <w:proofErr w:type="spellEnd"/>
      <w:r>
        <w:t>, репка, сидит, сидит крепко!         Проходят круг, останавливаются:</w:t>
      </w:r>
    </w:p>
    <w:p w:rsidR="00A546A5" w:rsidRDefault="00A546A5" w:rsidP="00FB7977">
      <w:pPr>
        <w:pStyle w:val="a3"/>
        <w:jc w:val="both"/>
      </w:pPr>
    </w:p>
    <w:p w:rsidR="00682B64" w:rsidRDefault="00682B64" w:rsidP="00FB7977">
      <w:pPr>
        <w:pStyle w:val="a3"/>
        <w:jc w:val="both"/>
      </w:pPr>
      <w:r>
        <w:t>Внучка тоже прибежала,                                    Внучка «тащит», старается,</w:t>
      </w:r>
    </w:p>
    <w:p w:rsidR="00682B64" w:rsidRDefault="00682B64" w:rsidP="00FB7977">
      <w:pPr>
        <w:pStyle w:val="a3"/>
        <w:jc w:val="both"/>
      </w:pPr>
      <w:r>
        <w:t>Напряглась, что было сил!                                 Машет рукой,</w:t>
      </w:r>
    </w:p>
    <w:p w:rsidR="00682B64" w:rsidRDefault="00682B64" w:rsidP="00FB7977">
      <w:pPr>
        <w:pStyle w:val="a3"/>
        <w:jc w:val="both"/>
      </w:pPr>
      <w:r>
        <w:t>Зря старалась, хлопотала -                                 Показывает на небо,</w:t>
      </w:r>
    </w:p>
    <w:p w:rsidR="00B454E2" w:rsidRPr="00B454E2" w:rsidRDefault="00682B64" w:rsidP="00FB7977">
      <w:pPr>
        <w:pStyle w:val="a3"/>
        <w:jc w:val="both"/>
      </w:pPr>
      <w:r>
        <w:t xml:space="preserve">Только дождь заморосил!                                 </w:t>
      </w:r>
      <w:r w:rsidR="00A546A5">
        <w:t>Встаёт рядом с Дедом и Бабо</w:t>
      </w:r>
      <w:proofErr w:type="gramStart"/>
      <w:r w:rsidR="00A546A5">
        <w:t>й-</w:t>
      </w:r>
      <w:proofErr w:type="gramEnd"/>
      <w:r w:rsidR="00A546A5">
        <w:t xml:space="preserve"> «зовут остальных»</w:t>
      </w:r>
      <w:r>
        <w:t xml:space="preserve">           </w:t>
      </w:r>
    </w:p>
    <w:p w:rsidR="00AC22E0" w:rsidRDefault="00AC22E0" w:rsidP="00FB7977">
      <w:pPr>
        <w:pStyle w:val="a3"/>
        <w:jc w:val="both"/>
        <w:rPr>
          <w:b/>
        </w:rPr>
      </w:pPr>
    </w:p>
    <w:p w:rsidR="00A546A5" w:rsidRDefault="00A546A5" w:rsidP="00FB7977">
      <w:pPr>
        <w:pStyle w:val="a3"/>
        <w:jc w:val="both"/>
      </w:pPr>
      <w:proofErr w:type="spellStart"/>
      <w:r w:rsidRPr="00A546A5">
        <w:t>Репонька</w:t>
      </w:r>
      <w:proofErr w:type="spellEnd"/>
      <w:r w:rsidRPr="00A546A5">
        <w:t>, репка</w:t>
      </w:r>
      <w:r>
        <w:t>, сидит, сидит крепко!        Дети обходят круг, останавливаются:</w:t>
      </w:r>
    </w:p>
    <w:p w:rsidR="00A546A5" w:rsidRDefault="00A546A5" w:rsidP="00FB7977">
      <w:pPr>
        <w:pStyle w:val="a3"/>
        <w:jc w:val="both"/>
      </w:pPr>
    </w:p>
    <w:p w:rsidR="00A546A5" w:rsidRDefault="00A546A5" w:rsidP="00FB7977">
      <w:pPr>
        <w:pStyle w:val="a3"/>
        <w:jc w:val="both"/>
      </w:pPr>
      <w:r>
        <w:t>Прибежали Жучка с Муркой</w:t>
      </w:r>
      <w:proofErr w:type="gramStart"/>
      <w:r>
        <w:t xml:space="preserve">                             В</w:t>
      </w:r>
      <w:proofErr w:type="gramEnd"/>
      <w:r>
        <w:t>ыходят названные «герои»</w:t>
      </w:r>
      <w:r w:rsidR="00362F26">
        <w:t>,</w:t>
      </w:r>
    </w:p>
    <w:p w:rsidR="00362F26" w:rsidRDefault="00362F26" w:rsidP="00FB7977">
      <w:pPr>
        <w:pStyle w:val="a3"/>
        <w:jc w:val="both"/>
      </w:pPr>
      <w:r>
        <w:t>Постарались, как могли</w:t>
      </w:r>
      <w:proofErr w:type="gramStart"/>
      <w:r>
        <w:t xml:space="preserve">                                     В</w:t>
      </w:r>
      <w:proofErr w:type="gramEnd"/>
      <w:r>
        <w:t>се «герои» малого круга «тянут»</w:t>
      </w:r>
    </w:p>
    <w:p w:rsidR="00362F26" w:rsidRDefault="00362F26" w:rsidP="00FB7977">
      <w:pPr>
        <w:pStyle w:val="a3"/>
        <w:jc w:val="both"/>
      </w:pPr>
      <w:r>
        <w:t>Только репка сидит крепко                               «Машут рукой», отчаявшись,</w:t>
      </w:r>
    </w:p>
    <w:p w:rsidR="00362F26" w:rsidRDefault="00362F26" w:rsidP="00FB7977">
      <w:pPr>
        <w:pStyle w:val="a3"/>
        <w:jc w:val="both"/>
      </w:pPr>
      <w:r>
        <w:t>Ну-ка, Мышка</w:t>
      </w:r>
      <w:proofErr w:type="gramStart"/>
      <w:r>
        <w:t xml:space="preserve"> ,</w:t>
      </w:r>
      <w:proofErr w:type="gramEnd"/>
      <w:r>
        <w:t xml:space="preserve"> помоги!                                     Зовут к себе Мышку.</w:t>
      </w:r>
    </w:p>
    <w:p w:rsidR="00362F26" w:rsidRDefault="00362F26" w:rsidP="00FB7977">
      <w:pPr>
        <w:pStyle w:val="a3"/>
        <w:jc w:val="both"/>
      </w:pPr>
    </w:p>
    <w:p w:rsidR="00362F26" w:rsidRDefault="00362F26" w:rsidP="00FB7977">
      <w:pPr>
        <w:pStyle w:val="a3"/>
        <w:jc w:val="both"/>
      </w:pPr>
      <w:proofErr w:type="spellStart"/>
      <w:r>
        <w:t>Репонька</w:t>
      </w:r>
      <w:proofErr w:type="spellEnd"/>
      <w:r>
        <w:t>, репка, сидит, сидит крепко!       Дети обходят круг, останавливаются:</w:t>
      </w:r>
    </w:p>
    <w:p w:rsidR="00362F26" w:rsidRDefault="00362F26" w:rsidP="00FB7977">
      <w:pPr>
        <w:pStyle w:val="a3"/>
        <w:jc w:val="both"/>
      </w:pPr>
    </w:p>
    <w:p w:rsidR="00362F26" w:rsidRDefault="00362F26" w:rsidP="00FB7977">
      <w:pPr>
        <w:pStyle w:val="a3"/>
        <w:jc w:val="both"/>
      </w:pPr>
      <w:r>
        <w:t>А вот с Мышкою взялись</w:t>
      </w:r>
      <w:proofErr w:type="gramStart"/>
      <w:r>
        <w:t xml:space="preserve">                                 В</w:t>
      </w:r>
      <w:proofErr w:type="gramEnd"/>
      <w:r>
        <w:t>се герои малого круга плюс Мышка «тянут»,</w:t>
      </w:r>
    </w:p>
    <w:p w:rsidR="00362F26" w:rsidRDefault="00362F26" w:rsidP="00FB7977">
      <w:pPr>
        <w:pStyle w:val="a3"/>
        <w:jc w:val="both"/>
      </w:pPr>
      <w:r>
        <w:t>Так и вырвали сюрприз!                                  Делают «Большой кружок – репку»!</w:t>
      </w:r>
    </w:p>
    <w:p w:rsidR="00362F26" w:rsidRDefault="00362F26" w:rsidP="00FB7977">
      <w:pPr>
        <w:pStyle w:val="a3"/>
        <w:jc w:val="both"/>
      </w:pPr>
    </w:p>
    <w:p w:rsidR="00362F26" w:rsidRDefault="00362F26" w:rsidP="00FB7977">
      <w:pPr>
        <w:pStyle w:val="a3"/>
        <w:jc w:val="both"/>
      </w:pPr>
      <w:r>
        <w:t>Репку круглую, большую                                 Герои малого круга изображают</w:t>
      </w:r>
    </w:p>
    <w:p w:rsidR="00362F26" w:rsidRDefault="00362F26" w:rsidP="00FB7977">
      <w:pPr>
        <w:pStyle w:val="a3"/>
        <w:jc w:val="both"/>
      </w:pPr>
      <w:r>
        <w:t xml:space="preserve">Сладкую и вот такую!                                       Большую </w:t>
      </w:r>
      <w:r w:rsidR="00FF15D6">
        <w:t>репку, сделав «</w:t>
      </w:r>
      <w:proofErr w:type="spellStart"/>
      <w:r w:rsidR="00FF15D6">
        <w:t>воротики</w:t>
      </w:r>
      <w:proofErr w:type="spellEnd"/>
      <w:r w:rsidR="00FF15D6">
        <w:t>»!</w:t>
      </w:r>
      <w:r>
        <w:t xml:space="preserve"> </w:t>
      </w: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  <w:r>
        <w:t xml:space="preserve">Репка, репка, не скучает,                                Дети, взявшись цепочкой, идут в </w:t>
      </w:r>
      <w:proofErr w:type="spellStart"/>
      <w:r>
        <w:t>воротики</w:t>
      </w:r>
      <w:proofErr w:type="spellEnd"/>
      <w:r>
        <w:t>,</w:t>
      </w:r>
    </w:p>
    <w:p w:rsidR="00FF15D6" w:rsidRDefault="00FF15D6" w:rsidP="00FB7977">
      <w:pPr>
        <w:pStyle w:val="a3"/>
        <w:jc w:val="both"/>
      </w:pPr>
      <w:r>
        <w:t>С нами здесь она играет</w:t>
      </w:r>
      <w:proofErr w:type="gramStart"/>
      <w:r>
        <w:t xml:space="preserve">                                 П</w:t>
      </w:r>
      <w:proofErr w:type="gramEnd"/>
      <w:r>
        <w:t>роходят сквозь «</w:t>
      </w:r>
      <w:proofErr w:type="spellStart"/>
      <w:r>
        <w:t>воротики</w:t>
      </w:r>
      <w:proofErr w:type="spellEnd"/>
      <w:r>
        <w:t>» до конца текста,</w:t>
      </w:r>
    </w:p>
    <w:p w:rsidR="00FF15D6" w:rsidRPr="00A546A5" w:rsidRDefault="00FF15D6" w:rsidP="00FB7977">
      <w:pPr>
        <w:pStyle w:val="a3"/>
        <w:jc w:val="both"/>
      </w:pPr>
      <w:r>
        <w:t>Ну, давай, не зевай,                                          Цепочка двигается бегом,</w:t>
      </w:r>
    </w:p>
    <w:p w:rsidR="00325EEF" w:rsidRDefault="00325EEF" w:rsidP="00FB7977">
      <w:pPr>
        <w:pStyle w:val="a3"/>
        <w:jc w:val="both"/>
      </w:pPr>
      <w:r>
        <w:t xml:space="preserve"> </w:t>
      </w:r>
      <w:r w:rsidR="00FF15D6">
        <w:t>В ворота пробегай!                                          «</w:t>
      </w:r>
      <w:proofErr w:type="spellStart"/>
      <w:r w:rsidR="00FF15D6">
        <w:t>Воротики</w:t>
      </w:r>
      <w:proofErr w:type="spellEnd"/>
      <w:r w:rsidR="00FF15D6">
        <w:t>» быстро закрываются!</w:t>
      </w: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Default="00FF15D6" w:rsidP="00FB7977">
      <w:pPr>
        <w:pStyle w:val="a3"/>
        <w:jc w:val="both"/>
      </w:pPr>
    </w:p>
    <w:p w:rsidR="00FF15D6" w:rsidRPr="00325EEF" w:rsidRDefault="00FF15D6" w:rsidP="00FB7977">
      <w:pPr>
        <w:pStyle w:val="a3"/>
        <w:jc w:val="both"/>
      </w:pPr>
    </w:p>
    <w:sectPr w:rsidR="00FF15D6" w:rsidRPr="00325EEF" w:rsidSect="009D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77"/>
    <w:rsid w:val="00325EEF"/>
    <w:rsid w:val="00362F26"/>
    <w:rsid w:val="004F1D49"/>
    <w:rsid w:val="005A3B8A"/>
    <w:rsid w:val="00682B64"/>
    <w:rsid w:val="009C7CD6"/>
    <w:rsid w:val="009D6098"/>
    <w:rsid w:val="00A546A5"/>
    <w:rsid w:val="00AC22E0"/>
    <w:rsid w:val="00B454E2"/>
    <w:rsid w:val="00FB7977"/>
    <w:rsid w:val="00FC23DF"/>
    <w:rsid w:val="00FF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2012-09-04T11:09:00Z</cp:lastPrinted>
  <dcterms:created xsi:type="dcterms:W3CDTF">2012-09-04T08:59:00Z</dcterms:created>
  <dcterms:modified xsi:type="dcterms:W3CDTF">2012-09-04T11:12:00Z</dcterms:modified>
</cp:coreProperties>
</file>