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9EC" w:rsidRDefault="002519EC" w:rsidP="00561484">
      <w:pPr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«Использование нетрадиционных форм, материалов и оборудования  в коррекции речевого развития до</w:t>
      </w:r>
      <w:r w:rsidR="00F87192">
        <w:rPr>
          <w:rFonts w:ascii="Times New Roman" w:hAnsi="Times New Roman" w:cs="Times New Roman"/>
          <w:sz w:val="28"/>
          <w:szCs w:val="28"/>
        </w:rPr>
        <w:t>школьников с ОНР.»</w:t>
      </w:r>
    </w:p>
    <w:p w:rsidR="002519EC" w:rsidRDefault="002519EC" w:rsidP="00561484">
      <w:pPr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6436" w:rsidRDefault="00E05CCD" w:rsidP="00561484">
      <w:pPr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Федеральным Образовательным Стандартам дошкольного образования, речевое развитие – одна из важ</w:t>
      </w:r>
      <w:r w:rsidR="008026BB">
        <w:rPr>
          <w:rFonts w:ascii="Times New Roman" w:hAnsi="Times New Roman" w:cs="Times New Roman"/>
          <w:sz w:val="28"/>
          <w:szCs w:val="28"/>
        </w:rPr>
        <w:t>нейших образовательных областей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8026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поскольку речь является  инструментом </w:t>
      </w:r>
      <w:r w:rsidR="005A4F19">
        <w:rPr>
          <w:rFonts w:ascii="Times New Roman" w:hAnsi="Times New Roman" w:cs="Times New Roman"/>
          <w:sz w:val="28"/>
          <w:szCs w:val="28"/>
        </w:rPr>
        <w:t xml:space="preserve"> в познании ребёнком  окружающего мира, а соответственно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5A4F1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тъемлемой частью умственного развития</w:t>
      </w:r>
      <w:r w:rsidR="005A4F19">
        <w:rPr>
          <w:rFonts w:ascii="Times New Roman" w:hAnsi="Times New Roman" w:cs="Times New Roman"/>
          <w:sz w:val="28"/>
          <w:szCs w:val="28"/>
        </w:rPr>
        <w:t xml:space="preserve"> ребёнка в целом. Своевременное овладение правильной речью является одним из основных условий нормального психофизического развития ребёнка, форми</w:t>
      </w:r>
      <w:r w:rsidR="00412F72">
        <w:rPr>
          <w:rFonts w:ascii="Times New Roman" w:hAnsi="Times New Roman" w:cs="Times New Roman"/>
          <w:sz w:val="28"/>
          <w:szCs w:val="28"/>
        </w:rPr>
        <w:t>рования полно</w:t>
      </w:r>
      <w:r w:rsidR="005A4F19">
        <w:rPr>
          <w:rFonts w:ascii="Times New Roman" w:hAnsi="Times New Roman" w:cs="Times New Roman"/>
          <w:sz w:val="28"/>
          <w:szCs w:val="28"/>
        </w:rPr>
        <w:t xml:space="preserve">ценной личности. Сегодня вопрос развития речи дошкольников </w:t>
      </w:r>
      <w:r w:rsidR="00412F72">
        <w:rPr>
          <w:rFonts w:ascii="Times New Roman" w:hAnsi="Times New Roman" w:cs="Times New Roman"/>
          <w:sz w:val="28"/>
          <w:szCs w:val="28"/>
        </w:rPr>
        <w:t>стоит особенно остро. Очевидно, это связано с тем</w:t>
      </w:r>
      <w:proofErr w:type="gramStart"/>
      <w:r w:rsidR="00412F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12F72">
        <w:rPr>
          <w:rFonts w:ascii="Times New Roman" w:hAnsi="Times New Roman" w:cs="Times New Roman"/>
          <w:sz w:val="28"/>
          <w:szCs w:val="28"/>
        </w:rPr>
        <w:t xml:space="preserve"> что современные дети и взрослые больше стали общаться с компьютером и другими электронными средствами, чем друг с</w:t>
      </w:r>
      <w:r w:rsidR="00716436">
        <w:rPr>
          <w:rFonts w:ascii="Times New Roman" w:hAnsi="Times New Roman" w:cs="Times New Roman"/>
          <w:sz w:val="28"/>
          <w:szCs w:val="28"/>
        </w:rPr>
        <w:t xml:space="preserve"> </w:t>
      </w:r>
      <w:r w:rsidR="00412F72">
        <w:rPr>
          <w:rFonts w:ascii="Times New Roman" w:hAnsi="Times New Roman" w:cs="Times New Roman"/>
          <w:sz w:val="28"/>
          <w:szCs w:val="28"/>
        </w:rPr>
        <w:t>другом.</w:t>
      </w:r>
    </w:p>
    <w:p w:rsidR="00412F72" w:rsidRDefault="00561484" w:rsidP="00561484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16436">
        <w:rPr>
          <w:rFonts w:ascii="Times New Roman" w:hAnsi="Times New Roman" w:cs="Times New Roman"/>
          <w:sz w:val="28"/>
          <w:szCs w:val="28"/>
        </w:rPr>
        <w:t>Наиболее благоприятный для развития речи, формирования культуры речевого общения</w:t>
      </w:r>
      <w:r w:rsidR="00412F72">
        <w:rPr>
          <w:rFonts w:ascii="Times New Roman" w:hAnsi="Times New Roman" w:cs="Times New Roman"/>
          <w:sz w:val="28"/>
          <w:szCs w:val="28"/>
        </w:rPr>
        <w:t>,</w:t>
      </w:r>
      <w:r w:rsidR="00716436">
        <w:rPr>
          <w:rFonts w:ascii="Times New Roman" w:hAnsi="Times New Roman" w:cs="Times New Roman"/>
          <w:sz w:val="28"/>
          <w:szCs w:val="28"/>
        </w:rPr>
        <w:t xml:space="preserve"> </w:t>
      </w:r>
      <w:r w:rsidR="00412F72">
        <w:rPr>
          <w:rFonts w:ascii="Times New Roman" w:hAnsi="Times New Roman" w:cs="Times New Roman"/>
          <w:sz w:val="28"/>
          <w:szCs w:val="28"/>
        </w:rPr>
        <w:t xml:space="preserve">как утверждают психологи, </w:t>
      </w:r>
      <w:r w:rsidR="00716436">
        <w:rPr>
          <w:rFonts w:ascii="Times New Roman" w:hAnsi="Times New Roman" w:cs="Times New Roman"/>
          <w:sz w:val="28"/>
          <w:szCs w:val="28"/>
        </w:rPr>
        <w:t xml:space="preserve">- дошкольный возраст. </w:t>
      </w:r>
      <w:r w:rsidR="00412F72">
        <w:rPr>
          <w:rFonts w:ascii="Times New Roman" w:hAnsi="Times New Roman" w:cs="Times New Roman"/>
          <w:sz w:val="28"/>
          <w:szCs w:val="28"/>
        </w:rPr>
        <w:t>Д</w:t>
      </w:r>
      <w:r w:rsidR="00716436">
        <w:rPr>
          <w:rFonts w:ascii="Times New Roman" w:hAnsi="Times New Roman" w:cs="Times New Roman"/>
          <w:sz w:val="28"/>
          <w:szCs w:val="28"/>
        </w:rPr>
        <w:t>ошкольники</w:t>
      </w:r>
      <w:r w:rsidR="00412F72">
        <w:rPr>
          <w:rFonts w:ascii="Times New Roman" w:hAnsi="Times New Roman" w:cs="Times New Roman"/>
          <w:sz w:val="28"/>
          <w:szCs w:val="28"/>
        </w:rPr>
        <w:t xml:space="preserve"> с речевой патологией в силу своего дефекта обладают низкой речевой активностью</w:t>
      </w:r>
      <w:r w:rsidR="00716436">
        <w:rPr>
          <w:rFonts w:ascii="Times New Roman" w:hAnsi="Times New Roman" w:cs="Times New Roman"/>
          <w:sz w:val="28"/>
          <w:szCs w:val="28"/>
        </w:rPr>
        <w:t>. Поэтому перед педагогами стоит ответственная задача создания определённой системы, условий для развития речевой активности детей, подбора наиболее действенных средств и методов обучения,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6436">
        <w:rPr>
          <w:rFonts w:ascii="Times New Roman" w:hAnsi="Times New Roman" w:cs="Times New Roman"/>
          <w:sz w:val="28"/>
          <w:szCs w:val="28"/>
        </w:rPr>
        <w:t>специальных материалов и оборудования.</w:t>
      </w:r>
    </w:p>
    <w:p w:rsidR="00561484" w:rsidRDefault="00561484" w:rsidP="00561484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своей практике я использую нетрадиционные материалы и формы работы по коррекции и развитии речи дошкольников.</w:t>
      </w:r>
    </w:p>
    <w:p w:rsidR="003F6182" w:rsidRDefault="00716436" w:rsidP="003F6182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61484">
        <w:rPr>
          <w:rFonts w:ascii="Times New Roman" w:hAnsi="Times New Roman" w:cs="Times New Roman"/>
          <w:sz w:val="28"/>
          <w:szCs w:val="28"/>
        </w:rPr>
        <w:t xml:space="preserve">  </w:t>
      </w:r>
      <w:r w:rsidR="005F2AF0">
        <w:rPr>
          <w:rFonts w:ascii="Times New Roman" w:hAnsi="Times New Roman" w:cs="Times New Roman"/>
          <w:sz w:val="28"/>
          <w:szCs w:val="28"/>
        </w:rPr>
        <w:t>Разучивая с детьми артикуляционные уклады звуков, или, выполняя артикуляционные упражнения,</w:t>
      </w:r>
      <w:r w:rsidR="00561484">
        <w:rPr>
          <w:rFonts w:ascii="Times New Roman" w:hAnsi="Times New Roman" w:cs="Times New Roman"/>
          <w:sz w:val="28"/>
          <w:szCs w:val="28"/>
        </w:rPr>
        <w:t xml:space="preserve"> я использую </w:t>
      </w:r>
      <w:proofErr w:type="gramStart"/>
      <w:r w:rsidR="00561484">
        <w:rPr>
          <w:rFonts w:ascii="Times New Roman" w:hAnsi="Times New Roman" w:cs="Times New Roman"/>
          <w:sz w:val="28"/>
          <w:szCs w:val="28"/>
        </w:rPr>
        <w:t>милашку</w:t>
      </w:r>
      <w:r w:rsidR="00AD042D">
        <w:rPr>
          <w:rFonts w:ascii="Times New Roman" w:hAnsi="Times New Roman" w:cs="Times New Roman"/>
          <w:sz w:val="28"/>
          <w:szCs w:val="28"/>
        </w:rPr>
        <w:t>-</w:t>
      </w:r>
      <w:r w:rsidR="00561484">
        <w:rPr>
          <w:rFonts w:ascii="Times New Roman" w:hAnsi="Times New Roman" w:cs="Times New Roman"/>
          <w:sz w:val="28"/>
          <w:szCs w:val="28"/>
        </w:rPr>
        <w:t>обезьянку</w:t>
      </w:r>
      <w:proofErr w:type="gramEnd"/>
      <w:r w:rsidR="005F2AF0">
        <w:rPr>
          <w:rFonts w:ascii="Times New Roman" w:hAnsi="Times New Roman" w:cs="Times New Roman"/>
          <w:sz w:val="28"/>
          <w:szCs w:val="28"/>
        </w:rPr>
        <w:t xml:space="preserve">  с под</w:t>
      </w:r>
      <w:r w:rsidR="00AD042D">
        <w:rPr>
          <w:rFonts w:ascii="Times New Roman" w:hAnsi="Times New Roman" w:cs="Times New Roman"/>
          <w:sz w:val="28"/>
          <w:szCs w:val="28"/>
        </w:rPr>
        <w:t xml:space="preserve">вижным языком. Позу язычка этого зверька </w:t>
      </w:r>
      <w:r w:rsidR="005F2AF0">
        <w:rPr>
          <w:rFonts w:ascii="Times New Roman" w:hAnsi="Times New Roman" w:cs="Times New Roman"/>
          <w:sz w:val="28"/>
          <w:szCs w:val="28"/>
        </w:rPr>
        <w:t xml:space="preserve">ребенок может сам создавать, а </w:t>
      </w:r>
      <w:r w:rsidR="00AD042D">
        <w:rPr>
          <w:rFonts w:ascii="Times New Roman" w:hAnsi="Times New Roman" w:cs="Times New Roman"/>
          <w:sz w:val="28"/>
          <w:szCs w:val="28"/>
        </w:rPr>
        <w:t xml:space="preserve">затем и выполнять своим язычком артикуляционные позы и упражнения, </w:t>
      </w:r>
    </w:p>
    <w:p w:rsidR="003F6182" w:rsidRDefault="003F6182" w:rsidP="003F6182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необходимые для правильного произнесения нарушенного звука.</w:t>
      </w:r>
      <w:proofErr w:type="gramEnd"/>
    </w:p>
    <w:p w:rsidR="003F6182" w:rsidRDefault="003F6182" w:rsidP="003F6182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F6182" w:rsidRDefault="003F6182" w:rsidP="003F6182">
      <w:pPr>
        <w:spacing w:after="0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1981200"/>
            <wp:effectExtent l="19050" t="0" r="9525" b="0"/>
            <wp:docPr id="3" name="Рисунок 1" descr="C:\Documents and Settings\Кован\Мои документы\АНТОНОВА Л.Н\2014_09_03\IMG_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ван\Мои документы\АНТОНОВА Л.Н\2014_09_03\IMG_1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42D" w:rsidRDefault="00AD042D" w:rsidP="00561484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B36C5F" w:rsidRDefault="00B36C5F" w:rsidP="00561484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Для  формирования направленной воздушной струи при постановке свистящих и шипящих звуков  очень  нравится детям дуть на пластмассовый кружок, закреплённый на пало</w:t>
      </w:r>
      <w:r w:rsidR="00F87192">
        <w:rPr>
          <w:rFonts w:ascii="Times New Roman" w:hAnsi="Times New Roman" w:cs="Times New Roman"/>
          <w:sz w:val="28"/>
          <w:szCs w:val="28"/>
        </w:rPr>
        <w:t>чке, заставляя кружок крутиться.</w:t>
      </w:r>
    </w:p>
    <w:p w:rsidR="005F2AF0" w:rsidRDefault="00F871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F2AF0">
        <w:rPr>
          <w:rFonts w:ascii="Times New Roman" w:hAnsi="Times New Roman" w:cs="Times New Roman"/>
          <w:sz w:val="28"/>
          <w:szCs w:val="28"/>
        </w:rPr>
        <w:t xml:space="preserve">Автоматизация звуков – процесс длительный и, чтобы его ускорить одновременно у нескольких </w:t>
      </w:r>
      <w:r w:rsidR="00AD042D">
        <w:rPr>
          <w:rFonts w:ascii="Times New Roman" w:hAnsi="Times New Roman" w:cs="Times New Roman"/>
          <w:sz w:val="28"/>
          <w:szCs w:val="28"/>
        </w:rPr>
        <w:t>детей, я использую «резинового ёжика» на верё</w:t>
      </w:r>
      <w:r w:rsidR="005F2AF0">
        <w:rPr>
          <w:rFonts w:ascii="Times New Roman" w:hAnsi="Times New Roman" w:cs="Times New Roman"/>
          <w:sz w:val="28"/>
          <w:szCs w:val="28"/>
        </w:rPr>
        <w:t>вочке или «массажный мячик». Передавая его из рук в руки, дети закрепляют произношение нужного звука</w:t>
      </w:r>
      <w:proofErr w:type="gramStart"/>
      <w:r w:rsidR="005F2AF0">
        <w:rPr>
          <w:rFonts w:ascii="Times New Roman" w:hAnsi="Times New Roman" w:cs="Times New Roman"/>
          <w:sz w:val="28"/>
          <w:szCs w:val="28"/>
        </w:rPr>
        <w:t xml:space="preserve"> </w:t>
      </w:r>
      <w:r w:rsidR="00AD042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F2AF0">
        <w:rPr>
          <w:rFonts w:ascii="Times New Roman" w:hAnsi="Times New Roman" w:cs="Times New Roman"/>
          <w:sz w:val="28"/>
          <w:szCs w:val="28"/>
        </w:rPr>
        <w:t xml:space="preserve">слога </w:t>
      </w:r>
      <w:r w:rsidR="00AD042D">
        <w:rPr>
          <w:rFonts w:ascii="Times New Roman" w:hAnsi="Times New Roman" w:cs="Times New Roman"/>
          <w:sz w:val="28"/>
          <w:szCs w:val="28"/>
        </w:rPr>
        <w:t xml:space="preserve">, </w:t>
      </w:r>
      <w:r w:rsidR="005F2AF0">
        <w:rPr>
          <w:rFonts w:ascii="Times New Roman" w:hAnsi="Times New Roman" w:cs="Times New Roman"/>
          <w:sz w:val="28"/>
          <w:szCs w:val="28"/>
        </w:rPr>
        <w:t>или слов с</w:t>
      </w:r>
      <w:r w:rsidR="00AD042D">
        <w:rPr>
          <w:rFonts w:ascii="Times New Roman" w:hAnsi="Times New Roman" w:cs="Times New Roman"/>
          <w:sz w:val="28"/>
          <w:szCs w:val="28"/>
        </w:rPr>
        <w:t xml:space="preserve"> этим звуком ,</w:t>
      </w:r>
      <w:r w:rsidR="005F2AF0">
        <w:rPr>
          <w:rFonts w:ascii="Times New Roman" w:hAnsi="Times New Roman" w:cs="Times New Roman"/>
          <w:sz w:val="28"/>
          <w:szCs w:val="28"/>
        </w:rPr>
        <w:t>с нужным слогом.</w:t>
      </w:r>
    </w:p>
    <w:p w:rsidR="00AD042D" w:rsidRDefault="00AD04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Аналогично использую пластмассовые прищепки, нанизывая их при произнесении закрепляемых звуков, на пластмассовую цепочку.</w:t>
      </w:r>
    </w:p>
    <w:p w:rsidR="005F2AF0" w:rsidRDefault="00D279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F2AF0">
        <w:rPr>
          <w:rFonts w:ascii="Times New Roman" w:hAnsi="Times New Roman" w:cs="Times New Roman"/>
          <w:sz w:val="28"/>
          <w:szCs w:val="28"/>
        </w:rPr>
        <w:t xml:space="preserve">Такое одновременное выполнение двигательного и речевого задания способствует непроизвольному закреплению правильного </w:t>
      </w:r>
      <w:r w:rsidR="00F10875">
        <w:rPr>
          <w:rFonts w:ascii="Times New Roman" w:hAnsi="Times New Roman" w:cs="Times New Roman"/>
          <w:sz w:val="28"/>
          <w:szCs w:val="28"/>
        </w:rPr>
        <w:t xml:space="preserve">произносительного </w:t>
      </w:r>
      <w:r w:rsidR="005F2AF0">
        <w:rPr>
          <w:rFonts w:ascii="Times New Roman" w:hAnsi="Times New Roman" w:cs="Times New Roman"/>
          <w:sz w:val="28"/>
          <w:szCs w:val="28"/>
        </w:rPr>
        <w:t>навыка</w:t>
      </w:r>
      <w:r w:rsidR="00F10875">
        <w:rPr>
          <w:rFonts w:ascii="Times New Roman" w:hAnsi="Times New Roman" w:cs="Times New Roman"/>
          <w:sz w:val="28"/>
          <w:szCs w:val="28"/>
        </w:rPr>
        <w:t>, т.е. более быстрой автоматизации звука в естественной обс</w:t>
      </w:r>
      <w:r>
        <w:rPr>
          <w:rFonts w:ascii="Times New Roman" w:hAnsi="Times New Roman" w:cs="Times New Roman"/>
          <w:sz w:val="28"/>
          <w:szCs w:val="28"/>
        </w:rPr>
        <w:t>тановке, поскольку в работе задействованы, и зрительный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слуховой , и тактильный анализаторы. Таким образом, развивается слуховое, зрительное восприятие, мелкая моторика и формируется умение свободно и правильно  использовать поставленный звук.</w:t>
      </w:r>
    </w:p>
    <w:p w:rsidR="00D27915" w:rsidRDefault="00F10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этой же цели применяю метод пения звука или слога на мотивы знакомых детских песен: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Чунга-чанга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«Голубой вагон», «Пусть бегут неуклюже».</w:t>
      </w:r>
    </w:p>
    <w:p w:rsidR="00D27915" w:rsidRDefault="00A559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27915">
        <w:rPr>
          <w:rFonts w:ascii="Times New Roman" w:hAnsi="Times New Roman" w:cs="Times New Roman"/>
          <w:sz w:val="28"/>
          <w:szCs w:val="28"/>
        </w:rPr>
        <w:t xml:space="preserve">Большой эмоциональный отклик у детей находит метод </w:t>
      </w:r>
      <w:r>
        <w:rPr>
          <w:rFonts w:ascii="Times New Roman" w:hAnsi="Times New Roman" w:cs="Times New Roman"/>
          <w:sz w:val="28"/>
          <w:szCs w:val="28"/>
        </w:rPr>
        <w:t>произношения заданного звука или слога с эмоциональной окраской по предлагаемой картинке с изображением лиц детей, выражающих какую либо эмоцию.</w:t>
      </w:r>
    </w:p>
    <w:p w:rsidR="002217FA" w:rsidRDefault="00221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этом же плане использую:</w:t>
      </w:r>
    </w:p>
    <w:p w:rsidR="00B44905" w:rsidRDefault="00221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B44905">
        <w:rPr>
          <w:rFonts w:ascii="Times New Roman" w:hAnsi="Times New Roman" w:cs="Times New Roman"/>
          <w:sz w:val="28"/>
          <w:szCs w:val="28"/>
        </w:rPr>
        <w:t xml:space="preserve"> </w:t>
      </w:r>
      <w:r w:rsidR="00D42E87">
        <w:rPr>
          <w:rFonts w:ascii="Times New Roman" w:hAnsi="Times New Roman" w:cs="Times New Roman"/>
          <w:sz w:val="28"/>
          <w:szCs w:val="28"/>
        </w:rPr>
        <w:t>игру «Клуб моделей».</w:t>
      </w:r>
      <w:r w:rsidR="005774E2">
        <w:rPr>
          <w:rFonts w:ascii="Times New Roman" w:hAnsi="Times New Roman" w:cs="Times New Roman"/>
          <w:sz w:val="28"/>
          <w:szCs w:val="28"/>
        </w:rPr>
        <w:t xml:space="preserve"> </w:t>
      </w:r>
      <w:r w:rsidR="00D42E87">
        <w:rPr>
          <w:rFonts w:ascii="Times New Roman" w:hAnsi="Times New Roman" w:cs="Times New Roman"/>
          <w:sz w:val="28"/>
          <w:szCs w:val="28"/>
        </w:rPr>
        <w:t>Каждый ребёнок придумывает своё движение тела</w:t>
      </w:r>
      <w:r w:rsidR="005774E2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D42E8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D42E87">
        <w:rPr>
          <w:rFonts w:ascii="Times New Roman" w:hAnsi="Times New Roman" w:cs="Times New Roman"/>
          <w:sz w:val="28"/>
          <w:szCs w:val="28"/>
        </w:rPr>
        <w:t>особый вид ходьбы, прыжков и т.д.)</w:t>
      </w:r>
      <w:r w:rsidR="00307969">
        <w:rPr>
          <w:rFonts w:ascii="Times New Roman" w:hAnsi="Times New Roman" w:cs="Times New Roman"/>
          <w:sz w:val="28"/>
          <w:szCs w:val="28"/>
        </w:rPr>
        <w:t xml:space="preserve"> </w:t>
      </w:r>
      <w:r w:rsidR="005774E2">
        <w:rPr>
          <w:rFonts w:ascii="Times New Roman" w:hAnsi="Times New Roman" w:cs="Times New Roman"/>
          <w:sz w:val="28"/>
          <w:szCs w:val="28"/>
        </w:rPr>
        <w:t xml:space="preserve"> и двигаясь через круг детей на каждое движение тела произносит  закрепляемый звук или слог.</w:t>
      </w:r>
      <w:r w:rsidR="00560042">
        <w:rPr>
          <w:rFonts w:ascii="Times New Roman" w:hAnsi="Times New Roman" w:cs="Times New Roman"/>
          <w:sz w:val="28"/>
          <w:szCs w:val="28"/>
        </w:rPr>
        <w:t xml:space="preserve"> </w:t>
      </w:r>
      <w:r w:rsidR="005774E2">
        <w:rPr>
          <w:rFonts w:ascii="Times New Roman" w:hAnsi="Times New Roman" w:cs="Times New Roman"/>
          <w:sz w:val="28"/>
          <w:szCs w:val="28"/>
        </w:rPr>
        <w:t>Доходит до другого ребёнка, встаёт на его место, а тот в свою очередь, совершая своё движение, непохожее ни на чьё другое,</w:t>
      </w:r>
      <w:r w:rsidR="00B44905">
        <w:rPr>
          <w:rFonts w:ascii="Times New Roman" w:hAnsi="Times New Roman" w:cs="Times New Roman"/>
          <w:sz w:val="28"/>
          <w:szCs w:val="28"/>
        </w:rPr>
        <w:t xml:space="preserve"> </w:t>
      </w:r>
      <w:r w:rsidR="005774E2">
        <w:rPr>
          <w:rFonts w:ascii="Times New Roman" w:hAnsi="Times New Roman" w:cs="Times New Roman"/>
          <w:sz w:val="28"/>
          <w:szCs w:val="28"/>
        </w:rPr>
        <w:t>двигается через круг к следующему игроку.</w:t>
      </w:r>
      <w:r w:rsidR="00560042">
        <w:rPr>
          <w:rFonts w:ascii="Times New Roman" w:hAnsi="Times New Roman" w:cs="Times New Roman"/>
          <w:sz w:val="28"/>
          <w:szCs w:val="28"/>
        </w:rPr>
        <w:t xml:space="preserve"> Игра длится до тех пор, пока все игроки не примут участие.</w:t>
      </w:r>
    </w:p>
    <w:p w:rsidR="005E059C" w:rsidRDefault="00221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B44905">
        <w:rPr>
          <w:rFonts w:ascii="Times New Roman" w:hAnsi="Times New Roman" w:cs="Times New Roman"/>
          <w:sz w:val="28"/>
          <w:szCs w:val="28"/>
        </w:rPr>
        <w:t xml:space="preserve"> </w:t>
      </w:r>
      <w:r w:rsidR="00560042">
        <w:rPr>
          <w:rFonts w:ascii="Times New Roman" w:hAnsi="Times New Roman" w:cs="Times New Roman"/>
          <w:sz w:val="28"/>
          <w:szCs w:val="28"/>
        </w:rPr>
        <w:t>игра в «Театр». О</w:t>
      </w:r>
      <w:r>
        <w:rPr>
          <w:rFonts w:ascii="Times New Roman" w:hAnsi="Times New Roman" w:cs="Times New Roman"/>
          <w:sz w:val="28"/>
          <w:szCs w:val="28"/>
        </w:rPr>
        <w:t>дним или двумя детьми</w:t>
      </w:r>
      <w:r w:rsidR="00560042">
        <w:rPr>
          <w:rFonts w:ascii="Times New Roman" w:hAnsi="Times New Roman" w:cs="Times New Roman"/>
          <w:sz w:val="28"/>
          <w:szCs w:val="28"/>
        </w:rPr>
        <w:t xml:space="preserve"> разыгрывается  </w:t>
      </w:r>
      <w:proofErr w:type="gramStart"/>
      <w:r w:rsidR="00560042">
        <w:rPr>
          <w:rFonts w:ascii="Times New Roman" w:hAnsi="Times New Roman" w:cs="Times New Roman"/>
          <w:sz w:val="28"/>
          <w:szCs w:val="28"/>
        </w:rPr>
        <w:t>жизненная</w:t>
      </w:r>
      <w:proofErr w:type="gramEnd"/>
      <w:r w:rsidR="00560042">
        <w:rPr>
          <w:rFonts w:ascii="Times New Roman" w:hAnsi="Times New Roman" w:cs="Times New Roman"/>
          <w:sz w:val="28"/>
          <w:szCs w:val="28"/>
        </w:rPr>
        <w:t xml:space="preserve"> ситуации, подсказанная </w:t>
      </w:r>
      <w:r>
        <w:rPr>
          <w:rFonts w:ascii="Times New Roman" w:hAnsi="Times New Roman" w:cs="Times New Roman"/>
          <w:sz w:val="28"/>
          <w:szCs w:val="28"/>
        </w:rPr>
        <w:t xml:space="preserve"> педагогом. При этом дети использую</w:t>
      </w:r>
      <w:r w:rsidR="00560042">
        <w:rPr>
          <w:rFonts w:ascii="Times New Roman" w:hAnsi="Times New Roman" w:cs="Times New Roman"/>
          <w:sz w:val="28"/>
          <w:szCs w:val="28"/>
        </w:rPr>
        <w:t xml:space="preserve">т только заданный звук или слог, который требует автоматизации в речи. Эта игра </w:t>
      </w:r>
      <w:r w:rsidR="00560042">
        <w:rPr>
          <w:rFonts w:ascii="Times New Roman" w:hAnsi="Times New Roman" w:cs="Times New Roman"/>
          <w:sz w:val="28"/>
          <w:szCs w:val="28"/>
        </w:rPr>
        <w:lastRenderedPageBreak/>
        <w:t>невероятно концентрирует внимание детей, способствует развитию социально-коммуникативных навыков, развитию эмоциональной сферы</w:t>
      </w:r>
      <w:proofErr w:type="gramStart"/>
      <w:r w:rsidR="0056004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60042">
        <w:rPr>
          <w:rFonts w:ascii="Times New Roman" w:hAnsi="Times New Roman" w:cs="Times New Roman"/>
          <w:sz w:val="28"/>
          <w:szCs w:val="28"/>
        </w:rPr>
        <w:t xml:space="preserve"> совершенствованию координации движений и автоматизации необходимого звука, слога в интересной игровой ситуации.</w:t>
      </w:r>
    </w:p>
    <w:p w:rsidR="002217FA" w:rsidRDefault="00221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развития фонематического слуха детей использую клубочки трех цветов. Вариант игры – «связующая нить». Если дети задумывают слова с заданным гласным звуком, то клубок красного цвета, если с твердым согласным -  то синего цвета, если с мягким согласным – то зеленого.</w:t>
      </w:r>
    </w:p>
    <w:p w:rsidR="002E2730" w:rsidRDefault="00221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Одновременное выполнение сразу дву</w:t>
      </w:r>
      <w:r w:rsidR="00836BDF">
        <w:rPr>
          <w:rFonts w:ascii="Times New Roman" w:hAnsi="Times New Roman" w:cs="Times New Roman"/>
          <w:sz w:val="28"/>
          <w:szCs w:val="28"/>
        </w:rPr>
        <w:t>х-трех заданий (придумать слово + передать клубок, не уронив его, еще и нить закреп</w:t>
      </w:r>
      <w:r w:rsidR="005E059C">
        <w:rPr>
          <w:rFonts w:ascii="Times New Roman" w:hAnsi="Times New Roman" w:cs="Times New Roman"/>
          <w:sz w:val="28"/>
          <w:szCs w:val="28"/>
        </w:rPr>
        <w:t xml:space="preserve">ить на своей руке) мобилизует </w:t>
      </w:r>
      <w:r w:rsidR="00836BDF">
        <w:rPr>
          <w:rFonts w:ascii="Times New Roman" w:hAnsi="Times New Roman" w:cs="Times New Roman"/>
          <w:sz w:val="28"/>
          <w:szCs w:val="28"/>
        </w:rPr>
        <w:t xml:space="preserve"> внимание</w:t>
      </w:r>
      <w:r w:rsidR="005E059C">
        <w:rPr>
          <w:rFonts w:ascii="Times New Roman" w:hAnsi="Times New Roman" w:cs="Times New Roman"/>
          <w:sz w:val="28"/>
          <w:szCs w:val="28"/>
        </w:rPr>
        <w:t xml:space="preserve"> детей, активизирует словарный запас, развивает мелкую моторику.</w:t>
      </w:r>
    </w:p>
    <w:p w:rsidR="002E2730" w:rsidRDefault="00474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Осуществляя развитие </w:t>
      </w:r>
      <w:r w:rsidR="002E2730">
        <w:rPr>
          <w:rFonts w:ascii="Times New Roman" w:hAnsi="Times New Roman" w:cs="Times New Roman"/>
          <w:sz w:val="28"/>
          <w:szCs w:val="28"/>
        </w:rPr>
        <w:t>навыков звукового анализа и синтеза использую</w:t>
      </w:r>
      <w:proofErr w:type="gramEnd"/>
      <w:r w:rsidR="002E2730">
        <w:rPr>
          <w:rFonts w:ascii="Times New Roman" w:hAnsi="Times New Roman" w:cs="Times New Roman"/>
          <w:sz w:val="28"/>
          <w:szCs w:val="28"/>
        </w:rPr>
        <w:t xml:space="preserve"> помимо квадратиков или кружков трех цветов, еще и крышки от пластиковых бутылок</w:t>
      </w:r>
      <w:r w:rsidR="0091585A">
        <w:rPr>
          <w:rFonts w:ascii="Times New Roman" w:hAnsi="Times New Roman" w:cs="Times New Roman"/>
          <w:sz w:val="28"/>
          <w:szCs w:val="28"/>
        </w:rPr>
        <w:t xml:space="preserve"> разных размеров</w:t>
      </w:r>
      <w:r w:rsidR="002E2730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91585A">
        <w:rPr>
          <w:rFonts w:ascii="Times New Roman" w:hAnsi="Times New Roman" w:cs="Times New Roman"/>
          <w:sz w:val="28"/>
          <w:szCs w:val="28"/>
        </w:rPr>
        <w:t xml:space="preserve"> яркие пластмассовые магниты аналогичных цветов и магнитные смайлики.</w:t>
      </w:r>
    </w:p>
    <w:p w:rsidR="0028145C" w:rsidRDefault="003F6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2038350"/>
            <wp:effectExtent l="19050" t="0" r="9525" b="0"/>
            <wp:docPr id="4" name="Рисунок 2" descr="C:\Documents and Settings\Кован\Мои документы\АНТОНОВА Л.Н\2014_09_01\IMG_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ван\Мои документы\АНТОНОВА Л.Н\2014_09_01\IMG_18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730" w:rsidRDefault="00474B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E2730">
        <w:rPr>
          <w:rFonts w:ascii="Times New Roman" w:hAnsi="Times New Roman" w:cs="Times New Roman"/>
          <w:sz w:val="28"/>
          <w:szCs w:val="28"/>
        </w:rPr>
        <w:t>При делении слов на слоги для наглядности и организации практической деятельности</w:t>
      </w:r>
      <w:r w:rsidR="00823784">
        <w:rPr>
          <w:rFonts w:ascii="Times New Roman" w:hAnsi="Times New Roman" w:cs="Times New Roman"/>
          <w:sz w:val="28"/>
          <w:szCs w:val="28"/>
        </w:rPr>
        <w:t xml:space="preserve"> детей применяю:</w:t>
      </w:r>
    </w:p>
    <w:p w:rsidR="002E2730" w:rsidRDefault="002E27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823784" w:rsidRPr="00823784">
        <w:rPr>
          <w:rFonts w:ascii="Times New Roman" w:hAnsi="Times New Roman" w:cs="Times New Roman"/>
          <w:sz w:val="28"/>
          <w:szCs w:val="28"/>
        </w:rPr>
        <w:t xml:space="preserve"> </w:t>
      </w:r>
      <w:r w:rsidR="00823784">
        <w:rPr>
          <w:rFonts w:ascii="Times New Roman" w:hAnsi="Times New Roman" w:cs="Times New Roman"/>
          <w:sz w:val="28"/>
          <w:szCs w:val="28"/>
        </w:rPr>
        <w:t>счетные палочки</w:t>
      </w:r>
      <w:r w:rsidR="00F87192">
        <w:rPr>
          <w:rFonts w:ascii="Times New Roman" w:hAnsi="Times New Roman" w:cs="Times New Roman"/>
          <w:sz w:val="28"/>
          <w:szCs w:val="28"/>
        </w:rPr>
        <w:t xml:space="preserve"> и деревянные линейки;</w:t>
      </w:r>
    </w:p>
    <w:p w:rsidR="002E2730" w:rsidRDefault="002E27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823784">
        <w:rPr>
          <w:rFonts w:ascii="Times New Roman" w:hAnsi="Times New Roman" w:cs="Times New Roman"/>
          <w:sz w:val="28"/>
          <w:szCs w:val="28"/>
        </w:rPr>
        <w:t>звуковые сигналы</w:t>
      </w:r>
      <w:r w:rsidR="00797F23">
        <w:rPr>
          <w:rFonts w:ascii="Times New Roman" w:hAnsi="Times New Roman" w:cs="Times New Roman"/>
          <w:sz w:val="28"/>
          <w:szCs w:val="28"/>
        </w:rPr>
        <w:t>:</w:t>
      </w:r>
    </w:p>
    <w:p w:rsidR="00823784" w:rsidRDefault="008237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гудки в дудочку</w:t>
      </w:r>
    </w:p>
    <w:p w:rsidR="00823784" w:rsidRDefault="008237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хлопни в ладоши или по столу</w:t>
      </w:r>
    </w:p>
    <w:p w:rsidR="00823784" w:rsidRDefault="008237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топот ногами</w:t>
      </w:r>
    </w:p>
    <w:p w:rsidR="00823784" w:rsidRDefault="00797F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кри</w:t>
      </w:r>
      <w:r w:rsidR="00823784">
        <w:rPr>
          <w:rFonts w:ascii="Times New Roman" w:hAnsi="Times New Roman" w:cs="Times New Roman"/>
          <w:sz w:val="28"/>
          <w:szCs w:val="28"/>
        </w:rPr>
        <w:t>ки «</w:t>
      </w:r>
      <w:proofErr w:type="spellStart"/>
      <w:r w:rsidR="00823784">
        <w:rPr>
          <w:rFonts w:ascii="Times New Roman" w:hAnsi="Times New Roman" w:cs="Times New Roman"/>
          <w:sz w:val="28"/>
          <w:szCs w:val="28"/>
        </w:rPr>
        <w:t>Кар</w:t>
      </w:r>
      <w:r w:rsidR="00F87192">
        <w:rPr>
          <w:rFonts w:ascii="Times New Roman" w:hAnsi="Times New Roman" w:cs="Times New Roman"/>
          <w:sz w:val="28"/>
          <w:szCs w:val="28"/>
        </w:rPr>
        <w:t>куши</w:t>
      </w:r>
      <w:proofErr w:type="spellEnd"/>
      <w:r w:rsidR="00F87192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F8719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823784" w:rsidRDefault="008237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 другие сигналы</w:t>
      </w:r>
      <w:r w:rsidR="00797F23">
        <w:rPr>
          <w:rFonts w:ascii="Times New Roman" w:hAnsi="Times New Roman" w:cs="Times New Roman"/>
          <w:sz w:val="28"/>
          <w:szCs w:val="28"/>
        </w:rPr>
        <w:t>:</w:t>
      </w:r>
    </w:p>
    <w:p w:rsidR="008026BB" w:rsidRDefault="00797F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показ цифры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крупные пластмассовые на магнитах </w:t>
      </w:r>
      <w:r w:rsidR="00823784">
        <w:rPr>
          <w:rFonts w:ascii="Times New Roman" w:hAnsi="Times New Roman" w:cs="Times New Roman"/>
          <w:sz w:val="28"/>
          <w:szCs w:val="28"/>
        </w:rPr>
        <w:t>)</w:t>
      </w:r>
    </w:p>
    <w:p w:rsidR="00823784" w:rsidRDefault="008237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 некоторого количества пальцев или предметов</w:t>
      </w:r>
      <w:r w:rsidR="00797F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 морковки)</w:t>
      </w:r>
    </w:p>
    <w:p w:rsidR="00823784" w:rsidRDefault="008237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Такое разнообразие средств развивает у детей мышление и творческое воображение и способствует более прочному закреплению навыков деления слов на слоги.</w:t>
      </w:r>
    </w:p>
    <w:p w:rsidR="00A51328" w:rsidRDefault="00797F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Обычно для развития связной речи, составления рассказов мы используем картин</w:t>
      </w:r>
      <w:r w:rsidR="00671670">
        <w:rPr>
          <w:rFonts w:ascii="Times New Roman" w:hAnsi="Times New Roman" w:cs="Times New Roman"/>
          <w:sz w:val="28"/>
          <w:szCs w:val="28"/>
        </w:rPr>
        <w:t>ки: предметные</w:t>
      </w:r>
      <w:proofErr w:type="gramStart"/>
      <w:r w:rsidR="0067167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71670">
        <w:rPr>
          <w:rFonts w:ascii="Times New Roman" w:hAnsi="Times New Roman" w:cs="Times New Roman"/>
          <w:sz w:val="28"/>
          <w:szCs w:val="28"/>
        </w:rPr>
        <w:t xml:space="preserve"> сюжетные . Нам с детьми для развития грамматического строя речи, навыков словообразования, составления творческих рассказов нравится использовать:</w:t>
      </w:r>
    </w:p>
    <w:p w:rsidR="0028145C" w:rsidRDefault="0028145C">
      <w:pPr>
        <w:rPr>
          <w:rFonts w:ascii="Times New Roman" w:hAnsi="Times New Roman" w:cs="Times New Roman"/>
          <w:sz w:val="28"/>
          <w:szCs w:val="28"/>
        </w:rPr>
      </w:pPr>
    </w:p>
    <w:p w:rsidR="001A689A" w:rsidRDefault="001A689A" w:rsidP="001A68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мягкие игрушки (змея, цветок, попугай)</w:t>
      </w:r>
      <w:r w:rsidR="00671670">
        <w:rPr>
          <w:rFonts w:ascii="Times New Roman" w:hAnsi="Times New Roman" w:cs="Times New Roman"/>
          <w:sz w:val="28"/>
          <w:szCs w:val="28"/>
        </w:rPr>
        <w:t>;</w:t>
      </w:r>
      <w:r w:rsidR="00F87192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7D1F76" w:rsidRDefault="001A689A" w:rsidP="007D1F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заводн</w:t>
      </w:r>
      <w:r w:rsidR="00F87192">
        <w:rPr>
          <w:rFonts w:ascii="Times New Roman" w:hAnsi="Times New Roman" w:cs="Times New Roman"/>
          <w:sz w:val="28"/>
          <w:szCs w:val="28"/>
        </w:rPr>
        <w:t>ые игрушки ( собачка</w:t>
      </w:r>
      <w:proofErr w:type="gramStart"/>
      <w:r w:rsidR="00F8719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87192">
        <w:rPr>
          <w:rFonts w:ascii="Times New Roman" w:hAnsi="Times New Roman" w:cs="Times New Roman"/>
          <w:sz w:val="28"/>
          <w:szCs w:val="28"/>
        </w:rPr>
        <w:t xml:space="preserve"> которая бегает, лает,  садится на задние лапки, прыгает, переворачивается </w:t>
      </w:r>
      <w:r>
        <w:rPr>
          <w:rFonts w:ascii="Times New Roman" w:hAnsi="Times New Roman" w:cs="Times New Roman"/>
          <w:sz w:val="28"/>
          <w:szCs w:val="28"/>
        </w:rPr>
        <w:t>и т.д.)</w:t>
      </w:r>
      <w:r w:rsidR="00671670">
        <w:rPr>
          <w:rFonts w:ascii="Times New Roman" w:hAnsi="Times New Roman" w:cs="Times New Roman"/>
          <w:sz w:val="28"/>
          <w:szCs w:val="28"/>
        </w:rPr>
        <w:t>:</w:t>
      </w:r>
      <w:r w:rsidR="00F87192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D1F76" w:rsidRDefault="007D1F76" w:rsidP="007D1F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формочки для песка (цветок, пчела </w:t>
      </w:r>
      <w:r w:rsidR="00F87192">
        <w:rPr>
          <w:rFonts w:ascii="Times New Roman" w:hAnsi="Times New Roman" w:cs="Times New Roman"/>
          <w:sz w:val="28"/>
          <w:szCs w:val="28"/>
        </w:rPr>
        <w:t xml:space="preserve"> и т.д.</w:t>
      </w:r>
      <w:r>
        <w:rPr>
          <w:rFonts w:ascii="Times New Roman" w:hAnsi="Times New Roman" w:cs="Times New Roman"/>
          <w:sz w:val="28"/>
          <w:szCs w:val="28"/>
        </w:rPr>
        <w:t>);</w:t>
      </w:r>
      <w:r w:rsidR="00F87192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7D1F76" w:rsidRDefault="00671670" w:rsidP="007D1F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D1F76">
        <w:rPr>
          <w:rFonts w:ascii="Times New Roman" w:hAnsi="Times New Roman" w:cs="Times New Roman"/>
          <w:sz w:val="28"/>
          <w:szCs w:val="28"/>
        </w:rPr>
        <w:t>садовые декораци</w:t>
      </w:r>
      <w:proofErr w:type="gramStart"/>
      <w:r w:rsidRPr="007D1F76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7D1F76">
        <w:rPr>
          <w:rFonts w:ascii="Times New Roman" w:hAnsi="Times New Roman" w:cs="Times New Roman"/>
          <w:sz w:val="28"/>
          <w:szCs w:val="28"/>
        </w:rPr>
        <w:t xml:space="preserve"> </w:t>
      </w:r>
      <w:r w:rsidR="001A689A" w:rsidRPr="007D1F76">
        <w:rPr>
          <w:rFonts w:ascii="Times New Roman" w:hAnsi="Times New Roman" w:cs="Times New Roman"/>
          <w:sz w:val="28"/>
          <w:szCs w:val="28"/>
        </w:rPr>
        <w:t xml:space="preserve"> бабочка на палочке</w:t>
      </w:r>
      <w:r w:rsidR="00F87192">
        <w:rPr>
          <w:rFonts w:ascii="Times New Roman" w:hAnsi="Times New Roman" w:cs="Times New Roman"/>
          <w:sz w:val="28"/>
          <w:szCs w:val="28"/>
        </w:rPr>
        <w:t xml:space="preserve"> ит.д.</w:t>
      </w:r>
      <w:r w:rsidR="001A689A" w:rsidRPr="007D1F76">
        <w:rPr>
          <w:rFonts w:ascii="Times New Roman" w:hAnsi="Times New Roman" w:cs="Times New Roman"/>
          <w:sz w:val="28"/>
          <w:szCs w:val="28"/>
        </w:rPr>
        <w:t>)</w:t>
      </w:r>
      <w:r w:rsidRPr="007D1F76">
        <w:rPr>
          <w:rFonts w:ascii="Times New Roman" w:hAnsi="Times New Roman" w:cs="Times New Roman"/>
          <w:sz w:val="28"/>
          <w:szCs w:val="28"/>
        </w:rPr>
        <w:t>;</w:t>
      </w:r>
      <w:r w:rsidR="00F87192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1A689A" w:rsidRPr="007D1F76" w:rsidRDefault="007D1F76" w:rsidP="007D1F7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1670" w:rsidRPr="007D1F76">
        <w:rPr>
          <w:rFonts w:ascii="Times New Roman" w:hAnsi="Times New Roman" w:cs="Times New Roman"/>
          <w:sz w:val="28"/>
          <w:szCs w:val="28"/>
        </w:rPr>
        <w:t xml:space="preserve">забавные </w:t>
      </w:r>
      <w:r w:rsidR="001A689A" w:rsidRPr="007D1F76">
        <w:rPr>
          <w:rFonts w:ascii="Times New Roman" w:hAnsi="Times New Roman" w:cs="Times New Roman"/>
          <w:sz w:val="28"/>
          <w:szCs w:val="28"/>
        </w:rPr>
        <w:t>одежные щетки</w:t>
      </w:r>
      <w:r w:rsidR="00671670" w:rsidRPr="007D1F76">
        <w:rPr>
          <w:rFonts w:ascii="Times New Roman" w:hAnsi="Times New Roman" w:cs="Times New Roman"/>
          <w:sz w:val="28"/>
          <w:szCs w:val="28"/>
        </w:rPr>
        <w:t xml:space="preserve"> (в виде фигур мужчины и женщины</w:t>
      </w:r>
      <w:r w:rsidR="00F87192">
        <w:rPr>
          <w:rFonts w:ascii="Times New Roman" w:hAnsi="Times New Roman" w:cs="Times New Roman"/>
          <w:sz w:val="28"/>
          <w:szCs w:val="28"/>
        </w:rPr>
        <w:t xml:space="preserve"> и др.</w:t>
      </w:r>
      <w:r w:rsidR="00671670" w:rsidRPr="007D1F76">
        <w:rPr>
          <w:rFonts w:ascii="Times New Roman" w:hAnsi="Times New Roman" w:cs="Times New Roman"/>
          <w:sz w:val="28"/>
          <w:szCs w:val="28"/>
        </w:rPr>
        <w:t>);</w:t>
      </w:r>
    </w:p>
    <w:p w:rsidR="0028145C" w:rsidRDefault="001A689A" w:rsidP="001A68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гелевые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наклейк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можно на столе, навесной доске или на специальных стеклянных досках)</w:t>
      </w:r>
      <w:r w:rsidR="007D1F7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A689A" w:rsidRDefault="007D1F76" w:rsidP="002814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28145C" w:rsidRDefault="0028145C" w:rsidP="003F61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6182" w:rsidRDefault="003F6182" w:rsidP="003F6182">
      <w:pPr>
        <w:pStyle w:val="a3"/>
        <w:rPr>
          <w:rFonts w:ascii="Times New Roman" w:hAnsi="Times New Roman" w:cs="Times New Roman"/>
          <w:sz w:val="28"/>
          <w:szCs w:val="28"/>
        </w:rPr>
      </w:pPr>
      <w:r w:rsidRPr="003F61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924175"/>
            <wp:effectExtent l="19050" t="0" r="0" b="0"/>
            <wp:docPr id="5" name="Рисунок 1" descr="IMG_04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0489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25781" r="19531"/>
                    <a:stretch>
                      <a:fillRect/>
                    </a:stretch>
                  </pic:blipFill>
                  <pic:spPr>
                    <a:xfrm>
                      <a:off x="0" y="0"/>
                      <a:ext cx="3181124" cy="292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45C" w:rsidRDefault="0028145C" w:rsidP="003F61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145C" w:rsidRDefault="0028145C" w:rsidP="003F61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145C" w:rsidRDefault="00671670" w:rsidP="001A68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пластмассовые  силуэты-трафареты  зверей</w:t>
      </w:r>
      <w:r w:rsidR="00D629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D629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D6298D">
        <w:rPr>
          <w:rFonts w:ascii="Times New Roman" w:hAnsi="Times New Roman" w:cs="Times New Roman"/>
          <w:sz w:val="28"/>
          <w:szCs w:val="28"/>
        </w:rPr>
        <w:t>сова</w:t>
      </w:r>
      <w:r w:rsidR="00F87192">
        <w:rPr>
          <w:rFonts w:ascii="Times New Roman" w:hAnsi="Times New Roman" w:cs="Times New Roman"/>
          <w:sz w:val="28"/>
          <w:szCs w:val="28"/>
        </w:rPr>
        <w:t xml:space="preserve"> и др.</w:t>
      </w:r>
      <w:r w:rsidR="00D6298D">
        <w:rPr>
          <w:rFonts w:ascii="Times New Roman" w:hAnsi="Times New Roman" w:cs="Times New Roman"/>
          <w:sz w:val="28"/>
          <w:szCs w:val="28"/>
        </w:rPr>
        <w:t>);</w:t>
      </w:r>
      <w:r w:rsidR="00F8719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71670" w:rsidRDefault="00F87192" w:rsidP="002814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89A" w:rsidRDefault="001A689A" w:rsidP="001A68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фигурные разноцветные резинки для волос</w:t>
      </w:r>
      <w:r w:rsidR="00D6298D">
        <w:rPr>
          <w:rFonts w:ascii="Times New Roman" w:hAnsi="Times New Roman" w:cs="Times New Roman"/>
          <w:sz w:val="28"/>
          <w:szCs w:val="28"/>
        </w:rPr>
        <w:t>, изображающих разные предметы</w:t>
      </w:r>
    </w:p>
    <w:p w:rsidR="0028145C" w:rsidRPr="0028145C" w:rsidRDefault="0028145C" w:rsidP="002814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145C" w:rsidRDefault="0028145C" w:rsidP="0028145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6182" w:rsidRDefault="003F6182" w:rsidP="003F6182">
      <w:pPr>
        <w:pStyle w:val="a3"/>
        <w:rPr>
          <w:rFonts w:ascii="Times New Roman" w:hAnsi="Times New Roman" w:cs="Times New Roman"/>
          <w:sz w:val="28"/>
          <w:szCs w:val="28"/>
        </w:rPr>
      </w:pPr>
      <w:r w:rsidRPr="003F61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2447925"/>
            <wp:effectExtent l="95250" t="76200" r="104775" b="85725"/>
            <wp:docPr id="7" name="Рисунок 2" descr="IMG_18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1869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4126" b="2358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BF4D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145C" w:rsidRDefault="0028145C" w:rsidP="003F61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145C" w:rsidRDefault="00D6298D" w:rsidP="001A68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нарисованные </w:t>
      </w:r>
      <w:r w:rsidR="001A689A">
        <w:rPr>
          <w:rFonts w:ascii="Times New Roman" w:hAnsi="Times New Roman" w:cs="Times New Roman"/>
          <w:sz w:val="28"/>
          <w:szCs w:val="28"/>
        </w:rPr>
        <w:t xml:space="preserve"> пальцем на разукрашенной зубной пастой или краской стеклян</w:t>
      </w:r>
      <w:r>
        <w:rPr>
          <w:rFonts w:ascii="Times New Roman" w:hAnsi="Times New Roman" w:cs="Times New Roman"/>
          <w:sz w:val="28"/>
          <w:szCs w:val="28"/>
        </w:rPr>
        <w:t>ной доске предметов, используя  которые можно придум</w:t>
      </w:r>
      <w:r w:rsidR="001A689A">
        <w:rPr>
          <w:rFonts w:ascii="Times New Roman" w:hAnsi="Times New Roman" w:cs="Times New Roman"/>
          <w:sz w:val="28"/>
          <w:szCs w:val="28"/>
        </w:rPr>
        <w:t>ать рассказ</w:t>
      </w:r>
      <w:r>
        <w:rPr>
          <w:rFonts w:ascii="Times New Roman" w:hAnsi="Times New Roman" w:cs="Times New Roman"/>
          <w:sz w:val="28"/>
          <w:szCs w:val="28"/>
        </w:rPr>
        <w:t>;</w:t>
      </w:r>
      <w:r w:rsidR="007D1F7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C287B" w:rsidRDefault="007D1F76" w:rsidP="002814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F87192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2C287B" w:rsidRDefault="002C287B" w:rsidP="001A68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«рассказы на песке» (рисование сюжетов ил</w:t>
      </w:r>
      <w:r w:rsidR="00D6298D">
        <w:rPr>
          <w:rFonts w:ascii="Times New Roman" w:hAnsi="Times New Roman" w:cs="Times New Roman"/>
          <w:sz w:val="28"/>
          <w:szCs w:val="28"/>
        </w:rPr>
        <w:t xml:space="preserve">и предметов на стекле, покрытым </w:t>
      </w:r>
      <w:r>
        <w:rPr>
          <w:rFonts w:ascii="Times New Roman" w:hAnsi="Times New Roman" w:cs="Times New Roman"/>
          <w:sz w:val="28"/>
          <w:szCs w:val="28"/>
        </w:rPr>
        <w:t xml:space="preserve"> песком)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298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D1F7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87192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0E6CE0" w:rsidRDefault="000E6CE0" w:rsidP="000E6C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145C" w:rsidRDefault="0028145C" w:rsidP="000E6C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145C" w:rsidRDefault="0028145C" w:rsidP="000E6C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6CE0" w:rsidRDefault="000E6CE0" w:rsidP="000E6CE0">
      <w:pPr>
        <w:pStyle w:val="a3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Речевое развитие тесно связано с развитием мелкой моторики. Для совершенствования мелкой моторики, зрительного внимания использую интересное пособие </w:t>
      </w:r>
      <w:proofErr w:type="gramStart"/>
      <w:r>
        <w:rPr>
          <w:rFonts w:ascii="Times New Roman" w:hAnsi="Times New Roman" w:cs="Times New Roman"/>
          <w:sz w:val="28"/>
          <w:szCs w:val="28"/>
        </w:rPr>
        <w:t>:о</w:t>
      </w:r>
      <w:proofErr w:type="gramEnd"/>
      <w:r>
        <w:rPr>
          <w:rFonts w:ascii="Times New Roman" w:hAnsi="Times New Roman" w:cs="Times New Roman"/>
          <w:sz w:val="28"/>
          <w:szCs w:val="28"/>
        </w:rPr>
        <w:t>громную расчёску в виде  собачки-таксы. Дети провздевают  разноцветные ниточки, атласные ленточки между зубцов расчёски.</w:t>
      </w:r>
    </w:p>
    <w:p w:rsidR="00F87192" w:rsidRDefault="00F87192" w:rsidP="000E6CE0">
      <w:pPr>
        <w:pStyle w:val="a3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D374F5" w:rsidRDefault="00D374F5" w:rsidP="000E6CE0">
      <w:pPr>
        <w:pStyle w:val="a3"/>
        <w:ind w:left="0" w:firstLine="720"/>
        <w:rPr>
          <w:rFonts w:ascii="Times New Roman" w:hAnsi="Times New Roman" w:cs="Times New Roman"/>
          <w:sz w:val="28"/>
          <w:szCs w:val="28"/>
        </w:rPr>
      </w:pPr>
      <w:r w:rsidRPr="00D374F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8225" cy="3209925"/>
            <wp:effectExtent l="114300" t="76200" r="104775" b="85725"/>
            <wp:docPr id="8" name="Рисунок 3" descr="C:\Documents and Settings\Кован\Мои документы\АНТОНОВА Л.Н\2014_07_25\IMG_04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Кован\Мои документы\АНТОНОВА Л.Н\2014_07_25\IMG_04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0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BF4D9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8145C" w:rsidRDefault="0028145C" w:rsidP="000E6CE0">
      <w:pPr>
        <w:pStyle w:val="a3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1A689A" w:rsidRPr="002C287B" w:rsidRDefault="002C287B" w:rsidP="002C28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A689A" w:rsidRPr="002C287B">
        <w:rPr>
          <w:rFonts w:ascii="Times New Roman" w:hAnsi="Times New Roman" w:cs="Times New Roman"/>
          <w:sz w:val="28"/>
          <w:szCs w:val="28"/>
        </w:rPr>
        <w:t>Использование такого многообразия средств</w:t>
      </w:r>
      <w:r w:rsidRPr="002C287B">
        <w:rPr>
          <w:rFonts w:ascii="Times New Roman" w:hAnsi="Times New Roman" w:cs="Times New Roman"/>
          <w:sz w:val="28"/>
          <w:szCs w:val="28"/>
        </w:rPr>
        <w:t xml:space="preserve"> создает положительную мотивацию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="00D6298D">
        <w:rPr>
          <w:rFonts w:ascii="Times New Roman" w:hAnsi="Times New Roman" w:cs="Times New Roman"/>
          <w:sz w:val="28"/>
          <w:szCs w:val="28"/>
        </w:rPr>
        <w:t>детей в их речевой деятельности</w:t>
      </w:r>
      <w:proofErr w:type="gramStart"/>
      <w:r w:rsidR="00D6298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6298D">
        <w:rPr>
          <w:rFonts w:ascii="Times New Roman" w:hAnsi="Times New Roman" w:cs="Times New Roman"/>
          <w:sz w:val="28"/>
          <w:szCs w:val="28"/>
        </w:rPr>
        <w:t xml:space="preserve">  способствует развитию познавательного интеллекта, формированию социально-коммуникативных навыков, способствует художественно-эстетическому развитию, а также физическому развитию, поскольку развивает и координацию движений и мелкую моторику.</w:t>
      </w:r>
    </w:p>
    <w:p w:rsidR="002E2730" w:rsidRDefault="002E2730">
      <w:pPr>
        <w:rPr>
          <w:rFonts w:ascii="Times New Roman" w:hAnsi="Times New Roman" w:cs="Times New Roman"/>
          <w:sz w:val="28"/>
          <w:szCs w:val="28"/>
        </w:rPr>
      </w:pPr>
    </w:p>
    <w:p w:rsidR="002E2730" w:rsidRDefault="002E2730">
      <w:pPr>
        <w:rPr>
          <w:rFonts w:ascii="Times New Roman" w:hAnsi="Times New Roman" w:cs="Times New Roman"/>
          <w:sz w:val="28"/>
          <w:szCs w:val="28"/>
        </w:rPr>
      </w:pPr>
    </w:p>
    <w:p w:rsidR="002E2730" w:rsidRDefault="002E2730">
      <w:pPr>
        <w:rPr>
          <w:rFonts w:ascii="Times New Roman" w:hAnsi="Times New Roman" w:cs="Times New Roman"/>
          <w:sz w:val="28"/>
          <w:szCs w:val="28"/>
        </w:rPr>
      </w:pPr>
    </w:p>
    <w:p w:rsidR="002E2730" w:rsidRDefault="002E2730">
      <w:pPr>
        <w:rPr>
          <w:rFonts w:ascii="Times New Roman" w:hAnsi="Times New Roman" w:cs="Times New Roman"/>
          <w:sz w:val="28"/>
          <w:szCs w:val="28"/>
        </w:rPr>
      </w:pPr>
    </w:p>
    <w:p w:rsidR="002E2730" w:rsidRDefault="002E2730">
      <w:pPr>
        <w:rPr>
          <w:rFonts w:ascii="Times New Roman" w:hAnsi="Times New Roman" w:cs="Times New Roman"/>
          <w:sz w:val="28"/>
          <w:szCs w:val="28"/>
        </w:rPr>
      </w:pPr>
    </w:p>
    <w:p w:rsidR="002E2730" w:rsidRDefault="002E2730">
      <w:pPr>
        <w:rPr>
          <w:rFonts w:ascii="Times New Roman" w:hAnsi="Times New Roman" w:cs="Times New Roman"/>
          <w:sz w:val="28"/>
          <w:szCs w:val="28"/>
        </w:rPr>
      </w:pPr>
    </w:p>
    <w:p w:rsidR="002E2730" w:rsidRDefault="002E2730">
      <w:pPr>
        <w:rPr>
          <w:rFonts w:ascii="Times New Roman" w:hAnsi="Times New Roman" w:cs="Times New Roman"/>
          <w:sz w:val="28"/>
          <w:szCs w:val="28"/>
        </w:rPr>
      </w:pPr>
    </w:p>
    <w:p w:rsidR="002217FA" w:rsidRPr="005F2AF0" w:rsidRDefault="002217FA">
      <w:pPr>
        <w:rPr>
          <w:rFonts w:ascii="Times New Roman" w:hAnsi="Times New Roman" w:cs="Times New Roman"/>
          <w:sz w:val="28"/>
          <w:szCs w:val="28"/>
        </w:rPr>
      </w:pPr>
    </w:p>
    <w:sectPr w:rsidR="002217FA" w:rsidRPr="005F2AF0" w:rsidSect="00140BD0">
      <w:pgSz w:w="11906" w:h="16838"/>
      <w:pgMar w:top="1134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45849"/>
    <w:multiLevelType w:val="hybridMultilevel"/>
    <w:tmpl w:val="79842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2AF0"/>
    <w:rsid w:val="000E6CE0"/>
    <w:rsid w:val="00140BD0"/>
    <w:rsid w:val="001844B7"/>
    <w:rsid w:val="001A689A"/>
    <w:rsid w:val="002217FA"/>
    <w:rsid w:val="002519EC"/>
    <w:rsid w:val="0028145C"/>
    <w:rsid w:val="0029753A"/>
    <w:rsid w:val="002C287B"/>
    <w:rsid w:val="002E2730"/>
    <w:rsid w:val="00307969"/>
    <w:rsid w:val="003F6182"/>
    <w:rsid w:val="00412F72"/>
    <w:rsid w:val="00474B34"/>
    <w:rsid w:val="00525A98"/>
    <w:rsid w:val="00560042"/>
    <w:rsid w:val="00561484"/>
    <w:rsid w:val="005774E2"/>
    <w:rsid w:val="005A4F19"/>
    <w:rsid w:val="005E059C"/>
    <w:rsid w:val="005F2AF0"/>
    <w:rsid w:val="00653233"/>
    <w:rsid w:val="00671670"/>
    <w:rsid w:val="00716436"/>
    <w:rsid w:val="00797260"/>
    <w:rsid w:val="00797F23"/>
    <w:rsid w:val="007D1F76"/>
    <w:rsid w:val="008026BB"/>
    <w:rsid w:val="00823784"/>
    <w:rsid w:val="00836BDF"/>
    <w:rsid w:val="00855CA4"/>
    <w:rsid w:val="0091585A"/>
    <w:rsid w:val="00A51328"/>
    <w:rsid w:val="00A5590F"/>
    <w:rsid w:val="00AD042D"/>
    <w:rsid w:val="00B36C5F"/>
    <w:rsid w:val="00B44905"/>
    <w:rsid w:val="00D27915"/>
    <w:rsid w:val="00D374F5"/>
    <w:rsid w:val="00D42E87"/>
    <w:rsid w:val="00D6298D"/>
    <w:rsid w:val="00DE11E7"/>
    <w:rsid w:val="00E05CCD"/>
    <w:rsid w:val="00EE2D41"/>
    <w:rsid w:val="00F10875"/>
    <w:rsid w:val="00F8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68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6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61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7BF7C-34CD-4B97-9AD8-9B68B3B44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6</Pages>
  <Words>1076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7196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Кован</dc:creator>
  <cp:keywords/>
  <dc:description/>
  <cp:lastModifiedBy>Кован</cp:lastModifiedBy>
  <cp:revision>27</cp:revision>
  <cp:lastPrinted>2014-08-28T01:54:00Z</cp:lastPrinted>
  <dcterms:created xsi:type="dcterms:W3CDTF">2014-08-25T19:43:00Z</dcterms:created>
  <dcterms:modified xsi:type="dcterms:W3CDTF">2014-09-29T17:15:00Z</dcterms:modified>
</cp:coreProperties>
</file>