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BB" w:rsidRDefault="00DB76CA" w:rsidP="00DB76CA">
      <w:pPr>
        <w:jc w:val="center"/>
        <w:rPr>
          <w:rFonts w:ascii="Times New Roman" w:hAnsi="Times New Roman" w:cs="Times New Roman"/>
          <w:b/>
          <w:sz w:val="28"/>
          <w:szCs w:val="28"/>
        </w:rPr>
      </w:pPr>
      <w:r>
        <w:rPr>
          <w:rFonts w:ascii="Times New Roman" w:hAnsi="Times New Roman" w:cs="Times New Roman"/>
          <w:b/>
          <w:sz w:val="28"/>
          <w:szCs w:val="28"/>
        </w:rPr>
        <w:t>ИСПОЛЬЗОВАНИЕ ЭЛЕМЕНТОВ «СКАЗКОТЕРАПИИ» ДЛЯ РАЗВИТИЯ РЕЧИ ДЕТЕЙ С НАРУШЕНИЕМ ЗРЕНИЯ</w:t>
      </w:r>
    </w:p>
    <w:p w:rsidR="00DB76CA" w:rsidRPr="00DB76CA" w:rsidRDefault="00DB76CA" w:rsidP="00DB76CA">
      <w:pPr>
        <w:jc w:val="right"/>
        <w:rPr>
          <w:rFonts w:ascii="Times New Roman" w:hAnsi="Times New Roman" w:cs="Times New Roman"/>
          <w:i/>
          <w:sz w:val="28"/>
          <w:szCs w:val="28"/>
        </w:rPr>
      </w:pPr>
      <w:r w:rsidRPr="00DB76CA">
        <w:rPr>
          <w:rFonts w:ascii="Times New Roman" w:hAnsi="Times New Roman" w:cs="Times New Roman"/>
          <w:i/>
          <w:sz w:val="28"/>
          <w:szCs w:val="28"/>
        </w:rPr>
        <w:t>С.В. Панова</w:t>
      </w:r>
    </w:p>
    <w:p w:rsidR="00DB76CA" w:rsidRDefault="00DB76CA" w:rsidP="00DB76CA">
      <w:pPr>
        <w:jc w:val="right"/>
        <w:rPr>
          <w:rFonts w:ascii="Times New Roman" w:hAnsi="Times New Roman" w:cs="Times New Roman"/>
          <w:sz w:val="28"/>
          <w:szCs w:val="28"/>
        </w:rPr>
      </w:pPr>
      <w:r>
        <w:rPr>
          <w:rFonts w:ascii="Times New Roman" w:hAnsi="Times New Roman" w:cs="Times New Roman"/>
          <w:sz w:val="28"/>
          <w:szCs w:val="28"/>
        </w:rPr>
        <w:t>ГБДОУ № 116 Адмиралтейского района Санкт-Петербурга</w:t>
      </w:r>
    </w:p>
    <w:p w:rsidR="00F5430B" w:rsidRDefault="00AF1E47" w:rsidP="00DB76CA">
      <w:pPr>
        <w:rPr>
          <w:rFonts w:ascii="Times New Roman" w:hAnsi="Times New Roman" w:cs="Times New Roman"/>
          <w:sz w:val="28"/>
          <w:szCs w:val="28"/>
        </w:rPr>
      </w:pPr>
      <w:r>
        <w:rPr>
          <w:rFonts w:ascii="Times New Roman" w:hAnsi="Times New Roman" w:cs="Times New Roman"/>
          <w:sz w:val="28"/>
          <w:szCs w:val="28"/>
        </w:rPr>
        <w:t xml:space="preserve">  </w:t>
      </w:r>
      <w:r w:rsidR="00DB76CA">
        <w:rPr>
          <w:rFonts w:ascii="Times New Roman" w:hAnsi="Times New Roman" w:cs="Times New Roman"/>
          <w:sz w:val="28"/>
          <w:szCs w:val="28"/>
        </w:rPr>
        <w:t>На современном этапе развития коррекционной педагогики важным и актуальным остается вопрос овладения речевыми навыками детьми с нарушениями зрения в процессе общения. Однако в силу нарушения деятельности</w:t>
      </w:r>
      <w:r w:rsidR="00A52D72">
        <w:rPr>
          <w:rFonts w:ascii="Times New Roman" w:hAnsi="Times New Roman" w:cs="Times New Roman"/>
          <w:sz w:val="28"/>
          <w:szCs w:val="28"/>
        </w:rPr>
        <w:t xml:space="preserve"> зрительного анализатора отмечается замедление темпа психического и речевого развития, нарушается взаимодействие </w:t>
      </w:r>
      <w:proofErr w:type="gramStart"/>
      <w:r w:rsidR="00A52D72">
        <w:rPr>
          <w:rFonts w:ascii="Times New Roman" w:hAnsi="Times New Roman" w:cs="Times New Roman"/>
          <w:sz w:val="28"/>
          <w:szCs w:val="28"/>
        </w:rPr>
        <w:t>анализаторных</w:t>
      </w:r>
      <w:proofErr w:type="gramEnd"/>
      <w:r w:rsidR="00A52D72">
        <w:rPr>
          <w:rFonts w:ascii="Times New Roman" w:hAnsi="Times New Roman" w:cs="Times New Roman"/>
          <w:sz w:val="28"/>
          <w:szCs w:val="28"/>
        </w:rPr>
        <w:t xml:space="preserve"> систем-слуховой, кинестетической и зрительной. Это объясняется сокращением сферы активного взаимодействия ребенка с окружающим миром, недостаточной помощью взрослых в организации его предметной деятельности. Значимую роль играет время наступления зрительного дефекта. Все это, в целом, находит свое выражение в особенностях речи: в нарушениях ее словарно-семантической стороны, в накоплении, значительного количества слов, которые не связаны с определенными образами предметов.</w:t>
      </w:r>
    </w:p>
    <w:p w:rsidR="00F5430B" w:rsidRDefault="00F5430B" w:rsidP="00DB76CA">
      <w:pPr>
        <w:rPr>
          <w:rFonts w:ascii="Times New Roman" w:hAnsi="Times New Roman" w:cs="Times New Roman"/>
          <w:sz w:val="28"/>
          <w:szCs w:val="28"/>
        </w:rPr>
      </w:pPr>
      <w:r>
        <w:rPr>
          <w:rFonts w:ascii="Times New Roman" w:hAnsi="Times New Roman" w:cs="Times New Roman"/>
          <w:sz w:val="28"/>
          <w:szCs w:val="28"/>
        </w:rPr>
        <w:t xml:space="preserve">  Речевая недостаточность у детей с нарушением зрения значительно снижает уровень готовности детей к обучению родному языку. Часто у детей имеются грубые фонетико-фонематические нарушения, не сформированы процессы фонематического анализа и синтеза, значительное нарушение связной речи, бедный словарный запас. Дети не умеют оперировать известными им словами в связном тексте, что объясняется недостаточно сформированным уровнем представлений. В значительной мере страдает внешнее оформление речи (выразительность, эмоциональность, и т.д.) Как правило, у детей с нарушением зрения отмечается недоразвитие общей, мелкой и речевой моторики.</w:t>
      </w:r>
    </w:p>
    <w:p w:rsidR="00CA1F5E" w:rsidRDefault="00CA1F5E" w:rsidP="00DB76CA">
      <w:pPr>
        <w:rPr>
          <w:rFonts w:ascii="Times New Roman" w:hAnsi="Times New Roman" w:cs="Times New Roman"/>
          <w:sz w:val="28"/>
          <w:szCs w:val="28"/>
        </w:rPr>
      </w:pPr>
      <w:r>
        <w:rPr>
          <w:rFonts w:ascii="Times New Roman" w:hAnsi="Times New Roman" w:cs="Times New Roman"/>
          <w:sz w:val="28"/>
          <w:szCs w:val="28"/>
        </w:rPr>
        <w:t xml:space="preserve">  В силу различных причин у детей оказываются, не сформированы различные языковые системы. Качественное выравнивание речевых уровней может быть обеспечено за счет современного, правильно организованного коррекционного процесса обучения. Коррекционная работа должна быть направлена на развитие, как речи, так и познавательной деятельности ребенка. Учитывая специфику работы с детьми с нарушением зрения, содержательная сторона занятий должна определяться уровнем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речи.</w:t>
      </w:r>
    </w:p>
    <w:p w:rsidR="00CA1F5E" w:rsidRDefault="00CA1F5E" w:rsidP="00DB76CA">
      <w:pPr>
        <w:rPr>
          <w:rFonts w:ascii="Times New Roman" w:hAnsi="Times New Roman" w:cs="Times New Roman"/>
          <w:sz w:val="28"/>
          <w:szCs w:val="28"/>
        </w:rPr>
      </w:pPr>
      <w:r>
        <w:rPr>
          <w:rFonts w:ascii="Times New Roman" w:hAnsi="Times New Roman" w:cs="Times New Roman"/>
          <w:sz w:val="28"/>
          <w:szCs w:val="28"/>
        </w:rPr>
        <w:t xml:space="preserve">  В соответствии с этим определяться следующие обязательные разделы:</w:t>
      </w:r>
    </w:p>
    <w:p w:rsidR="00CA1F5E" w:rsidRDefault="00CA1F5E" w:rsidP="00DB76CA">
      <w:pPr>
        <w:rPr>
          <w:rFonts w:ascii="Times New Roman" w:hAnsi="Times New Roman" w:cs="Times New Roman"/>
          <w:sz w:val="28"/>
          <w:szCs w:val="28"/>
        </w:rPr>
      </w:pPr>
      <w:r>
        <w:rPr>
          <w:rFonts w:ascii="Times New Roman" w:hAnsi="Times New Roman" w:cs="Times New Roman"/>
          <w:sz w:val="28"/>
          <w:szCs w:val="28"/>
        </w:rPr>
        <w:lastRenderedPageBreak/>
        <w:t xml:space="preserve">  1.Накопление словаря и развитие соотнесенности образа и слова;</w:t>
      </w:r>
    </w:p>
    <w:p w:rsidR="00CA1F5E" w:rsidRDefault="00CA1F5E" w:rsidP="00DB76CA">
      <w:pPr>
        <w:rPr>
          <w:rFonts w:ascii="Times New Roman" w:hAnsi="Times New Roman" w:cs="Times New Roman"/>
          <w:sz w:val="28"/>
          <w:szCs w:val="28"/>
        </w:rPr>
      </w:pPr>
      <w:r>
        <w:rPr>
          <w:rFonts w:ascii="Times New Roman" w:hAnsi="Times New Roman" w:cs="Times New Roman"/>
          <w:sz w:val="28"/>
          <w:szCs w:val="28"/>
        </w:rPr>
        <w:t xml:space="preserve">  2.Развитие общей, мелкой и речевой моторики;</w:t>
      </w:r>
    </w:p>
    <w:p w:rsidR="00667057" w:rsidRDefault="00CA1F5E" w:rsidP="00DB76CA">
      <w:pPr>
        <w:rPr>
          <w:rFonts w:ascii="Times New Roman" w:hAnsi="Times New Roman" w:cs="Times New Roman"/>
          <w:sz w:val="28"/>
          <w:szCs w:val="28"/>
        </w:rPr>
      </w:pPr>
      <w:r>
        <w:rPr>
          <w:rFonts w:ascii="Times New Roman" w:hAnsi="Times New Roman" w:cs="Times New Roman"/>
          <w:sz w:val="28"/>
          <w:szCs w:val="28"/>
        </w:rPr>
        <w:t xml:space="preserve">  3.</w:t>
      </w:r>
      <w:r w:rsidR="00667057">
        <w:rPr>
          <w:rFonts w:ascii="Times New Roman" w:hAnsi="Times New Roman" w:cs="Times New Roman"/>
          <w:sz w:val="28"/>
          <w:szCs w:val="28"/>
        </w:rPr>
        <w:t xml:space="preserve">Ориентировка в </w:t>
      </w:r>
      <w:proofErr w:type="gramStart"/>
      <w:r w:rsidR="00667057">
        <w:rPr>
          <w:rFonts w:ascii="Times New Roman" w:hAnsi="Times New Roman" w:cs="Times New Roman"/>
          <w:sz w:val="28"/>
          <w:szCs w:val="28"/>
        </w:rPr>
        <w:t>микро-и</w:t>
      </w:r>
      <w:proofErr w:type="gramEnd"/>
      <w:r w:rsidR="00667057">
        <w:rPr>
          <w:rFonts w:ascii="Times New Roman" w:hAnsi="Times New Roman" w:cs="Times New Roman"/>
          <w:sz w:val="28"/>
          <w:szCs w:val="28"/>
        </w:rPr>
        <w:t xml:space="preserve"> </w:t>
      </w:r>
      <w:proofErr w:type="spellStart"/>
      <w:r w:rsidR="00667057">
        <w:rPr>
          <w:rFonts w:ascii="Times New Roman" w:hAnsi="Times New Roman" w:cs="Times New Roman"/>
          <w:sz w:val="28"/>
          <w:szCs w:val="28"/>
        </w:rPr>
        <w:t>макропространстве</w:t>
      </w:r>
      <w:proofErr w:type="spellEnd"/>
      <w:r w:rsidR="00667057">
        <w:rPr>
          <w:rFonts w:ascii="Times New Roman" w:hAnsi="Times New Roman" w:cs="Times New Roman"/>
          <w:sz w:val="28"/>
          <w:szCs w:val="28"/>
        </w:rPr>
        <w:t>;</w:t>
      </w:r>
    </w:p>
    <w:p w:rsidR="00667057" w:rsidRDefault="00667057" w:rsidP="00DB76CA">
      <w:pPr>
        <w:rPr>
          <w:rFonts w:ascii="Times New Roman" w:hAnsi="Times New Roman" w:cs="Times New Roman"/>
          <w:sz w:val="28"/>
          <w:szCs w:val="28"/>
        </w:rPr>
      </w:pPr>
      <w:r>
        <w:rPr>
          <w:rFonts w:ascii="Times New Roman" w:hAnsi="Times New Roman" w:cs="Times New Roman"/>
          <w:sz w:val="28"/>
          <w:szCs w:val="28"/>
        </w:rPr>
        <w:t xml:space="preserve">  4.Коррекция поведения в игровой деятельности;</w:t>
      </w:r>
    </w:p>
    <w:p w:rsidR="00667057" w:rsidRDefault="00667057" w:rsidP="00DB76CA">
      <w:pPr>
        <w:rPr>
          <w:rFonts w:ascii="Times New Roman" w:hAnsi="Times New Roman" w:cs="Times New Roman"/>
          <w:sz w:val="28"/>
          <w:szCs w:val="28"/>
        </w:rPr>
      </w:pPr>
      <w:r>
        <w:rPr>
          <w:rFonts w:ascii="Times New Roman" w:hAnsi="Times New Roman" w:cs="Times New Roman"/>
          <w:sz w:val="28"/>
          <w:szCs w:val="28"/>
        </w:rPr>
        <w:t xml:space="preserve">  5.Обучение рассказыванию;</w:t>
      </w:r>
    </w:p>
    <w:p w:rsidR="00667057" w:rsidRDefault="00667057" w:rsidP="00DB76CA">
      <w:pPr>
        <w:rPr>
          <w:rFonts w:ascii="Times New Roman" w:hAnsi="Times New Roman" w:cs="Times New Roman"/>
          <w:sz w:val="28"/>
          <w:szCs w:val="28"/>
        </w:rPr>
      </w:pPr>
      <w:r>
        <w:rPr>
          <w:rFonts w:ascii="Times New Roman" w:hAnsi="Times New Roman" w:cs="Times New Roman"/>
          <w:sz w:val="28"/>
          <w:szCs w:val="28"/>
        </w:rPr>
        <w:t xml:space="preserve">  6.Подготовка к обучению грамоте.</w:t>
      </w:r>
    </w:p>
    <w:p w:rsidR="00667057" w:rsidRDefault="00667057" w:rsidP="00DB76CA">
      <w:pPr>
        <w:rPr>
          <w:rFonts w:ascii="Times New Roman" w:hAnsi="Times New Roman" w:cs="Times New Roman"/>
          <w:sz w:val="28"/>
          <w:szCs w:val="28"/>
        </w:rPr>
      </w:pPr>
      <w:r>
        <w:rPr>
          <w:rFonts w:ascii="Times New Roman" w:hAnsi="Times New Roman" w:cs="Times New Roman"/>
          <w:sz w:val="28"/>
          <w:szCs w:val="28"/>
        </w:rPr>
        <w:t xml:space="preserve">  Развитие речи детей дошкольного возраста происходит в контексте ведущей деятельности - игровой. Для </w:t>
      </w:r>
      <w:r w:rsidR="00CA1F5E">
        <w:rPr>
          <w:rFonts w:ascii="Times New Roman" w:hAnsi="Times New Roman" w:cs="Times New Roman"/>
          <w:sz w:val="28"/>
          <w:szCs w:val="28"/>
        </w:rPr>
        <w:t xml:space="preserve"> </w:t>
      </w:r>
      <w:r>
        <w:rPr>
          <w:rFonts w:ascii="Times New Roman" w:hAnsi="Times New Roman" w:cs="Times New Roman"/>
          <w:sz w:val="28"/>
          <w:szCs w:val="28"/>
        </w:rPr>
        <w:t>этого используются все виды игры: творческо-ролевые, подвижные, дидактические и настольно-печатные, игры-драматизации.</w:t>
      </w:r>
    </w:p>
    <w:p w:rsidR="00667057" w:rsidRDefault="00667057" w:rsidP="00DB76CA">
      <w:pPr>
        <w:rPr>
          <w:rFonts w:ascii="Times New Roman" w:hAnsi="Times New Roman" w:cs="Times New Roman"/>
          <w:sz w:val="28"/>
          <w:szCs w:val="28"/>
        </w:rPr>
      </w:pPr>
      <w:r>
        <w:rPr>
          <w:rFonts w:ascii="Times New Roman" w:hAnsi="Times New Roman" w:cs="Times New Roman"/>
          <w:sz w:val="28"/>
          <w:szCs w:val="28"/>
        </w:rPr>
        <w:t xml:space="preserve">  В своей работе с детьми с нарушением зрения используются элементы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и </w:t>
      </w:r>
      <w:r w:rsidR="002550F0">
        <w:rPr>
          <w:rFonts w:ascii="Times New Roman" w:hAnsi="Times New Roman" w:cs="Times New Roman"/>
          <w:sz w:val="28"/>
          <w:szCs w:val="28"/>
        </w:rPr>
        <w:t>дидактические игры-модификации по мотивам русских народных сказок.</w:t>
      </w:r>
    </w:p>
    <w:p w:rsidR="00741BA1" w:rsidRDefault="00741BA1" w:rsidP="00DB76CA">
      <w:pPr>
        <w:rPr>
          <w:rFonts w:ascii="Times New Roman" w:hAnsi="Times New Roman" w:cs="Times New Roman"/>
          <w:sz w:val="28"/>
          <w:szCs w:val="28"/>
        </w:rPr>
      </w:pPr>
      <w:r>
        <w:rPr>
          <w:rFonts w:ascii="Times New Roman" w:hAnsi="Times New Roman" w:cs="Times New Roman"/>
          <w:sz w:val="28"/>
          <w:szCs w:val="28"/>
        </w:rPr>
        <w:t xml:space="preserve">  Примерны варианты игры:</w:t>
      </w:r>
    </w:p>
    <w:p w:rsidR="00741BA1" w:rsidRPr="00741BA1" w:rsidRDefault="00741BA1" w:rsidP="00741BA1">
      <w:pPr>
        <w:rPr>
          <w:rFonts w:ascii="Times New Roman" w:hAnsi="Times New Roman" w:cs="Times New Roman"/>
          <w:sz w:val="28"/>
          <w:szCs w:val="28"/>
        </w:rPr>
      </w:pPr>
      <w:r>
        <w:rPr>
          <w:rFonts w:ascii="Times New Roman" w:hAnsi="Times New Roman" w:cs="Times New Roman"/>
          <w:sz w:val="28"/>
          <w:szCs w:val="28"/>
        </w:rPr>
        <w:t xml:space="preserve">  1.</w:t>
      </w:r>
      <w:r w:rsidRPr="00741BA1">
        <w:rPr>
          <w:rFonts w:ascii="Times New Roman" w:hAnsi="Times New Roman" w:cs="Times New Roman"/>
          <w:sz w:val="28"/>
          <w:szCs w:val="28"/>
        </w:rPr>
        <w:t>Модификация русской народной сказки «Репка-спасительница».</w:t>
      </w:r>
    </w:p>
    <w:p w:rsidR="00741BA1" w:rsidRDefault="00741BA1" w:rsidP="00741BA1">
      <w:pPr>
        <w:rPr>
          <w:rFonts w:ascii="Times New Roman" w:hAnsi="Times New Roman" w:cs="Times New Roman"/>
          <w:sz w:val="28"/>
          <w:szCs w:val="28"/>
        </w:rPr>
      </w:pPr>
      <w:r>
        <w:rPr>
          <w:rFonts w:ascii="Times New Roman" w:hAnsi="Times New Roman" w:cs="Times New Roman"/>
          <w:sz w:val="28"/>
          <w:szCs w:val="28"/>
        </w:rPr>
        <w:t xml:space="preserve">  Цель: учить детей сравнивать предметы и выделять ведущие признаки       предметов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подбирать прилагательные и правильно их согласовывать с существительными, составлять по плану короткий пересказ, противоположный по смыслу знакомой сказки.</w:t>
      </w:r>
    </w:p>
    <w:p w:rsidR="00741BA1" w:rsidRDefault="00741BA1" w:rsidP="00741BA1">
      <w:pPr>
        <w:rPr>
          <w:rFonts w:ascii="Times New Roman" w:hAnsi="Times New Roman" w:cs="Times New Roman"/>
          <w:i/>
          <w:sz w:val="28"/>
          <w:szCs w:val="28"/>
        </w:rPr>
      </w:pPr>
      <w:r>
        <w:rPr>
          <w:rFonts w:ascii="Times New Roman" w:hAnsi="Times New Roman" w:cs="Times New Roman"/>
          <w:sz w:val="28"/>
          <w:szCs w:val="28"/>
        </w:rPr>
        <w:t xml:space="preserve">  </w:t>
      </w:r>
      <w:r w:rsidR="00B66387">
        <w:rPr>
          <w:rFonts w:ascii="Times New Roman" w:hAnsi="Times New Roman" w:cs="Times New Roman"/>
          <w:i/>
          <w:sz w:val="28"/>
          <w:szCs w:val="28"/>
        </w:rPr>
        <w:t xml:space="preserve">Однажды дед возвращался домой из леса и не заметил, как забрел в болото. Стал дед тонуть. Самому выбраться трудно-старый уже, начал дед кричать, </w:t>
      </w:r>
      <w:proofErr w:type="gramStart"/>
      <w:r w:rsidR="00B66387">
        <w:rPr>
          <w:rFonts w:ascii="Times New Roman" w:hAnsi="Times New Roman" w:cs="Times New Roman"/>
          <w:i/>
          <w:sz w:val="28"/>
          <w:szCs w:val="28"/>
        </w:rPr>
        <w:t>подмогу</w:t>
      </w:r>
      <w:proofErr w:type="gramEnd"/>
      <w:r w:rsidR="00B66387">
        <w:rPr>
          <w:rFonts w:ascii="Times New Roman" w:hAnsi="Times New Roman" w:cs="Times New Roman"/>
          <w:i/>
          <w:sz w:val="28"/>
          <w:szCs w:val="28"/>
        </w:rPr>
        <w:t xml:space="preserve"> звать. Услышала его бабка и прибежала. Схватилась за дедку-тянет-потянет, вытащить не может. Позвала бабка внучку. Внучка за бабку, бабка за дедку-тянут-потянут, вытащить не могут.</w:t>
      </w:r>
      <w:r w:rsidR="00BF49CA">
        <w:rPr>
          <w:rFonts w:ascii="Times New Roman" w:hAnsi="Times New Roman" w:cs="Times New Roman"/>
          <w:i/>
          <w:sz w:val="28"/>
          <w:szCs w:val="28"/>
        </w:rPr>
        <w:t xml:space="preserve"> Позвала внучка Жучку. Жучка за внучку, внучка за бабку, бабка за дедку-тянут-потянут, вытащить не могут. Кликнула Жучка кошку Машку. Машка за Жучку, Жучка за внучку, внучка за бабку, бабка за дедку-тянут-потянут, вытащить не могут. Кликнула Машка мышку. Мышка за кошку, кошка за Жучку</w:t>
      </w:r>
      <w:r w:rsidR="002A564F">
        <w:rPr>
          <w:rFonts w:ascii="Times New Roman" w:hAnsi="Times New Roman" w:cs="Times New Roman"/>
          <w:i/>
          <w:sz w:val="28"/>
          <w:szCs w:val="28"/>
        </w:rPr>
        <w:t xml:space="preserve">, Жучка за внучку, внучка за бабку, бабка за дедку - </w:t>
      </w:r>
      <w:proofErr w:type="gramStart"/>
      <w:r w:rsidR="002A564F">
        <w:rPr>
          <w:rFonts w:ascii="Times New Roman" w:hAnsi="Times New Roman" w:cs="Times New Roman"/>
          <w:i/>
          <w:sz w:val="28"/>
          <w:szCs w:val="28"/>
        </w:rPr>
        <w:t>тянут-потянут</w:t>
      </w:r>
      <w:proofErr w:type="gramEnd"/>
      <w:r w:rsidR="002A564F">
        <w:rPr>
          <w:rFonts w:ascii="Times New Roman" w:hAnsi="Times New Roman" w:cs="Times New Roman"/>
          <w:i/>
          <w:sz w:val="28"/>
          <w:szCs w:val="28"/>
        </w:rPr>
        <w:t>, вытащить не могут. Устали все. И тут мышка говорит: «А давайте съедим репку, которую вчера мы в огороде вытащили. Силы у нас прибавится, тогда и деду поможем». Побежала</w:t>
      </w:r>
      <w:r w:rsidR="00BF49CA">
        <w:rPr>
          <w:rFonts w:ascii="Times New Roman" w:hAnsi="Times New Roman" w:cs="Times New Roman"/>
          <w:i/>
          <w:sz w:val="28"/>
          <w:szCs w:val="28"/>
        </w:rPr>
        <w:t xml:space="preserve"> </w:t>
      </w:r>
      <w:r w:rsidR="002A564F">
        <w:rPr>
          <w:rFonts w:ascii="Times New Roman" w:hAnsi="Times New Roman" w:cs="Times New Roman"/>
          <w:i/>
          <w:sz w:val="28"/>
          <w:szCs w:val="28"/>
        </w:rPr>
        <w:t>внучка за репкой</w:t>
      </w:r>
      <w:r w:rsidR="006F4C45">
        <w:rPr>
          <w:rFonts w:ascii="Times New Roman" w:hAnsi="Times New Roman" w:cs="Times New Roman"/>
          <w:i/>
          <w:sz w:val="28"/>
          <w:szCs w:val="28"/>
        </w:rPr>
        <w:t xml:space="preserve">, принесла, все по кусочку съели. И опять принялись за свое дело. </w:t>
      </w:r>
      <w:proofErr w:type="gramStart"/>
      <w:r w:rsidR="006F4C45">
        <w:rPr>
          <w:rFonts w:ascii="Times New Roman" w:hAnsi="Times New Roman" w:cs="Times New Roman"/>
          <w:i/>
          <w:sz w:val="28"/>
          <w:szCs w:val="28"/>
        </w:rPr>
        <w:t>Тянут-потянут</w:t>
      </w:r>
      <w:proofErr w:type="gramEnd"/>
      <w:r w:rsidR="006F4C45">
        <w:rPr>
          <w:rFonts w:ascii="Times New Roman" w:hAnsi="Times New Roman" w:cs="Times New Roman"/>
          <w:i/>
          <w:sz w:val="28"/>
          <w:szCs w:val="28"/>
        </w:rPr>
        <w:t xml:space="preserve">, </w:t>
      </w:r>
      <w:r w:rsidR="006F4C45">
        <w:rPr>
          <w:rFonts w:ascii="Times New Roman" w:hAnsi="Times New Roman" w:cs="Times New Roman"/>
          <w:i/>
          <w:sz w:val="28"/>
          <w:szCs w:val="28"/>
        </w:rPr>
        <w:lastRenderedPageBreak/>
        <w:t>вытащили деда! Кусочек репки и ему достался, говорит дед: «Не зря я репку посадил, не зря вырастил, не зря мы ее из земли тащили!»</w:t>
      </w:r>
    </w:p>
    <w:p w:rsidR="003D476E" w:rsidRDefault="003D476E" w:rsidP="00741BA1">
      <w:pPr>
        <w:rPr>
          <w:rFonts w:ascii="Times New Roman" w:hAnsi="Times New Roman" w:cs="Times New Roman"/>
          <w:sz w:val="28"/>
          <w:szCs w:val="28"/>
        </w:rPr>
      </w:pPr>
      <w:r>
        <w:rPr>
          <w:rFonts w:ascii="Times New Roman" w:hAnsi="Times New Roman" w:cs="Times New Roman"/>
          <w:sz w:val="28"/>
          <w:szCs w:val="28"/>
        </w:rPr>
        <w:t>2. Модификация русской народной сказки «Колобок-великан».</w:t>
      </w:r>
    </w:p>
    <w:p w:rsidR="003D476E" w:rsidRDefault="003D476E" w:rsidP="00741BA1">
      <w:pPr>
        <w:rPr>
          <w:rFonts w:ascii="Times New Roman" w:hAnsi="Times New Roman" w:cs="Times New Roman"/>
          <w:sz w:val="28"/>
          <w:szCs w:val="28"/>
        </w:rPr>
      </w:pPr>
      <w:r>
        <w:rPr>
          <w:rFonts w:ascii="Times New Roman" w:hAnsi="Times New Roman" w:cs="Times New Roman"/>
          <w:sz w:val="28"/>
          <w:szCs w:val="28"/>
        </w:rPr>
        <w:t>Цель: научить детей сравнению предметов, пересказу сказки вместе с педагогом, в сравнении выделять ведущие признаки предметов, подбирать прилагательные с противоположным значением, составлять короткий рассказ, противоположный по смыслу традиционной сказке.</w:t>
      </w:r>
    </w:p>
    <w:p w:rsidR="002E7012" w:rsidRDefault="002E7012" w:rsidP="00741BA1">
      <w:pPr>
        <w:rPr>
          <w:rFonts w:ascii="Times New Roman" w:hAnsi="Times New Roman" w:cs="Times New Roman"/>
          <w:i/>
          <w:sz w:val="28"/>
          <w:szCs w:val="28"/>
        </w:rPr>
      </w:pPr>
      <w:r>
        <w:rPr>
          <w:rFonts w:ascii="Times New Roman" w:hAnsi="Times New Roman" w:cs="Times New Roman"/>
          <w:i/>
          <w:sz w:val="28"/>
          <w:szCs w:val="28"/>
        </w:rPr>
        <w:t xml:space="preserve">  Жили-были старик со старухой…</w:t>
      </w:r>
    </w:p>
    <w:p w:rsidR="002E7012" w:rsidRDefault="002E7012" w:rsidP="00741BA1">
      <w:pPr>
        <w:rPr>
          <w:rFonts w:ascii="Times New Roman" w:hAnsi="Times New Roman" w:cs="Times New Roman"/>
          <w:i/>
          <w:sz w:val="28"/>
          <w:szCs w:val="28"/>
        </w:rPr>
      </w:pPr>
      <w:r>
        <w:rPr>
          <w:rFonts w:ascii="Times New Roman" w:hAnsi="Times New Roman" w:cs="Times New Roman"/>
          <w:sz w:val="28"/>
          <w:szCs w:val="28"/>
        </w:rPr>
        <w:t xml:space="preserve">Ситуация превращения Колобка… </w:t>
      </w:r>
      <w:r>
        <w:rPr>
          <w:rFonts w:ascii="Times New Roman" w:hAnsi="Times New Roman" w:cs="Times New Roman"/>
          <w:i/>
          <w:sz w:val="28"/>
          <w:szCs w:val="28"/>
        </w:rPr>
        <w:t xml:space="preserve">Он за ночь так вырос, что не мог поместиться в избушке. Крыша треснула, стены повалились, Колобок выкатился на двор, а со </w:t>
      </w:r>
      <w:proofErr w:type="gramStart"/>
      <w:r>
        <w:rPr>
          <w:rFonts w:ascii="Times New Roman" w:hAnsi="Times New Roman" w:cs="Times New Roman"/>
          <w:i/>
          <w:sz w:val="28"/>
          <w:szCs w:val="28"/>
        </w:rPr>
        <w:t>двора-прямиком</w:t>
      </w:r>
      <w:proofErr w:type="gramEnd"/>
      <w:r>
        <w:rPr>
          <w:rFonts w:ascii="Times New Roman" w:hAnsi="Times New Roman" w:cs="Times New Roman"/>
          <w:i/>
          <w:sz w:val="28"/>
          <w:szCs w:val="28"/>
        </w:rPr>
        <w:t xml:space="preserve"> в лес. Катится </w:t>
      </w:r>
      <w:r w:rsidR="00B979F9">
        <w:rPr>
          <w:rFonts w:ascii="Times New Roman" w:hAnsi="Times New Roman" w:cs="Times New Roman"/>
          <w:i/>
          <w:sz w:val="28"/>
          <w:szCs w:val="28"/>
        </w:rPr>
        <w:t>Колобок по лесу, верхушки березок задевает. Навстречу ему Заяц. Говорит Колобок Зайцу:</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 xml:space="preserve">Я </w:t>
      </w:r>
      <w:proofErr w:type="spellStart"/>
      <w:r>
        <w:rPr>
          <w:rFonts w:ascii="Times New Roman" w:hAnsi="Times New Roman" w:cs="Times New Roman"/>
          <w:i/>
          <w:sz w:val="28"/>
          <w:szCs w:val="28"/>
        </w:rPr>
        <w:t>Колобище</w:t>
      </w:r>
      <w:proofErr w:type="spellEnd"/>
      <w:r>
        <w:rPr>
          <w:rFonts w:ascii="Times New Roman" w:hAnsi="Times New Roman" w:cs="Times New Roman"/>
          <w:i/>
          <w:sz w:val="28"/>
          <w:szCs w:val="28"/>
        </w:rPr>
        <w:t xml:space="preserve">, зверей </w:t>
      </w:r>
      <w:proofErr w:type="spellStart"/>
      <w:r>
        <w:rPr>
          <w:rFonts w:ascii="Times New Roman" w:hAnsi="Times New Roman" w:cs="Times New Roman"/>
          <w:i/>
          <w:sz w:val="28"/>
          <w:szCs w:val="28"/>
        </w:rPr>
        <w:t>грозища</w:t>
      </w:r>
      <w:proofErr w:type="spellEnd"/>
      <w:r>
        <w:rPr>
          <w:rFonts w:ascii="Times New Roman" w:hAnsi="Times New Roman" w:cs="Times New Roman"/>
          <w:i/>
          <w:sz w:val="28"/>
          <w:szCs w:val="28"/>
        </w:rPr>
        <w:t>,</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Я избу сломал</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На волю попал,</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Сейчас тебя Зайца съем.</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И съел. Катится дальше и растет, уже до сосновых шапок достает.</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Навстречу ему Волк. Говорит Колобок Волку:</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 xml:space="preserve">Я </w:t>
      </w:r>
      <w:proofErr w:type="spellStart"/>
      <w:r>
        <w:rPr>
          <w:rFonts w:ascii="Times New Roman" w:hAnsi="Times New Roman" w:cs="Times New Roman"/>
          <w:i/>
          <w:sz w:val="28"/>
          <w:szCs w:val="28"/>
        </w:rPr>
        <w:t>Колобище</w:t>
      </w:r>
      <w:proofErr w:type="spellEnd"/>
      <w:r>
        <w:rPr>
          <w:rFonts w:ascii="Times New Roman" w:hAnsi="Times New Roman" w:cs="Times New Roman"/>
          <w:i/>
          <w:sz w:val="28"/>
          <w:szCs w:val="28"/>
        </w:rPr>
        <w:t xml:space="preserve">, зверей </w:t>
      </w:r>
      <w:proofErr w:type="spellStart"/>
      <w:r>
        <w:rPr>
          <w:rFonts w:ascii="Times New Roman" w:hAnsi="Times New Roman" w:cs="Times New Roman"/>
          <w:i/>
          <w:sz w:val="28"/>
          <w:szCs w:val="28"/>
        </w:rPr>
        <w:t>грозища</w:t>
      </w:r>
      <w:proofErr w:type="spellEnd"/>
      <w:r>
        <w:rPr>
          <w:rFonts w:ascii="Times New Roman" w:hAnsi="Times New Roman" w:cs="Times New Roman"/>
          <w:i/>
          <w:sz w:val="28"/>
          <w:szCs w:val="28"/>
        </w:rPr>
        <w:t>,</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Я избу сломал</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На волю попал,</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Я Зайца съел,</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Сейчас тебя Волка съем.</w:t>
      </w:r>
    </w:p>
    <w:p w:rsidR="00C57F9F" w:rsidRDefault="00C57F9F" w:rsidP="00741BA1">
      <w:pPr>
        <w:rPr>
          <w:rFonts w:ascii="Times New Roman" w:hAnsi="Times New Roman" w:cs="Times New Roman"/>
          <w:i/>
          <w:sz w:val="28"/>
          <w:szCs w:val="28"/>
        </w:rPr>
      </w:pPr>
      <w:r>
        <w:rPr>
          <w:rFonts w:ascii="Times New Roman" w:hAnsi="Times New Roman" w:cs="Times New Roman"/>
          <w:i/>
          <w:sz w:val="28"/>
          <w:szCs w:val="28"/>
        </w:rPr>
        <w:t xml:space="preserve">И съел. Катится </w:t>
      </w:r>
      <w:proofErr w:type="gramStart"/>
      <w:r>
        <w:rPr>
          <w:rFonts w:ascii="Times New Roman" w:hAnsi="Times New Roman" w:cs="Times New Roman"/>
          <w:i/>
          <w:sz w:val="28"/>
          <w:szCs w:val="28"/>
        </w:rPr>
        <w:t>дальше</w:t>
      </w:r>
      <w:proofErr w:type="gramEnd"/>
      <w:r>
        <w:rPr>
          <w:rFonts w:ascii="Times New Roman" w:hAnsi="Times New Roman" w:cs="Times New Roman"/>
          <w:i/>
          <w:sz w:val="28"/>
          <w:szCs w:val="28"/>
        </w:rPr>
        <w:t xml:space="preserve"> и расти продолжает, уже выше гор стал. Навстречу ему Медведь. Говорит Колобок Медведю:</w:t>
      </w:r>
    </w:p>
    <w:p w:rsidR="0012180A" w:rsidRDefault="0012180A" w:rsidP="00741BA1">
      <w:pPr>
        <w:rPr>
          <w:rFonts w:ascii="Times New Roman" w:hAnsi="Times New Roman" w:cs="Times New Roman"/>
          <w:i/>
          <w:sz w:val="28"/>
          <w:szCs w:val="28"/>
        </w:rPr>
      </w:pPr>
      <w:r>
        <w:rPr>
          <w:rFonts w:ascii="Times New Roman" w:hAnsi="Times New Roman" w:cs="Times New Roman"/>
          <w:i/>
          <w:sz w:val="28"/>
          <w:szCs w:val="28"/>
        </w:rPr>
        <w:t xml:space="preserve">Я </w:t>
      </w:r>
      <w:proofErr w:type="spellStart"/>
      <w:r>
        <w:rPr>
          <w:rFonts w:ascii="Times New Roman" w:hAnsi="Times New Roman" w:cs="Times New Roman"/>
          <w:i/>
          <w:sz w:val="28"/>
          <w:szCs w:val="28"/>
        </w:rPr>
        <w:t>Колобище</w:t>
      </w:r>
      <w:proofErr w:type="spellEnd"/>
      <w:r>
        <w:rPr>
          <w:rFonts w:ascii="Times New Roman" w:hAnsi="Times New Roman" w:cs="Times New Roman"/>
          <w:i/>
          <w:sz w:val="28"/>
          <w:szCs w:val="28"/>
        </w:rPr>
        <w:t xml:space="preserve">, зверей </w:t>
      </w:r>
      <w:proofErr w:type="spellStart"/>
      <w:r>
        <w:rPr>
          <w:rFonts w:ascii="Times New Roman" w:hAnsi="Times New Roman" w:cs="Times New Roman"/>
          <w:i/>
          <w:sz w:val="28"/>
          <w:szCs w:val="28"/>
        </w:rPr>
        <w:t>грозища</w:t>
      </w:r>
      <w:proofErr w:type="spellEnd"/>
      <w:r>
        <w:rPr>
          <w:rFonts w:ascii="Times New Roman" w:hAnsi="Times New Roman" w:cs="Times New Roman"/>
          <w:i/>
          <w:sz w:val="28"/>
          <w:szCs w:val="28"/>
        </w:rPr>
        <w:t>,</w:t>
      </w:r>
    </w:p>
    <w:p w:rsidR="0012180A" w:rsidRDefault="0012180A" w:rsidP="00741BA1">
      <w:pPr>
        <w:rPr>
          <w:rFonts w:ascii="Times New Roman" w:hAnsi="Times New Roman" w:cs="Times New Roman"/>
          <w:i/>
          <w:sz w:val="28"/>
          <w:szCs w:val="28"/>
        </w:rPr>
      </w:pPr>
      <w:r>
        <w:rPr>
          <w:rFonts w:ascii="Times New Roman" w:hAnsi="Times New Roman" w:cs="Times New Roman"/>
          <w:i/>
          <w:sz w:val="28"/>
          <w:szCs w:val="28"/>
        </w:rPr>
        <w:t>Я избу сломал</w:t>
      </w:r>
    </w:p>
    <w:p w:rsidR="0012180A" w:rsidRDefault="0012180A" w:rsidP="00741BA1">
      <w:pPr>
        <w:rPr>
          <w:rFonts w:ascii="Times New Roman" w:hAnsi="Times New Roman" w:cs="Times New Roman"/>
          <w:i/>
          <w:sz w:val="28"/>
          <w:szCs w:val="28"/>
        </w:rPr>
      </w:pPr>
      <w:r>
        <w:rPr>
          <w:rFonts w:ascii="Times New Roman" w:hAnsi="Times New Roman" w:cs="Times New Roman"/>
          <w:i/>
          <w:sz w:val="28"/>
          <w:szCs w:val="28"/>
        </w:rPr>
        <w:t>На волю попал,</w:t>
      </w:r>
    </w:p>
    <w:p w:rsidR="0012180A" w:rsidRDefault="0012180A" w:rsidP="00741BA1">
      <w:pPr>
        <w:rPr>
          <w:rFonts w:ascii="Times New Roman" w:hAnsi="Times New Roman" w:cs="Times New Roman"/>
          <w:i/>
          <w:sz w:val="28"/>
          <w:szCs w:val="28"/>
        </w:rPr>
      </w:pPr>
      <w:r>
        <w:rPr>
          <w:rFonts w:ascii="Times New Roman" w:hAnsi="Times New Roman" w:cs="Times New Roman"/>
          <w:i/>
          <w:sz w:val="28"/>
          <w:szCs w:val="28"/>
        </w:rPr>
        <w:lastRenderedPageBreak/>
        <w:t>Я Зайца съел,</w:t>
      </w:r>
    </w:p>
    <w:p w:rsidR="0012180A" w:rsidRDefault="0012180A" w:rsidP="00741BA1">
      <w:pPr>
        <w:rPr>
          <w:rFonts w:ascii="Times New Roman" w:hAnsi="Times New Roman" w:cs="Times New Roman"/>
          <w:i/>
          <w:sz w:val="28"/>
          <w:szCs w:val="28"/>
        </w:rPr>
      </w:pPr>
      <w:r>
        <w:rPr>
          <w:rFonts w:ascii="Times New Roman" w:hAnsi="Times New Roman" w:cs="Times New Roman"/>
          <w:i/>
          <w:sz w:val="28"/>
          <w:szCs w:val="28"/>
        </w:rPr>
        <w:t>Я Волка съел,</w:t>
      </w:r>
    </w:p>
    <w:p w:rsidR="0012180A" w:rsidRDefault="0012180A" w:rsidP="00741BA1">
      <w:pPr>
        <w:rPr>
          <w:rFonts w:ascii="Times New Roman" w:hAnsi="Times New Roman" w:cs="Times New Roman"/>
          <w:i/>
          <w:sz w:val="28"/>
          <w:szCs w:val="28"/>
        </w:rPr>
      </w:pPr>
      <w:r>
        <w:rPr>
          <w:rFonts w:ascii="Times New Roman" w:hAnsi="Times New Roman" w:cs="Times New Roman"/>
          <w:i/>
          <w:sz w:val="28"/>
          <w:szCs w:val="28"/>
        </w:rPr>
        <w:t>Сейчас тебя Медведя съем.</w:t>
      </w:r>
    </w:p>
    <w:p w:rsidR="0012180A" w:rsidRDefault="0012180A" w:rsidP="00741BA1">
      <w:pPr>
        <w:rPr>
          <w:rFonts w:ascii="Times New Roman" w:hAnsi="Times New Roman" w:cs="Times New Roman"/>
          <w:i/>
          <w:sz w:val="28"/>
          <w:szCs w:val="28"/>
        </w:rPr>
      </w:pPr>
      <w:r>
        <w:rPr>
          <w:rFonts w:ascii="Times New Roman" w:hAnsi="Times New Roman" w:cs="Times New Roman"/>
          <w:i/>
          <w:sz w:val="28"/>
          <w:szCs w:val="28"/>
        </w:rPr>
        <w:t>И съел. Катится дальше уже не Колобок, а невиданный великан. Навстречу ему Лиса. Говорит Колобок Лисе:</w:t>
      </w:r>
    </w:p>
    <w:p w:rsidR="0012180A" w:rsidRDefault="00213ED6" w:rsidP="00741BA1">
      <w:pPr>
        <w:rPr>
          <w:rFonts w:ascii="Times New Roman" w:hAnsi="Times New Roman" w:cs="Times New Roman"/>
          <w:i/>
          <w:sz w:val="28"/>
          <w:szCs w:val="28"/>
        </w:rPr>
      </w:pPr>
      <w:r>
        <w:rPr>
          <w:rFonts w:ascii="Times New Roman" w:hAnsi="Times New Roman" w:cs="Times New Roman"/>
          <w:i/>
          <w:sz w:val="28"/>
          <w:szCs w:val="28"/>
        </w:rPr>
        <w:t xml:space="preserve">Я </w:t>
      </w:r>
      <w:proofErr w:type="spellStart"/>
      <w:r>
        <w:rPr>
          <w:rFonts w:ascii="Times New Roman" w:hAnsi="Times New Roman" w:cs="Times New Roman"/>
          <w:i/>
          <w:sz w:val="28"/>
          <w:szCs w:val="28"/>
        </w:rPr>
        <w:t>Колобище</w:t>
      </w:r>
      <w:proofErr w:type="spellEnd"/>
      <w:r>
        <w:rPr>
          <w:rFonts w:ascii="Times New Roman" w:hAnsi="Times New Roman" w:cs="Times New Roman"/>
          <w:i/>
          <w:sz w:val="28"/>
          <w:szCs w:val="28"/>
        </w:rPr>
        <w:t xml:space="preserve">, зверей </w:t>
      </w:r>
      <w:proofErr w:type="spellStart"/>
      <w:r>
        <w:rPr>
          <w:rFonts w:ascii="Times New Roman" w:hAnsi="Times New Roman" w:cs="Times New Roman"/>
          <w:i/>
          <w:sz w:val="28"/>
          <w:szCs w:val="28"/>
        </w:rPr>
        <w:t>грозища</w:t>
      </w:r>
      <w:proofErr w:type="spellEnd"/>
      <w:r>
        <w:rPr>
          <w:rFonts w:ascii="Times New Roman" w:hAnsi="Times New Roman" w:cs="Times New Roman"/>
          <w:i/>
          <w:sz w:val="28"/>
          <w:szCs w:val="28"/>
        </w:rPr>
        <w:t>,</w:t>
      </w:r>
    </w:p>
    <w:p w:rsidR="00213ED6" w:rsidRDefault="00213ED6" w:rsidP="00741BA1">
      <w:pPr>
        <w:rPr>
          <w:rFonts w:ascii="Times New Roman" w:hAnsi="Times New Roman" w:cs="Times New Roman"/>
          <w:i/>
          <w:sz w:val="28"/>
          <w:szCs w:val="28"/>
        </w:rPr>
      </w:pPr>
      <w:r>
        <w:rPr>
          <w:rFonts w:ascii="Times New Roman" w:hAnsi="Times New Roman" w:cs="Times New Roman"/>
          <w:i/>
          <w:sz w:val="28"/>
          <w:szCs w:val="28"/>
        </w:rPr>
        <w:t>Я избу сломал</w:t>
      </w:r>
    </w:p>
    <w:p w:rsidR="00213ED6" w:rsidRDefault="00213ED6" w:rsidP="00741BA1">
      <w:pPr>
        <w:rPr>
          <w:rFonts w:ascii="Times New Roman" w:hAnsi="Times New Roman" w:cs="Times New Roman"/>
          <w:i/>
          <w:sz w:val="28"/>
          <w:szCs w:val="28"/>
        </w:rPr>
      </w:pPr>
      <w:r>
        <w:rPr>
          <w:rFonts w:ascii="Times New Roman" w:hAnsi="Times New Roman" w:cs="Times New Roman"/>
          <w:i/>
          <w:sz w:val="28"/>
          <w:szCs w:val="28"/>
        </w:rPr>
        <w:t>На волю попал,</w:t>
      </w:r>
    </w:p>
    <w:p w:rsidR="00213ED6" w:rsidRDefault="00213ED6" w:rsidP="00741BA1">
      <w:pPr>
        <w:rPr>
          <w:rFonts w:ascii="Times New Roman" w:hAnsi="Times New Roman" w:cs="Times New Roman"/>
          <w:i/>
          <w:sz w:val="28"/>
          <w:szCs w:val="28"/>
        </w:rPr>
      </w:pPr>
      <w:r>
        <w:rPr>
          <w:rFonts w:ascii="Times New Roman" w:hAnsi="Times New Roman" w:cs="Times New Roman"/>
          <w:i/>
          <w:sz w:val="28"/>
          <w:szCs w:val="28"/>
        </w:rPr>
        <w:t>Я Зайца съел,</w:t>
      </w:r>
    </w:p>
    <w:p w:rsidR="00213ED6" w:rsidRDefault="00213ED6" w:rsidP="00741BA1">
      <w:pPr>
        <w:rPr>
          <w:rFonts w:ascii="Times New Roman" w:hAnsi="Times New Roman" w:cs="Times New Roman"/>
          <w:i/>
          <w:sz w:val="28"/>
          <w:szCs w:val="28"/>
        </w:rPr>
      </w:pPr>
      <w:r>
        <w:rPr>
          <w:rFonts w:ascii="Times New Roman" w:hAnsi="Times New Roman" w:cs="Times New Roman"/>
          <w:i/>
          <w:sz w:val="28"/>
          <w:szCs w:val="28"/>
        </w:rPr>
        <w:t>Я Волка съел,</w:t>
      </w:r>
    </w:p>
    <w:p w:rsidR="00213ED6" w:rsidRDefault="00213ED6" w:rsidP="00741BA1">
      <w:pPr>
        <w:rPr>
          <w:rFonts w:ascii="Times New Roman" w:hAnsi="Times New Roman" w:cs="Times New Roman"/>
          <w:i/>
          <w:sz w:val="28"/>
          <w:szCs w:val="28"/>
        </w:rPr>
      </w:pPr>
      <w:r>
        <w:rPr>
          <w:rFonts w:ascii="Times New Roman" w:hAnsi="Times New Roman" w:cs="Times New Roman"/>
          <w:i/>
          <w:sz w:val="28"/>
          <w:szCs w:val="28"/>
        </w:rPr>
        <w:t>Я Медведя съел,</w:t>
      </w:r>
    </w:p>
    <w:p w:rsidR="00213ED6" w:rsidRDefault="00213ED6" w:rsidP="00741BA1">
      <w:pPr>
        <w:rPr>
          <w:rFonts w:ascii="Times New Roman" w:hAnsi="Times New Roman" w:cs="Times New Roman"/>
          <w:i/>
          <w:sz w:val="28"/>
          <w:szCs w:val="28"/>
        </w:rPr>
      </w:pPr>
      <w:r>
        <w:rPr>
          <w:rFonts w:ascii="Times New Roman" w:hAnsi="Times New Roman" w:cs="Times New Roman"/>
          <w:i/>
          <w:sz w:val="28"/>
          <w:szCs w:val="28"/>
        </w:rPr>
        <w:t>Сейчас тебя, Лиса, съем.</w:t>
      </w:r>
    </w:p>
    <w:p w:rsidR="00213ED6" w:rsidRDefault="00213ED6" w:rsidP="00741BA1">
      <w:pPr>
        <w:rPr>
          <w:rFonts w:ascii="Times New Roman" w:hAnsi="Times New Roman" w:cs="Times New Roman"/>
          <w:i/>
          <w:sz w:val="28"/>
          <w:szCs w:val="28"/>
        </w:rPr>
      </w:pPr>
      <w:r>
        <w:rPr>
          <w:rFonts w:ascii="Times New Roman" w:hAnsi="Times New Roman" w:cs="Times New Roman"/>
          <w:i/>
          <w:sz w:val="28"/>
          <w:szCs w:val="28"/>
        </w:rPr>
        <w:t>А Лиса ему в ответ: «Хорошо,  ты меня съешь, только напоследок выполни одно мое желание». «Какое?» Лиса ему опять: «Ты великан, чего тебе стоит до солнца дотянуться</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Уж очень хочется солнышко поближе рассмотреть». Дотянулся Колобок, великан из теста, до солнышка, а солнышко</w:t>
      </w:r>
      <w:r w:rsidR="008D28A4">
        <w:rPr>
          <w:rFonts w:ascii="Times New Roman" w:hAnsi="Times New Roman" w:cs="Times New Roman"/>
          <w:i/>
          <w:sz w:val="28"/>
          <w:szCs w:val="28"/>
        </w:rPr>
        <w:t xml:space="preserve"> как начнет его жарить. Скоро превратился он в пирожок. А лиса его-гам-и съела, пирожок и остыть не успел.</w:t>
      </w:r>
    </w:p>
    <w:p w:rsidR="008D28A4" w:rsidRDefault="005C03F9" w:rsidP="00741BA1">
      <w:pPr>
        <w:rPr>
          <w:rFonts w:ascii="Times New Roman" w:hAnsi="Times New Roman" w:cs="Times New Roman"/>
          <w:sz w:val="28"/>
          <w:szCs w:val="28"/>
        </w:rPr>
      </w:pPr>
      <w:r>
        <w:rPr>
          <w:rFonts w:ascii="Times New Roman" w:hAnsi="Times New Roman" w:cs="Times New Roman"/>
          <w:sz w:val="28"/>
          <w:szCs w:val="28"/>
        </w:rPr>
        <w:t xml:space="preserve">  По результатам работы можно констатировать, что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является средством коррекции межличностных отношений и развития коммуникативной функции речи у детей с нарушением зрения.</w:t>
      </w:r>
    </w:p>
    <w:p w:rsidR="004E1851" w:rsidRPr="005C03F9" w:rsidRDefault="004E1851" w:rsidP="00741BA1">
      <w:pPr>
        <w:rPr>
          <w:rFonts w:ascii="Times New Roman" w:hAnsi="Times New Roman" w:cs="Times New Roman"/>
          <w:sz w:val="28"/>
          <w:szCs w:val="28"/>
        </w:rPr>
      </w:pPr>
      <w:bookmarkStart w:id="0" w:name="_GoBack"/>
      <w:bookmarkEnd w:id="0"/>
    </w:p>
    <w:sectPr w:rsidR="004E1851" w:rsidRPr="005C0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E4BC5"/>
    <w:multiLevelType w:val="hybridMultilevel"/>
    <w:tmpl w:val="235CC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CA"/>
    <w:rsid w:val="0012180A"/>
    <w:rsid w:val="00213ED6"/>
    <w:rsid w:val="002550F0"/>
    <w:rsid w:val="002A564F"/>
    <w:rsid w:val="002C2A94"/>
    <w:rsid w:val="002E7012"/>
    <w:rsid w:val="003D476E"/>
    <w:rsid w:val="004E1851"/>
    <w:rsid w:val="005C03F9"/>
    <w:rsid w:val="00667057"/>
    <w:rsid w:val="006F4C45"/>
    <w:rsid w:val="00741BA1"/>
    <w:rsid w:val="008D28A4"/>
    <w:rsid w:val="00A52D72"/>
    <w:rsid w:val="00AF1E47"/>
    <w:rsid w:val="00B66387"/>
    <w:rsid w:val="00B979F9"/>
    <w:rsid w:val="00BF49CA"/>
    <w:rsid w:val="00C57F9F"/>
    <w:rsid w:val="00C64338"/>
    <w:rsid w:val="00CA1F5E"/>
    <w:rsid w:val="00DB76CA"/>
    <w:rsid w:val="00F5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17</cp:revision>
  <dcterms:created xsi:type="dcterms:W3CDTF">2014-09-24T15:32:00Z</dcterms:created>
  <dcterms:modified xsi:type="dcterms:W3CDTF">2014-09-24T16:32:00Z</dcterms:modified>
</cp:coreProperties>
</file>