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20" w:rsidRDefault="00A40D20" w:rsidP="00A40D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дошкольное  образовательное учреждение </w:t>
      </w:r>
    </w:p>
    <w:p w:rsidR="00A40D20" w:rsidRDefault="00A40D20" w:rsidP="00A40D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Старочурилинский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 Арского района РТ</w:t>
      </w:r>
    </w:p>
    <w:p w:rsidR="00A40D20" w:rsidRDefault="00A40D20" w:rsidP="00A40D2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D20" w:rsidRDefault="00A40D20" w:rsidP="00A40D2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D20" w:rsidRDefault="00A40D20" w:rsidP="00A40D2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D20" w:rsidRDefault="00A40D20" w:rsidP="00A40D2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D20" w:rsidRDefault="00A40D20" w:rsidP="00A40D2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D20" w:rsidRDefault="00A40D20" w:rsidP="00A40D2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D20" w:rsidRDefault="00A40D20" w:rsidP="00A40D2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D20" w:rsidRDefault="00A40D20" w:rsidP="00A40D2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D20" w:rsidRDefault="00A40D20" w:rsidP="00A40D2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D20" w:rsidRDefault="00A40D20" w:rsidP="00A40D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Конспект занятия </w:t>
      </w:r>
      <w:r>
        <w:rPr>
          <w:rFonts w:ascii="Times New Roman" w:eastAsia="Times New Roman" w:hAnsi="Times New Roman"/>
          <w:sz w:val="40"/>
          <w:szCs w:val="40"/>
          <w:lang w:eastAsia="ru-RU"/>
        </w:rPr>
        <w:t>по ФЭМП</w:t>
      </w:r>
    </w:p>
    <w:p w:rsidR="00A40D20" w:rsidRDefault="00A40D20" w:rsidP="00A40D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во второй младшей группе </w:t>
      </w:r>
    </w:p>
    <w:p w:rsidR="00A40D20" w:rsidRDefault="00A40D20" w:rsidP="00A40D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Тема: «</w:t>
      </w:r>
      <w:r>
        <w:rPr>
          <w:rFonts w:ascii="Times New Roman" w:eastAsia="Times New Roman" w:hAnsi="Times New Roman"/>
          <w:sz w:val="40"/>
          <w:szCs w:val="40"/>
          <w:lang w:eastAsia="ru-RU"/>
        </w:rPr>
        <w:t>Треугольник</w:t>
      </w:r>
      <w:r>
        <w:rPr>
          <w:rFonts w:ascii="Times New Roman" w:eastAsia="Times New Roman" w:hAnsi="Times New Roman"/>
          <w:sz w:val="40"/>
          <w:szCs w:val="40"/>
          <w:lang w:eastAsia="ru-RU"/>
        </w:rPr>
        <w:t>»</w:t>
      </w:r>
    </w:p>
    <w:p w:rsidR="00A40D20" w:rsidRDefault="00A40D20" w:rsidP="00A40D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40D20" w:rsidRDefault="00A40D20" w:rsidP="00A40D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40D20" w:rsidRDefault="00A40D20" w:rsidP="00A40D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40D20" w:rsidRDefault="00A40D20" w:rsidP="00A40D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40D20" w:rsidRDefault="00A40D20" w:rsidP="00A40D2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 </w:t>
      </w:r>
    </w:p>
    <w:p w:rsidR="00A40D20" w:rsidRDefault="00A40D20" w:rsidP="00A40D2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40D20" w:rsidRDefault="00A40D20" w:rsidP="00A40D2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40D20" w:rsidRDefault="00A40D20" w:rsidP="00A40D2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Мурысина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Е.Л.</w:t>
      </w:r>
    </w:p>
    <w:p w:rsidR="00A40D20" w:rsidRDefault="00A40D20" w:rsidP="00A40D2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40D20" w:rsidRDefault="00A40D20" w:rsidP="00A40D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40D20" w:rsidRDefault="00A40D20" w:rsidP="00A40D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2014г.</w:t>
      </w:r>
    </w:p>
    <w:p w:rsidR="00A40D20" w:rsidRDefault="00A40D20" w:rsidP="00A40D20">
      <w:pPr>
        <w:spacing w:after="0" w:line="360" w:lineRule="auto"/>
        <w:jc w:val="center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A40D20" w:rsidRDefault="00A40D20" w:rsidP="00A40D20">
      <w:pPr>
        <w:spacing w:after="0" w:line="360" w:lineRule="auto"/>
        <w:jc w:val="center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6460EA" w:rsidRDefault="00A40D20" w:rsidP="00A40D20">
      <w:pPr>
        <w:spacing w:after="0" w:line="360" w:lineRule="auto"/>
        <w:jc w:val="center"/>
        <w:rPr>
          <w:rFonts w:ascii="Times New Roman" w:eastAsia="Times New Roman" w:hAnsi="Times New Roman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4"/>
          <w:lang w:eastAsia="ru-RU"/>
        </w:rPr>
        <w:lastRenderedPageBreak/>
        <w:t>Занятие во второй младшей группе «</w:t>
      </w:r>
      <w:r>
        <w:rPr>
          <w:rFonts w:ascii="Times New Roman" w:eastAsia="Times New Roman" w:hAnsi="Times New Roman"/>
          <w:b/>
          <w:kern w:val="36"/>
          <w:sz w:val="28"/>
          <w:szCs w:val="24"/>
          <w:lang w:eastAsia="ru-RU"/>
        </w:rPr>
        <w:t>Треугольник</w:t>
      </w:r>
      <w:r>
        <w:rPr>
          <w:rFonts w:ascii="Times New Roman" w:eastAsia="Times New Roman" w:hAnsi="Times New Roman"/>
          <w:kern w:val="36"/>
          <w:sz w:val="28"/>
          <w:szCs w:val="24"/>
          <w:lang w:eastAsia="ru-RU"/>
        </w:rPr>
        <w:t>»</w:t>
      </w:r>
    </w:p>
    <w:p w:rsidR="00A40D20" w:rsidRDefault="00A40D20" w:rsidP="00A40D20">
      <w:pPr>
        <w:spacing w:after="0" w:line="360" w:lineRule="auto"/>
        <w:ind w:firstLine="709"/>
        <w:rPr>
          <w:rFonts w:ascii="Times New Roman" w:eastAsia="Times New Roman" w:hAnsi="Times New Roman"/>
          <w:kern w:val="36"/>
          <w:sz w:val="28"/>
          <w:szCs w:val="24"/>
          <w:lang w:eastAsia="ru-RU"/>
        </w:rPr>
      </w:pPr>
    </w:p>
    <w:p w:rsidR="00A40D20" w:rsidRDefault="00A40D20" w:rsidP="00A40D20">
      <w:pPr>
        <w:spacing w:after="0" w:line="360" w:lineRule="auto"/>
        <w:ind w:firstLine="709"/>
        <w:rPr>
          <w:rFonts w:ascii="Times New Roman" w:eastAsia="Times New Roman" w:hAnsi="Times New Roman"/>
          <w:kern w:val="36"/>
          <w:sz w:val="28"/>
          <w:szCs w:val="24"/>
          <w:lang w:eastAsia="ru-RU"/>
        </w:rPr>
      </w:pPr>
      <w:r w:rsidRPr="00A40D20">
        <w:rPr>
          <w:rFonts w:ascii="Times New Roman" w:eastAsia="Times New Roman" w:hAnsi="Times New Roman"/>
          <w:b/>
          <w:kern w:val="36"/>
          <w:sz w:val="28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/>
          <w:kern w:val="36"/>
          <w:sz w:val="28"/>
          <w:szCs w:val="24"/>
          <w:lang w:eastAsia="ru-RU"/>
        </w:rPr>
        <w:t>Познакомить с треугольником; учить различать и называть фигуру.  Закреплять умение называть и различать круг и квадрат.</w:t>
      </w:r>
    </w:p>
    <w:p w:rsidR="00A40D20" w:rsidRDefault="00A40D20" w:rsidP="00A40D20">
      <w:pPr>
        <w:spacing w:after="0" w:line="360" w:lineRule="auto"/>
        <w:ind w:firstLine="709"/>
        <w:rPr>
          <w:rFonts w:ascii="Times New Roman" w:eastAsia="Times New Roman" w:hAnsi="Times New Roman"/>
          <w:kern w:val="36"/>
          <w:sz w:val="28"/>
          <w:szCs w:val="24"/>
          <w:lang w:eastAsia="ru-RU"/>
        </w:rPr>
      </w:pPr>
    </w:p>
    <w:p w:rsidR="00A40D20" w:rsidRDefault="00A40D20" w:rsidP="00A40D20">
      <w:pPr>
        <w:spacing w:after="0" w:line="360" w:lineRule="auto"/>
        <w:ind w:firstLine="709"/>
        <w:rPr>
          <w:rFonts w:ascii="Times New Roman" w:eastAsia="Times New Roman" w:hAnsi="Times New Roman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4"/>
          <w:lang w:eastAsia="ru-RU"/>
        </w:rPr>
        <w:t xml:space="preserve">Демонстрационный материал: </w:t>
      </w:r>
      <w:r>
        <w:rPr>
          <w:rFonts w:ascii="Times New Roman" w:eastAsia="Times New Roman" w:hAnsi="Times New Roman"/>
          <w:kern w:val="36"/>
          <w:sz w:val="28"/>
          <w:szCs w:val="24"/>
          <w:lang w:eastAsia="ru-RU"/>
        </w:rPr>
        <w:t xml:space="preserve"> Игрушка медведь, письмо, круг, треугольник, квадрат, кубик, призма.</w:t>
      </w:r>
    </w:p>
    <w:p w:rsidR="00A40D20" w:rsidRDefault="00A40D20" w:rsidP="00A40D20">
      <w:pPr>
        <w:spacing w:after="0" w:line="360" w:lineRule="auto"/>
        <w:ind w:firstLine="709"/>
        <w:rPr>
          <w:rFonts w:ascii="Times New Roman" w:eastAsia="Times New Roman" w:hAnsi="Times New Roman"/>
          <w:kern w:val="36"/>
          <w:sz w:val="28"/>
          <w:szCs w:val="24"/>
          <w:lang w:eastAsia="ru-RU"/>
        </w:rPr>
      </w:pPr>
    </w:p>
    <w:p w:rsidR="00A40D20" w:rsidRDefault="00A40D20" w:rsidP="00A40D20">
      <w:pPr>
        <w:spacing w:after="0" w:line="360" w:lineRule="auto"/>
        <w:ind w:firstLine="709"/>
        <w:rPr>
          <w:rFonts w:ascii="Times New Roman" w:eastAsia="Times New Roman" w:hAnsi="Times New Roman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4"/>
          <w:lang w:eastAsia="ru-RU"/>
        </w:rPr>
        <w:t xml:space="preserve">Раздаточный материал: </w:t>
      </w:r>
      <w:r>
        <w:rPr>
          <w:rFonts w:ascii="Times New Roman" w:eastAsia="Times New Roman" w:hAnsi="Times New Roman"/>
          <w:kern w:val="36"/>
          <w:sz w:val="28"/>
          <w:szCs w:val="24"/>
          <w:lang w:eastAsia="ru-RU"/>
        </w:rPr>
        <w:t>Круги, квадраты, треугольники из картона на каждого ребенка. Деревянный конструктор: кубики и призмы на каждого ребенка.</w:t>
      </w:r>
    </w:p>
    <w:p w:rsidR="00A40D20" w:rsidRDefault="00A40D20" w:rsidP="00A40D20">
      <w:pPr>
        <w:spacing w:after="0" w:line="360" w:lineRule="auto"/>
        <w:ind w:firstLine="709"/>
        <w:rPr>
          <w:rFonts w:ascii="Times New Roman" w:eastAsia="Times New Roman" w:hAnsi="Times New Roman"/>
          <w:kern w:val="36"/>
          <w:sz w:val="28"/>
          <w:szCs w:val="24"/>
          <w:lang w:eastAsia="ru-RU"/>
        </w:rPr>
      </w:pPr>
    </w:p>
    <w:p w:rsidR="00A40D20" w:rsidRDefault="00A40D20" w:rsidP="00A40D20">
      <w:pPr>
        <w:spacing w:after="0" w:line="360" w:lineRule="auto"/>
        <w:ind w:firstLine="709"/>
        <w:rPr>
          <w:rFonts w:ascii="Times New Roman" w:eastAsia="Times New Roman" w:hAnsi="Times New Roman"/>
          <w:b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4"/>
          <w:lang w:eastAsia="ru-RU"/>
        </w:rPr>
        <w:t xml:space="preserve">Ход занятия: </w:t>
      </w:r>
    </w:p>
    <w:p w:rsidR="007C6A23" w:rsidRPr="007C6A23" w:rsidRDefault="007C6A23" w:rsidP="00A40D20">
      <w:pPr>
        <w:pStyle w:val="a3"/>
        <w:numPr>
          <w:ilvl w:val="0"/>
          <w:numId w:val="1"/>
        </w:numPr>
        <w:spacing w:after="0" w:line="360" w:lineRule="auto"/>
        <w:ind w:left="357" w:hanging="357"/>
      </w:pPr>
      <w:r>
        <w:rPr>
          <w:rFonts w:ascii="Times New Roman" w:hAnsi="Times New Roman"/>
          <w:sz w:val="28"/>
        </w:rPr>
        <w:t>Мишка приносит детям письмо. В письме круг и треугольник.</w:t>
      </w:r>
    </w:p>
    <w:p w:rsidR="007C6A23" w:rsidRDefault="007C6A23" w:rsidP="007C6A23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Познакомить с треугольником. Показать стороны и углы. Сравнить с кругом путем наложения. </w:t>
      </w:r>
    </w:p>
    <w:p w:rsidR="007C6A23" w:rsidRDefault="007C6A23" w:rsidP="007C6A23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Хором повторить название фигуры</w:t>
      </w:r>
    </w:p>
    <w:p w:rsidR="007C6A23" w:rsidRDefault="007C6A23" w:rsidP="007C6A23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«Найди такую же»</w:t>
      </w:r>
    </w:p>
    <w:p w:rsidR="007C6A23" w:rsidRDefault="007C6A23" w:rsidP="007C6A23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детьми на столах разложены геометрические фигуры – треугольник, круг, квадрат.</w:t>
      </w:r>
    </w:p>
    <w:p w:rsidR="007C6A23" w:rsidRDefault="007C6A23" w:rsidP="007C6A23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очереди показывать фигуры, дети  </w:t>
      </w:r>
      <w:proofErr w:type="gramStart"/>
      <w:r>
        <w:rPr>
          <w:rFonts w:ascii="Times New Roman" w:hAnsi="Times New Roman"/>
          <w:sz w:val="28"/>
        </w:rPr>
        <w:t>находят у себя такие же</w:t>
      </w:r>
      <w:r w:rsidR="007C1F01">
        <w:rPr>
          <w:rFonts w:ascii="Times New Roman" w:hAnsi="Times New Roman"/>
          <w:sz w:val="28"/>
        </w:rPr>
        <w:t xml:space="preserve"> фигуры показывают</w:t>
      </w:r>
      <w:proofErr w:type="gramEnd"/>
      <w:r w:rsidR="007C1F01">
        <w:rPr>
          <w:rFonts w:ascii="Times New Roman" w:hAnsi="Times New Roman"/>
          <w:sz w:val="28"/>
        </w:rPr>
        <w:t xml:space="preserve"> и называют их.</w:t>
      </w:r>
    </w:p>
    <w:p w:rsidR="007C1F01" w:rsidRPr="007C1F01" w:rsidRDefault="007C1F01" w:rsidP="007C1F01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7C1F01">
        <w:rPr>
          <w:rFonts w:ascii="Times New Roman" w:hAnsi="Times New Roman"/>
          <w:sz w:val="28"/>
        </w:rPr>
        <w:t xml:space="preserve">Физкультминутка. </w:t>
      </w:r>
      <w:r w:rsidRPr="007C1F01">
        <w:rPr>
          <w:rFonts w:ascii="Georgia" w:eastAsia="Times New Roman" w:hAnsi="Georgia"/>
          <w:b/>
          <w:bCs/>
          <w:color w:val="0F3502"/>
          <w:sz w:val="24"/>
          <w:szCs w:val="24"/>
          <w:shd w:val="clear" w:color="auto" w:fill="FFFFFF"/>
          <w:lang w:eastAsia="ru-RU"/>
        </w:rPr>
        <w:t xml:space="preserve"> "Медвежата </w:t>
      </w:r>
      <w:proofErr w:type="gramStart"/>
      <w:r w:rsidRPr="007C1F01">
        <w:rPr>
          <w:rFonts w:ascii="Georgia" w:eastAsia="Times New Roman" w:hAnsi="Georgia"/>
          <w:b/>
          <w:bCs/>
          <w:color w:val="0F3502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7C1F01">
        <w:rPr>
          <w:rFonts w:ascii="Georgia" w:eastAsia="Times New Roman" w:hAnsi="Georgia"/>
          <w:b/>
          <w:bCs/>
          <w:color w:val="0F3502"/>
          <w:sz w:val="24"/>
          <w:szCs w:val="24"/>
          <w:shd w:val="clear" w:color="auto" w:fill="FFFFFF"/>
          <w:lang w:eastAsia="ru-RU"/>
        </w:rPr>
        <w:t xml:space="preserve"> чаще жили..."</w:t>
      </w:r>
    </w:p>
    <w:p w:rsidR="007C1F01" w:rsidRPr="007C1F01" w:rsidRDefault="007C1F01" w:rsidP="00D5578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F3502"/>
          <w:sz w:val="28"/>
          <w:szCs w:val="24"/>
          <w:lang w:eastAsia="ru-RU"/>
        </w:rPr>
      </w:pPr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 xml:space="preserve">медвежата </w:t>
      </w:r>
      <w:proofErr w:type="gramStart"/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>в</w:t>
      </w:r>
      <w:proofErr w:type="gramEnd"/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 xml:space="preserve"> чаще жили</w:t>
      </w:r>
      <w:r w:rsidRPr="00D55784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> </w:t>
      </w:r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br/>
      </w:r>
      <w:proofErr w:type="gramStart"/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>головой</w:t>
      </w:r>
      <w:proofErr w:type="gramEnd"/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 xml:space="preserve"> своей крутили</w:t>
      </w:r>
      <w:r w:rsidRPr="00D55784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> </w:t>
      </w:r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br/>
        <w:t xml:space="preserve">вот так, вот так, </w:t>
      </w:r>
      <w:r w:rsidR="00D55784"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>(</w:t>
      </w:r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>круговые движения головой)</w:t>
      </w:r>
      <w:r w:rsidRPr="00D55784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> </w:t>
      </w:r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br/>
        <w:t>головой своей крутили</w:t>
      </w:r>
    </w:p>
    <w:p w:rsidR="007C1F01" w:rsidRPr="007C1F01" w:rsidRDefault="007C1F01" w:rsidP="00D5578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F3502"/>
          <w:sz w:val="28"/>
          <w:szCs w:val="24"/>
          <w:lang w:eastAsia="ru-RU"/>
        </w:rPr>
      </w:pPr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 xml:space="preserve">медвежата мед </w:t>
      </w:r>
      <w:proofErr w:type="gramStart"/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>искали</w:t>
      </w:r>
      <w:r w:rsidRPr="00D55784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> </w:t>
      </w:r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br/>
        <w:t>дружно дерево качали</w:t>
      </w:r>
      <w:proofErr w:type="gramEnd"/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 xml:space="preserve"> </w:t>
      </w:r>
      <w:r w:rsidR="00D55784"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>(</w:t>
      </w:r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>поднять руки вверх и делать</w:t>
      </w:r>
      <w:r w:rsidRPr="00D55784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> </w:t>
      </w:r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br/>
      </w:r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lastRenderedPageBreak/>
        <w:t>вот так, вот так, наклоны вправо и влево)</w:t>
      </w:r>
      <w:r w:rsidRPr="00D55784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> </w:t>
      </w:r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br/>
        <w:t>дружно дерево качали</w:t>
      </w:r>
    </w:p>
    <w:p w:rsidR="007C1F01" w:rsidRPr="007C1F01" w:rsidRDefault="007C1F01" w:rsidP="00D5578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F3502"/>
          <w:sz w:val="28"/>
          <w:szCs w:val="24"/>
          <w:lang w:eastAsia="ru-RU"/>
        </w:rPr>
      </w:pPr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 xml:space="preserve">а потом они ходили </w:t>
      </w:r>
      <w:proofErr w:type="gramStart"/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 xml:space="preserve">( </w:t>
      </w:r>
      <w:proofErr w:type="gramEnd"/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>ходьба по медвежьи)</w:t>
      </w:r>
      <w:r w:rsidRPr="00D55784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> </w:t>
      </w:r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br/>
        <w:t>и из речки воду пили</w:t>
      </w:r>
      <w:r w:rsidRPr="00D55784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> </w:t>
      </w:r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br/>
        <w:t>вот так, вот так,</w:t>
      </w:r>
      <w:r w:rsidRPr="00D55784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> </w:t>
      </w:r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br/>
        <w:t>и из речки воду пили ( наклоны туловища вперед)</w:t>
      </w:r>
    </w:p>
    <w:p w:rsidR="007C1F01" w:rsidRPr="007C1F01" w:rsidRDefault="007C1F01" w:rsidP="00D5578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F3502"/>
          <w:sz w:val="28"/>
          <w:szCs w:val="24"/>
          <w:lang w:eastAsia="ru-RU"/>
        </w:rPr>
      </w:pPr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 xml:space="preserve">а потом они плясали </w:t>
      </w:r>
      <w:proofErr w:type="gramStart"/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 xml:space="preserve">( </w:t>
      </w:r>
      <w:proofErr w:type="gramEnd"/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>пружинка с поворотом туловища влево и вправо)</w:t>
      </w:r>
      <w:r w:rsidRPr="00D55784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> </w:t>
      </w:r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br/>
        <w:t>лапы выше поднимали ( прыжки, хлопая руками вверху)</w:t>
      </w:r>
      <w:r w:rsidRPr="00D55784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> </w:t>
      </w:r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br/>
        <w:t>вот так, вот так,</w:t>
      </w:r>
      <w:r w:rsidRPr="00D55784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t> </w:t>
      </w:r>
      <w:r w:rsidRPr="007C1F01">
        <w:rPr>
          <w:rFonts w:ascii="Times New Roman" w:eastAsia="Times New Roman" w:hAnsi="Times New Roman"/>
          <w:color w:val="0F3502"/>
          <w:sz w:val="28"/>
          <w:szCs w:val="24"/>
          <w:lang w:eastAsia="ru-RU"/>
        </w:rPr>
        <w:br/>
        <w:t>лапы выше поднимали</w:t>
      </w:r>
    </w:p>
    <w:p w:rsidR="007C1F01" w:rsidRDefault="00D55784" w:rsidP="00D55784">
      <w:pPr>
        <w:pStyle w:val="a3"/>
        <w:numPr>
          <w:ilvl w:val="0"/>
          <w:numId w:val="1"/>
        </w:numPr>
        <w:spacing w:after="0" w:line="360" w:lineRule="auto"/>
        <w:ind w:left="0" w:hanging="426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Игра «Построим мишке домик»</w:t>
      </w:r>
    </w:p>
    <w:p w:rsidR="00D55784" w:rsidRDefault="00D55784" w:rsidP="00D55784">
      <w:pPr>
        <w:pStyle w:val="a3"/>
        <w:spacing w:after="0" w:line="360" w:lineRule="auto"/>
        <w:ind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 образцу дети из кубика и призмы строят домики.</w:t>
      </w:r>
    </w:p>
    <w:p w:rsidR="00D55784" w:rsidRDefault="00D55784" w:rsidP="00D55784">
      <w:pPr>
        <w:pStyle w:val="a3"/>
        <w:spacing w:after="0" w:line="360" w:lineRule="auto"/>
        <w:ind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132080</wp:posOffset>
                </wp:positionV>
                <wp:extent cx="1200150" cy="904875"/>
                <wp:effectExtent l="0" t="0" r="19050" b="2857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04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57.45pt;margin-top:10.4pt;width:94.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" fillcolor="white [3201]" strokecolor="black [3200]" strokeweight="2pt"/>
            </w:pict>
          </mc:Fallback>
        </mc:AlternateContent>
      </w:r>
    </w:p>
    <w:p w:rsidR="00D55784" w:rsidRPr="00D55784" w:rsidRDefault="00D55784" w:rsidP="00D55784">
      <w:pPr>
        <w:pStyle w:val="a3"/>
        <w:spacing w:after="0" w:line="360" w:lineRule="auto"/>
        <w:ind w:left="0"/>
        <w:rPr>
          <w:rFonts w:ascii="Times New Roman" w:hAnsi="Times New Roman"/>
          <w:sz w:val="32"/>
        </w:rPr>
      </w:pPr>
    </w:p>
    <w:p w:rsidR="00A40D20" w:rsidRPr="00A40D20" w:rsidRDefault="00D55784" w:rsidP="007C6A23">
      <w:pPr>
        <w:pStyle w:val="a3"/>
        <w:spacing w:after="0" w:line="360" w:lineRule="auto"/>
        <w:ind w:left="0" w:firstLine="709"/>
      </w:pPr>
      <w:bookmarkStart w:id="0" w:name="_GoBack"/>
      <w:bookmarkEnd w:id="0"/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450215</wp:posOffset>
                </wp:positionV>
                <wp:extent cx="1200150" cy="12001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57.45pt;margin-top:35.45pt;width:94.5pt;height:9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" fillcolor="white [3201]" strokecolor="black [3200]" strokeweight="2pt"/>
            </w:pict>
          </mc:Fallback>
        </mc:AlternateContent>
      </w:r>
      <w:r w:rsidR="007C6A23">
        <w:rPr>
          <w:rFonts w:ascii="Times New Roman" w:hAnsi="Times New Roman"/>
          <w:sz w:val="28"/>
        </w:rPr>
        <w:t xml:space="preserve"> </w:t>
      </w:r>
    </w:p>
    <w:sectPr w:rsidR="00A40D20" w:rsidRPr="00A4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E234E"/>
    <w:multiLevelType w:val="hybridMultilevel"/>
    <w:tmpl w:val="44B65A4C"/>
    <w:lvl w:ilvl="0" w:tplc="19C030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20"/>
    <w:rsid w:val="002C318A"/>
    <w:rsid w:val="006460EA"/>
    <w:rsid w:val="007C1F01"/>
    <w:rsid w:val="007C6A23"/>
    <w:rsid w:val="009A56CE"/>
    <w:rsid w:val="00A40D20"/>
    <w:rsid w:val="00D55784"/>
    <w:rsid w:val="00E2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D20"/>
    <w:pPr>
      <w:ind w:left="720"/>
      <w:contextualSpacing/>
    </w:pPr>
  </w:style>
  <w:style w:type="character" w:customStyle="1" w:styleId="apple-converted-space">
    <w:name w:val="apple-converted-space"/>
    <w:basedOn w:val="a0"/>
    <w:rsid w:val="007C1F01"/>
  </w:style>
  <w:style w:type="paragraph" w:styleId="a4">
    <w:name w:val="Normal (Web)"/>
    <w:basedOn w:val="a"/>
    <w:uiPriority w:val="99"/>
    <w:semiHidden/>
    <w:unhideWhenUsed/>
    <w:rsid w:val="007C1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D20"/>
    <w:pPr>
      <w:ind w:left="720"/>
      <w:contextualSpacing/>
    </w:pPr>
  </w:style>
  <w:style w:type="character" w:customStyle="1" w:styleId="apple-converted-space">
    <w:name w:val="apple-converted-space"/>
    <w:basedOn w:val="a0"/>
    <w:rsid w:val="007C1F01"/>
  </w:style>
  <w:style w:type="paragraph" w:styleId="a4">
    <w:name w:val="Normal (Web)"/>
    <w:basedOn w:val="a"/>
    <w:uiPriority w:val="99"/>
    <w:semiHidden/>
    <w:unhideWhenUsed/>
    <w:rsid w:val="007C1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2014-02-15T14:46:00Z</cp:lastPrinted>
  <dcterms:created xsi:type="dcterms:W3CDTF">2014-02-15T14:51:00Z</dcterms:created>
  <dcterms:modified xsi:type="dcterms:W3CDTF">2014-02-15T14:51:00Z</dcterms:modified>
</cp:coreProperties>
</file>