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7E" w:rsidRPr="006E688F" w:rsidRDefault="0009307E" w:rsidP="00FE46C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  <w:r w:rsidRPr="006E688F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Преемственность дошкольного и </w:t>
      </w:r>
      <w:r w:rsidR="006E688F" w:rsidRPr="006E688F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начального образования в рамках</w:t>
      </w:r>
      <w:r w:rsidR="00FE46CB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6E688F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ФГОС.</w:t>
      </w:r>
    </w:p>
    <w:p w:rsidR="0009307E" w:rsidRPr="006E688F" w:rsidRDefault="0009307E" w:rsidP="00FE46C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68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определению Д.Б. </w:t>
      </w:r>
      <w:proofErr w:type="spellStart"/>
      <w:r w:rsidRPr="006E68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Эльконина</w:t>
      </w:r>
      <w:proofErr w:type="spellEnd"/>
      <w:r w:rsidRPr="006E68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дошкольный и младший школьный возраст – это одна эпоха человеческого развития, именуемая </w:t>
      </w:r>
      <w:r w:rsidR="007531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6E68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детством</w:t>
      </w:r>
      <w:r w:rsidR="007531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6E68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Он считал, что дети 3</w:t>
      </w:r>
      <w:r w:rsidR="007531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53150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6E68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 лет должны жить общей жизнью, развиваясь и обучаясь в едином образовательном пространстве. Следовательно, проблема преемственности в образовании не нова.</w:t>
      </w:r>
    </w:p>
    <w:p w:rsidR="0009307E" w:rsidRPr="006E688F" w:rsidRDefault="0009307E" w:rsidP="00FE46C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68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Переходный период от </w:t>
      </w:r>
      <w:proofErr w:type="gramStart"/>
      <w:r w:rsidRPr="006E68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дошкольного</w:t>
      </w:r>
      <w:proofErr w:type="gramEnd"/>
      <w:r w:rsidRPr="006E68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школьному детству считается наиболее сложным и уязвимым. И не случайно в настоящее время необходимость сохранения целостности образовательной среды относится к числу важнейших приоритетов развития образования в России.</w:t>
      </w:r>
    </w:p>
    <w:p w:rsidR="0009307E" w:rsidRPr="006E688F" w:rsidRDefault="0009307E" w:rsidP="00FE46C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E688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Что же такое преемственность?</w:t>
      </w:r>
    </w:p>
    <w:p w:rsidR="0009307E" w:rsidRPr="006E688F" w:rsidRDefault="0009307E" w:rsidP="00FE46C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68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 преемственностью понимается последовательный переход от одной ступени образования к другой, выражающийся в сохранении и постепенном изменении содержания, форм, методов, технологий обучения и воспитания.</w:t>
      </w:r>
    </w:p>
    <w:p w:rsidR="0009307E" w:rsidRPr="006E688F" w:rsidRDefault="0009307E" w:rsidP="00FE46C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68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Подготовка к школе зачастую рассматривается как более раннее изучение программы первого класса и сводится к формированию </w:t>
      </w:r>
      <w:proofErr w:type="spellStart"/>
      <w:r w:rsidRPr="006E68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узкопредметных</w:t>
      </w:r>
      <w:proofErr w:type="spellEnd"/>
      <w:r w:rsidRPr="006E68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знаний и умений. В этом случае преемственность между дошкольным и младшим школьным возрастом определяется не тем, развиты ли у будущего школьника качества, необходимые для осуществления новой учебной деятельности, сформированы ли ее предпосылки, а тем, умеет ли ре</w:t>
      </w:r>
      <w:r w:rsidR="007531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бенок читать, считать и т.</w:t>
      </w:r>
      <w:r w:rsidRPr="006E68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</w:t>
      </w:r>
    </w:p>
    <w:p w:rsidR="0009307E" w:rsidRPr="006E688F" w:rsidRDefault="0009307E" w:rsidP="00FE46CB">
      <w:pPr>
        <w:pStyle w:val="ac"/>
        <w:numPr>
          <w:ilvl w:val="0"/>
          <w:numId w:val="2"/>
        </w:numPr>
        <w:shd w:val="clear" w:color="auto" w:fill="FFFFFF"/>
        <w:tabs>
          <w:tab w:val="left" w:pos="567"/>
        </w:tabs>
        <w:spacing w:after="0"/>
        <w:ind w:left="0" w:firstLine="27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68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 не должен быть пассивным слушателем, воспринимающим готовую информацию, передаваемую ему педагогом. Именно активность ребенка признается основой развития – знания не передаются в готовом виде, а осваиваются детьми в процессе деятел</w:t>
      </w:r>
      <w:r w:rsidR="006E688F" w:rsidRPr="006E68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ьности, организуемой педагогом.</w:t>
      </w:r>
    </w:p>
    <w:p w:rsidR="0009307E" w:rsidRPr="006E688F" w:rsidRDefault="0009307E" w:rsidP="00FE46CB">
      <w:pPr>
        <w:pStyle w:val="ac"/>
        <w:numPr>
          <w:ilvl w:val="0"/>
          <w:numId w:val="1"/>
        </w:numPr>
        <w:shd w:val="clear" w:color="auto" w:fill="FFFFFF"/>
        <w:tabs>
          <w:tab w:val="left" w:pos="567"/>
        </w:tabs>
        <w:spacing w:after="0"/>
        <w:ind w:left="0" w:firstLine="27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68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этом важно обеспечить сохранение </w:t>
      </w:r>
      <w:proofErr w:type="spellStart"/>
      <w:r w:rsidRPr="006E68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самоценности</w:t>
      </w:r>
      <w:proofErr w:type="spellEnd"/>
      <w:r w:rsidRPr="006E68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дошкольного возраста, когда закладываются важнейшие черты будущей личности. Следует формировать социальные умения и навыки будущего школьника, необходимые для благополучной адаптации к школе. Необходимо стремиться к организации единого развивающего мира – дошкольного и начального образования.</w:t>
      </w:r>
    </w:p>
    <w:p w:rsidR="0009307E" w:rsidRPr="006E688F" w:rsidRDefault="0009307E" w:rsidP="00FE46CB">
      <w:pPr>
        <w:pStyle w:val="ac"/>
        <w:numPr>
          <w:ilvl w:val="0"/>
          <w:numId w:val="1"/>
        </w:numPr>
        <w:shd w:val="clear" w:color="auto" w:fill="FFFFFF"/>
        <w:tabs>
          <w:tab w:val="left" w:pos="567"/>
        </w:tabs>
        <w:spacing w:after="0"/>
        <w:ind w:left="0" w:firstLine="27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68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 сделать переход детей в школу более мягким, дать им возможность быстрее адаптироваться к новым условиям, учителя должны знакомиться с формами, методами работы в дошкольных учреждениях, поскольку психологическая разница между шестилетним и семилетним ребенком не столь велика. С этой целью мы планируем посещение учителями занятий. Развлечений и досугов в детском саду</w:t>
      </w:r>
      <w:r w:rsidR="007531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9307E" w:rsidRPr="006E688F" w:rsidRDefault="0009307E" w:rsidP="00FE46CB">
      <w:pPr>
        <w:pStyle w:val="ac"/>
        <w:numPr>
          <w:ilvl w:val="0"/>
          <w:numId w:val="1"/>
        </w:numPr>
        <w:shd w:val="clear" w:color="auto" w:fill="FFFFFF"/>
        <w:tabs>
          <w:tab w:val="left" w:pos="567"/>
        </w:tabs>
        <w:spacing w:after="0"/>
        <w:ind w:left="0" w:firstLine="27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68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Важную роль в обеспечении преемственности дошкольного и школьного образования играет детальное изучение представлений родите</w:t>
      </w:r>
      <w:r w:rsidR="007531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лей и педагогов друг о друге (</w:t>
      </w:r>
      <w:r w:rsidRPr="006E68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анкетирование тестирование)</w:t>
      </w:r>
      <w:r w:rsidR="007531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9307E" w:rsidRPr="006E688F" w:rsidRDefault="0009307E" w:rsidP="00FE46CB">
      <w:pPr>
        <w:pStyle w:val="ac"/>
        <w:numPr>
          <w:ilvl w:val="0"/>
          <w:numId w:val="1"/>
        </w:numPr>
        <w:shd w:val="clear" w:color="auto" w:fill="FFFFFF"/>
        <w:tabs>
          <w:tab w:val="left" w:pos="567"/>
        </w:tabs>
        <w:spacing w:after="0"/>
        <w:ind w:left="0" w:firstLine="27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68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 ещё важную роль, в организации преемственности дошкольного учреждения и начальной школы играют личности воспитателя и учителя. Воспитатель в детском саду – это вторая мама, которая может обнять малыша, погладить по головке. И ребенок тянется к своему воспитателю.</w:t>
      </w:r>
    </w:p>
    <w:p w:rsidR="0009307E" w:rsidRPr="006E688F" w:rsidRDefault="0009307E" w:rsidP="00FE46C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68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вот сегодняшний дошкольник приходит в школу, и его встречает учитель. Всё сразу изменяется: ученик должен соблюдать дистанцию между собой и учителем. Поэтому и адаптация ученика к школе более затяжная, чем в детском саду.</w:t>
      </w:r>
    </w:p>
    <w:p w:rsidR="0009307E" w:rsidRPr="006E688F" w:rsidRDefault="0009307E" w:rsidP="00FE46CB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smallCaps w:val="0"/>
          <w:color w:val="000000"/>
          <w:spacing w:val="0"/>
          <w:sz w:val="28"/>
        </w:rPr>
      </w:pPr>
      <w:r w:rsidRPr="006E688F">
        <w:rPr>
          <w:rFonts w:ascii="Times New Roman" w:hAnsi="Times New Roman" w:cs="Times New Roman"/>
          <w:b/>
          <w:smallCaps w:val="0"/>
          <w:color w:val="000000"/>
          <w:spacing w:val="0"/>
          <w:sz w:val="28"/>
        </w:rPr>
        <w:t>Каковы критерии психологической готовности ребенка к школе?</w:t>
      </w:r>
    </w:p>
    <w:p w:rsidR="0009307E" w:rsidRPr="006E688F" w:rsidRDefault="006E688F" w:rsidP="00FE46C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E688F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09307E" w:rsidRPr="006E688F">
        <w:rPr>
          <w:rFonts w:ascii="Times New Roman" w:hAnsi="Times New Roman"/>
          <w:color w:val="000000"/>
          <w:sz w:val="28"/>
          <w:szCs w:val="28"/>
        </w:rPr>
        <w:t>Социально-психологическая готовность к школе:</w:t>
      </w:r>
    </w:p>
    <w:p w:rsidR="0009307E" w:rsidRPr="006E688F" w:rsidRDefault="0009307E" w:rsidP="00FE46CB">
      <w:pPr>
        <w:numPr>
          <w:ilvl w:val="1"/>
          <w:numId w:val="7"/>
        </w:numPr>
        <w:shd w:val="clear" w:color="auto" w:fill="FFFFFF"/>
        <w:tabs>
          <w:tab w:val="clear" w:pos="1440"/>
          <w:tab w:val="num" w:pos="567"/>
        </w:tabs>
        <w:spacing w:after="0"/>
        <w:ind w:left="0" w:firstLine="261"/>
        <w:jc w:val="both"/>
        <w:rPr>
          <w:rFonts w:ascii="Times New Roman" w:hAnsi="Times New Roman"/>
          <w:color w:val="000000"/>
          <w:sz w:val="28"/>
          <w:szCs w:val="28"/>
        </w:rPr>
      </w:pPr>
      <w:r w:rsidRPr="006E688F">
        <w:rPr>
          <w:rFonts w:ascii="Times New Roman" w:hAnsi="Times New Roman"/>
          <w:color w:val="000000"/>
          <w:sz w:val="28"/>
          <w:szCs w:val="28"/>
        </w:rPr>
        <w:t>Учебная мотивация (хочет идти в школу; понимает важность и необходимость учения; проявляет выраженный интерес к получению новых знаний).</w:t>
      </w:r>
    </w:p>
    <w:p w:rsidR="0009307E" w:rsidRPr="006E688F" w:rsidRDefault="0009307E" w:rsidP="00FE46CB">
      <w:pPr>
        <w:numPr>
          <w:ilvl w:val="1"/>
          <w:numId w:val="7"/>
        </w:numPr>
        <w:shd w:val="clear" w:color="auto" w:fill="FFFFFF"/>
        <w:tabs>
          <w:tab w:val="clear" w:pos="1440"/>
          <w:tab w:val="num" w:pos="567"/>
        </w:tabs>
        <w:spacing w:after="0"/>
        <w:ind w:left="0" w:firstLine="261"/>
        <w:jc w:val="both"/>
        <w:rPr>
          <w:rFonts w:ascii="Times New Roman" w:hAnsi="Times New Roman"/>
          <w:color w:val="000000"/>
          <w:sz w:val="28"/>
          <w:szCs w:val="28"/>
        </w:rPr>
      </w:pPr>
      <w:r w:rsidRPr="006E688F">
        <w:rPr>
          <w:rFonts w:ascii="Times New Roman" w:hAnsi="Times New Roman"/>
          <w:color w:val="000000"/>
          <w:sz w:val="28"/>
          <w:szCs w:val="28"/>
        </w:rPr>
        <w:t>Умение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взрослых).</w:t>
      </w:r>
    </w:p>
    <w:p w:rsidR="0009307E" w:rsidRPr="006E688F" w:rsidRDefault="006E688F" w:rsidP="00FE46CB">
      <w:pPr>
        <w:shd w:val="clear" w:color="auto" w:fill="FFFFFF"/>
        <w:tabs>
          <w:tab w:val="num" w:pos="567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E688F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09307E" w:rsidRPr="006E688F">
        <w:rPr>
          <w:rFonts w:ascii="Times New Roman" w:hAnsi="Times New Roman"/>
          <w:color w:val="000000"/>
          <w:sz w:val="28"/>
          <w:szCs w:val="28"/>
        </w:rPr>
        <w:t>Развитие школьно-значимых психофизиологических функций:</w:t>
      </w:r>
    </w:p>
    <w:p w:rsidR="0009307E" w:rsidRPr="006E688F" w:rsidRDefault="0009307E" w:rsidP="00FE46CB">
      <w:pPr>
        <w:numPr>
          <w:ilvl w:val="1"/>
          <w:numId w:val="8"/>
        </w:numPr>
        <w:shd w:val="clear" w:color="auto" w:fill="FFFFFF"/>
        <w:tabs>
          <w:tab w:val="clear" w:pos="1440"/>
          <w:tab w:val="num" w:pos="567"/>
        </w:tabs>
        <w:spacing w:after="0"/>
        <w:ind w:left="0" w:firstLine="261"/>
        <w:jc w:val="both"/>
        <w:rPr>
          <w:rFonts w:ascii="Times New Roman" w:hAnsi="Times New Roman"/>
          <w:color w:val="000000"/>
          <w:sz w:val="28"/>
          <w:szCs w:val="28"/>
        </w:rPr>
      </w:pPr>
      <w:r w:rsidRPr="006E688F">
        <w:rPr>
          <w:rFonts w:ascii="Times New Roman" w:hAnsi="Times New Roman"/>
          <w:color w:val="000000"/>
          <w:sz w:val="28"/>
          <w:szCs w:val="28"/>
        </w:rPr>
        <w:t>Развитие мелких мышц руки (рука развита хорошо, ребенок уверенно владеет карандашом</w:t>
      </w:r>
      <w:r w:rsidR="00753150">
        <w:rPr>
          <w:rFonts w:ascii="Times New Roman" w:hAnsi="Times New Roman"/>
          <w:color w:val="000000"/>
          <w:sz w:val="28"/>
          <w:szCs w:val="28"/>
        </w:rPr>
        <w:t>,</w:t>
      </w:r>
      <w:r w:rsidRPr="006E688F">
        <w:rPr>
          <w:rFonts w:ascii="Times New Roman" w:hAnsi="Times New Roman"/>
          <w:color w:val="000000"/>
          <w:sz w:val="28"/>
          <w:szCs w:val="28"/>
        </w:rPr>
        <w:t xml:space="preserve"> ножницами);</w:t>
      </w:r>
    </w:p>
    <w:p w:rsidR="0009307E" w:rsidRPr="006E688F" w:rsidRDefault="0009307E" w:rsidP="00FE46CB">
      <w:pPr>
        <w:numPr>
          <w:ilvl w:val="1"/>
          <w:numId w:val="8"/>
        </w:numPr>
        <w:shd w:val="clear" w:color="auto" w:fill="FFFFFF"/>
        <w:tabs>
          <w:tab w:val="clear" w:pos="1440"/>
          <w:tab w:val="num" w:pos="567"/>
        </w:tabs>
        <w:spacing w:after="0"/>
        <w:ind w:left="0" w:firstLine="26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E688F">
        <w:rPr>
          <w:rFonts w:ascii="Times New Roman" w:hAnsi="Times New Roman"/>
          <w:color w:val="000000"/>
          <w:sz w:val="28"/>
          <w:szCs w:val="28"/>
        </w:rPr>
        <w:t>Пространственная ориентация, координация движений (у</w:t>
      </w:r>
      <w:r w:rsidR="00753150">
        <w:rPr>
          <w:rFonts w:ascii="Times New Roman" w:hAnsi="Times New Roman"/>
          <w:color w:val="000000"/>
          <w:sz w:val="28"/>
          <w:szCs w:val="28"/>
        </w:rPr>
        <w:t xml:space="preserve">мение правильно определять выше – </w:t>
      </w:r>
      <w:r w:rsidRPr="006E688F">
        <w:rPr>
          <w:rFonts w:ascii="Times New Roman" w:hAnsi="Times New Roman"/>
          <w:color w:val="000000"/>
          <w:sz w:val="28"/>
          <w:szCs w:val="28"/>
        </w:rPr>
        <w:t xml:space="preserve">ниже; больше </w:t>
      </w:r>
      <w:r w:rsidR="00753150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6E688F">
        <w:rPr>
          <w:rFonts w:ascii="Times New Roman" w:hAnsi="Times New Roman"/>
          <w:color w:val="000000"/>
          <w:sz w:val="28"/>
          <w:szCs w:val="28"/>
        </w:rPr>
        <w:t xml:space="preserve">меньше, вперед </w:t>
      </w:r>
      <w:r w:rsidR="00753150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6E688F">
        <w:rPr>
          <w:rFonts w:ascii="Times New Roman" w:hAnsi="Times New Roman"/>
          <w:color w:val="000000"/>
          <w:sz w:val="28"/>
          <w:szCs w:val="28"/>
        </w:rPr>
        <w:t xml:space="preserve">назад, слева </w:t>
      </w:r>
      <w:r w:rsidR="00753150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6E688F">
        <w:rPr>
          <w:rFonts w:ascii="Times New Roman" w:hAnsi="Times New Roman"/>
          <w:color w:val="000000"/>
          <w:sz w:val="28"/>
          <w:szCs w:val="28"/>
        </w:rPr>
        <w:t>справа);</w:t>
      </w:r>
      <w:proofErr w:type="gramEnd"/>
    </w:p>
    <w:p w:rsidR="0009307E" w:rsidRPr="006E688F" w:rsidRDefault="0009307E" w:rsidP="00FE46CB">
      <w:pPr>
        <w:numPr>
          <w:ilvl w:val="1"/>
          <w:numId w:val="8"/>
        </w:numPr>
        <w:shd w:val="clear" w:color="auto" w:fill="FFFFFF"/>
        <w:tabs>
          <w:tab w:val="clear" w:pos="1440"/>
          <w:tab w:val="num" w:pos="567"/>
        </w:tabs>
        <w:spacing w:after="0"/>
        <w:ind w:left="0" w:firstLine="261"/>
        <w:jc w:val="both"/>
        <w:rPr>
          <w:rFonts w:ascii="Times New Roman" w:hAnsi="Times New Roman"/>
          <w:color w:val="000000"/>
          <w:sz w:val="28"/>
          <w:szCs w:val="28"/>
        </w:rPr>
      </w:pPr>
      <w:r w:rsidRPr="006E688F">
        <w:rPr>
          <w:rFonts w:ascii="Times New Roman" w:hAnsi="Times New Roman"/>
          <w:color w:val="000000"/>
          <w:sz w:val="28"/>
          <w:szCs w:val="28"/>
        </w:rPr>
        <w:t xml:space="preserve">Координация в системе глаз </w:t>
      </w:r>
      <w:r w:rsidR="00753150">
        <w:rPr>
          <w:rFonts w:ascii="Times New Roman" w:hAnsi="Times New Roman"/>
          <w:color w:val="000000"/>
          <w:sz w:val="28"/>
          <w:szCs w:val="28"/>
        </w:rPr>
        <w:t>–</w:t>
      </w:r>
      <w:r w:rsidRPr="006E688F">
        <w:rPr>
          <w:rFonts w:ascii="Times New Roman" w:hAnsi="Times New Roman"/>
          <w:color w:val="000000"/>
          <w:sz w:val="28"/>
          <w:szCs w:val="28"/>
        </w:rPr>
        <w:t xml:space="preserve"> рука (ребенок может правильно перенести в тетрадь простейший графический образ </w:t>
      </w:r>
      <w:r w:rsidR="00753150">
        <w:rPr>
          <w:rFonts w:ascii="Times New Roman" w:hAnsi="Times New Roman"/>
          <w:color w:val="000000"/>
          <w:sz w:val="28"/>
          <w:szCs w:val="28"/>
        </w:rPr>
        <w:t>–</w:t>
      </w:r>
      <w:r w:rsidRPr="006E688F">
        <w:rPr>
          <w:rFonts w:ascii="Times New Roman" w:hAnsi="Times New Roman"/>
          <w:color w:val="000000"/>
          <w:sz w:val="28"/>
          <w:szCs w:val="28"/>
        </w:rPr>
        <w:t xml:space="preserve"> узор, фигуру </w:t>
      </w:r>
      <w:r w:rsidR="00753150">
        <w:rPr>
          <w:rFonts w:ascii="Times New Roman" w:hAnsi="Times New Roman"/>
          <w:color w:val="000000"/>
          <w:sz w:val="28"/>
          <w:szCs w:val="28"/>
        </w:rPr>
        <w:t>–</w:t>
      </w:r>
      <w:r w:rsidRPr="006E688F">
        <w:rPr>
          <w:rFonts w:ascii="Times New Roman" w:hAnsi="Times New Roman"/>
          <w:color w:val="000000"/>
          <w:sz w:val="28"/>
          <w:szCs w:val="28"/>
        </w:rPr>
        <w:t xml:space="preserve"> зрительно воспринимаемый на расстоянии (например, из книг)</w:t>
      </w:r>
      <w:r w:rsidR="00753150">
        <w:rPr>
          <w:rFonts w:ascii="Times New Roman" w:hAnsi="Times New Roman"/>
          <w:color w:val="000000"/>
          <w:sz w:val="28"/>
          <w:szCs w:val="28"/>
        </w:rPr>
        <w:t>)</w:t>
      </w:r>
      <w:r w:rsidRPr="006E688F">
        <w:rPr>
          <w:rFonts w:ascii="Times New Roman" w:hAnsi="Times New Roman"/>
          <w:color w:val="000000"/>
          <w:sz w:val="28"/>
          <w:szCs w:val="28"/>
        </w:rPr>
        <w:t>.</w:t>
      </w:r>
    </w:p>
    <w:p w:rsidR="0009307E" w:rsidRPr="006E688F" w:rsidRDefault="006E688F" w:rsidP="00FE46C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E688F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09307E" w:rsidRPr="006E688F">
        <w:rPr>
          <w:rFonts w:ascii="Times New Roman" w:hAnsi="Times New Roman"/>
          <w:color w:val="000000"/>
          <w:sz w:val="28"/>
          <w:szCs w:val="28"/>
        </w:rPr>
        <w:t>Развитие логического мышления (способность находить сходство и различия разных предметов при сравнении, умение правильно объединять предметы в группы по общим существенным признакам).</w:t>
      </w:r>
    </w:p>
    <w:p w:rsidR="0009307E" w:rsidRPr="006E688F" w:rsidRDefault="006E688F" w:rsidP="00FE46C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E688F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09307E" w:rsidRPr="006E688F">
        <w:rPr>
          <w:rFonts w:ascii="Times New Roman" w:hAnsi="Times New Roman"/>
          <w:color w:val="000000"/>
          <w:sz w:val="28"/>
          <w:szCs w:val="28"/>
        </w:rPr>
        <w:t>Развитие произвольного внимания (способность удерживать внимание на выполняемой работе в течение 15-20 минут).</w:t>
      </w:r>
    </w:p>
    <w:p w:rsidR="0009307E" w:rsidRPr="00753150" w:rsidRDefault="0009307E" w:rsidP="00FE46CB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smallCaps w:val="0"/>
          <w:color w:val="auto"/>
          <w:spacing w:val="0"/>
          <w:sz w:val="28"/>
        </w:rPr>
      </w:pPr>
      <w:r w:rsidRPr="00753150">
        <w:rPr>
          <w:rFonts w:ascii="Times New Roman" w:hAnsi="Times New Roman" w:cs="Times New Roman"/>
          <w:b/>
          <w:smallCaps w:val="0"/>
          <w:color w:val="auto"/>
          <w:spacing w:val="0"/>
          <w:sz w:val="28"/>
        </w:rPr>
        <w:t>К началу обучения в школе дети должны уметь:</w:t>
      </w:r>
    </w:p>
    <w:p w:rsidR="0009307E" w:rsidRPr="006E688F" w:rsidRDefault="0009307E" w:rsidP="00FE46CB">
      <w:pPr>
        <w:numPr>
          <w:ilvl w:val="1"/>
          <w:numId w:val="9"/>
        </w:numPr>
        <w:shd w:val="clear" w:color="auto" w:fill="FFFFFF"/>
        <w:tabs>
          <w:tab w:val="clear" w:pos="1440"/>
          <w:tab w:val="num" w:pos="567"/>
        </w:tabs>
        <w:spacing w:after="0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688F">
        <w:rPr>
          <w:rFonts w:ascii="Times New Roman" w:hAnsi="Times New Roman"/>
          <w:color w:val="000000"/>
          <w:sz w:val="28"/>
          <w:szCs w:val="28"/>
        </w:rPr>
        <w:t>Строить сложные предложения разных видов;</w:t>
      </w:r>
    </w:p>
    <w:p w:rsidR="0009307E" w:rsidRPr="006E688F" w:rsidRDefault="0009307E" w:rsidP="00FE46CB">
      <w:pPr>
        <w:numPr>
          <w:ilvl w:val="1"/>
          <w:numId w:val="9"/>
        </w:numPr>
        <w:shd w:val="clear" w:color="auto" w:fill="FFFFFF"/>
        <w:tabs>
          <w:tab w:val="clear" w:pos="1440"/>
          <w:tab w:val="num" w:pos="567"/>
        </w:tabs>
        <w:spacing w:after="0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688F">
        <w:rPr>
          <w:rFonts w:ascii="Times New Roman" w:hAnsi="Times New Roman"/>
          <w:color w:val="000000"/>
          <w:sz w:val="28"/>
          <w:szCs w:val="28"/>
        </w:rPr>
        <w:t>Составлять рассказы по картине, серии картинок, небольшие сказки;</w:t>
      </w:r>
    </w:p>
    <w:p w:rsidR="0009307E" w:rsidRPr="006E688F" w:rsidRDefault="0009307E" w:rsidP="00FE46CB">
      <w:pPr>
        <w:numPr>
          <w:ilvl w:val="1"/>
          <w:numId w:val="9"/>
        </w:numPr>
        <w:shd w:val="clear" w:color="auto" w:fill="FFFFFF"/>
        <w:tabs>
          <w:tab w:val="clear" w:pos="1440"/>
          <w:tab w:val="num" w:pos="567"/>
        </w:tabs>
        <w:spacing w:after="0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688F">
        <w:rPr>
          <w:rFonts w:ascii="Times New Roman" w:hAnsi="Times New Roman"/>
          <w:color w:val="000000"/>
          <w:sz w:val="28"/>
          <w:szCs w:val="28"/>
        </w:rPr>
        <w:t>Находить слова с определенным звуком;</w:t>
      </w:r>
    </w:p>
    <w:p w:rsidR="0009307E" w:rsidRPr="006E688F" w:rsidRDefault="0009307E" w:rsidP="00FE46CB">
      <w:pPr>
        <w:numPr>
          <w:ilvl w:val="1"/>
          <w:numId w:val="9"/>
        </w:numPr>
        <w:shd w:val="clear" w:color="auto" w:fill="FFFFFF"/>
        <w:tabs>
          <w:tab w:val="clear" w:pos="1440"/>
          <w:tab w:val="num" w:pos="567"/>
        </w:tabs>
        <w:spacing w:after="0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688F">
        <w:rPr>
          <w:rFonts w:ascii="Times New Roman" w:hAnsi="Times New Roman"/>
          <w:color w:val="000000"/>
          <w:sz w:val="28"/>
          <w:szCs w:val="28"/>
        </w:rPr>
        <w:t>Определять место звука в слове;</w:t>
      </w:r>
    </w:p>
    <w:p w:rsidR="0009307E" w:rsidRPr="006E688F" w:rsidRDefault="0009307E" w:rsidP="00FE46CB">
      <w:pPr>
        <w:numPr>
          <w:ilvl w:val="1"/>
          <w:numId w:val="9"/>
        </w:numPr>
        <w:shd w:val="clear" w:color="auto" w:fill="FFFFFF"/>
        <w:tabs>
          <w:tab w:val="clear" w:pos="1440"/>
          <w:tab w:val="num" w:pos="567"/>
        </w:tabs>
        <w:spacing w:after="0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688F">
        <w:rPr>
          <w:rFonts w:ascii="Times New Roman" w:hAnsi="Times New Roman"/>
          <w:color w:val="000000"/>
          <w:sz w:val="28"/>
          <w:szCs w:val="28"/>
        </w:rPr>
        <w:t>Составлять предложения из 3-4 слов;</w:t>
      </w:r>
    </w:p>
    <w:p w:rsidR="0009307E" w:rsidRPr="006E688F" w:rsidRDefault="0009307E" w:rsidP="00FE46CB">
      <w:pPr>
        <w:numPr>
          <w:ilvl w:val="1"/>
          <w:numId w:val="9"/>
        </w:numPr>
        <w:shd w:val="clear" w:color="auto" w:fill="FFFFFF"/>
        <w:tabs>
          <w:tab w:val="clear" w:pos="1440"/>
          <w:tab w:val="num" w:pos="567"/>
        </w:tabs>
        <w:spacing w:after="0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688F">
        <w:rPr>
          <w:rFonts w:ascii="Times New Roman" w:hAnsi="Times New Roman"/>
          <w:color w:val="000000"/>
          <w:sz w:val="28"/>
          <w:szCs w:val="28"/>
        </w:rPr>
        <w:t>Членить простые предложения на слова;</w:t>
      </w:r>
    </w:p>
    <w:p w:rsidR="0009307E" w:rsidRPr="006E688F" w:rsidRDefault="0009307E" w:rsidP="00FE46CB">
      <w:pPr>
        <w:numPr>
          <w:ilvl w:val="1"/>
          <w:numId w:val="9"/>
        </w:numPr>
        <w:shd w:val="clear" w:color="auto" w:fill="FFFFFF"/>
        <w:tabs>
          <w:tab w:val="clear" w:pos="1440"/>
          <w:tab w:val="num" w:pos="567"/>
        </w:tabs>
        <w:spacing w:after="0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688F">
        <w:rPr>
          <w:rFonts w:ascii="Times New Roman" w:hAnsi="Times New Roman"/>
          <w:color w:val="000000"/>
          <w:sz w:val="28"/>
          <w:szCs w:val="28"/>
        </w:rPr>
        <w:t>Членить слова на слоги (части);</w:t>
      </w:r>
    </w:p>
    <w:p w:rsidR="0009307E" w:rsidRPr="006E688F" w:rsidRDefault="0009307E" w:rsidP="00FE46CB">
      <w:pPr>
        <w:numPr>
          <w:ilvl w:val="1"/>
          <w:numId w:val="9"/>
        </w:numPr>
        <w:shd w:val="clear" w:color="auto" w:fill="FFFFFF"/>
        <w:tabs>
          <w:tab w:val="clear" w:pos="1440"/>
          <w:tab w:val="num" w:pos="567"/>
        </w:tabs>
        <w:spacing w:after="0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688F">
        <w:rPr>
          <w:rFonts w:ascii="Times New Roman" w:hAnsi="Times New Roman"/>
          <w:color w:val="000000"/>
          <w:sz w:val="28"/>
          <w:szCs w:val="28"/>
        </w:rPr>
        <w:t>Различать разные жанры художественной литературы: сказку, рассказ, стихотворение;</w:t>
      </w:r>
    </w:p>
    <w:p w:rsidR="0009307E" w:rsidRPr="006E688F" w:rsidRDefault="0009307E" w:rsidP="00FE46CB">
      <w:pPr>
        <w:numPr>
          <w:ilvl w:val="1"/>
          <w:numId w:val="9"/>
        </w:numPr>
        <w:shd w:val="clear" w:color="auto" w:fill="FFFFFF"/>
        <w:tabs>
          <w:tab w:val="clear" w:pos="1440"/>
          <w:tab w:val="num" w:pos="567"/>
        </w:tabs>
        <w:spacing w:after="0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688F">
        <w:rPr>
          <w:rFonts w:ascii="Times New Roman" w:hAnsi="Times New Roman"/>
          <w:color w:val="000000"/>
          <w:sz w:val="28"/>
          <w:szCs w:val="28"/>
        </w:rPr>
        <w:lastRenderedPageBreak/>
        <w:t>Самостоятельно, выразительно, последовательно передавать содержание небольших литературных текстов, драматизировать небольшие произведения;</w:t>
      </w:r>
    </w:p>
    <w:p w:rsidR="0009307E" w:rsidRPr="006E688F" w:rsidRDefault="0009307E" w:rsidP="00FE46CB">
      <w:pPr>
        <w:numPr>
          <w:ilvl w:val="1"/>
          <w:numId w:val="9"/>
        </w:numPr>
        <w:shd w:val="clear" w:color="auto" w:fill="FFFFFF"/>
        <w:tabs>
          <w:tab w:val="clear" w:pos="1440"/>
          <w:tab w:val="num" w:pos="567"/>
        </w:tabs>
        <w:spacing w:after="0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688F">
        <w:rPr>
          <w:rFonts w:ascii="Times New Roman" w:hAnsi="Times New Roman"/>
          <w:color w:val="000000"/>
          <w:sz w:val="28"/>
          <w:szCs w:val="28"/>
        </w:rPr>
        <w:t>Уметь различать по внешнему виду растения, распространенные в данной местности;</w:t>
      </w:r>
    </w:p>
    <w:p w:rsidR="0009307E" w:rsidRPr="006E688F" w:rsidRDefault="0009307E" w:rsidP="00FE46CB">
      <w:pPr>
        <w:numPr>
          <w:ilvl w:val="1"/>
          <w:numId w:val="9"/>
        </w:numPr>
        <w:shd w:val="clear" w:color="auto" w:fill="FFFFFF"/>
        <w:tabs>
          <w:tab w:val="clear" w:pos="1440"/>
          <w:tab w:val="num" w:pos="567"/>
        </w:tabs>
        <w:spacing w:after="0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688F">
        <w:rPr>
          <w:rFonts w:ascii="Times New Roman" w:hAnsi="Times New Roman"/>
          <w:color w:val="000000"/>
          <w:sz w:val="28"/>
          <w:szCs w:val="28"/>
        </w:rPr>
        <w:t>Иметь представления о сезонных явлениях природы;</w:t>
      </w:r>
    </w:p>
    <w:p w:rsidR="0009307E" w:rsidRPr="006E688F" w:rsidRDefault="0009307E" w:rsidP="00FE46CB">
      <w:pPr>
        <w:numPr>
          <w:ilvl w:val="1"/>
          <w:numId w:val="9"/>
        </w:numPr>
        <w:shd w:val="clear" w:color="auto" w:fill="FFFFFF"/>
        <w:tabs>
          <w:tab w:val="clear" w:pos="1440"/>
          <w:tab w:val="num" w:pos="567"/>
        </w:tabs>
        <w:spacing w:after="0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688F">
        <w:rPr>
          <w:rFonts w:ascii="Times New Roman" w:hAnsi="Times New Roman"/>
          <w:color w:val="000000"/>
          <w:sz w:val="28"/>
          <w:szCs w:val="28"/>
        </w:rPr>
        <w:t>Знать свой домашний адрес, фамилию, имя, отчество родителей.</w:t>
      </w:r>
    </w:p>
    <w:p w:rsidR="0009307E" w:rsidRPr="006E688F" w:rsidRDefault="0009307E" w:rsidP="00FE46CB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b/>
          <w:smallCaps w:val="0"/>
          <w:color w:val="000000"/>
          <w:spacing w:val="0"/>
          <w:sz w:val="28"/>
        </w:rPr>
      </w:pPr>
      <w:r w:rsidRPr="006E688F">
        <w:rPr>
          <w:rFonts w:ascii="Times New Roman" w:hAnsi="Times New Roman"/>
          <w:b/>
          <w:smallCaps w:val="0"/>
          <w:color w:val="000000"/>
          <w:spacing w:val="0"/>
          <w:sz w:val="28"/>
        </w:rPr>
        <w:t>К началу обучения в школе у ребенка должны быть развиты элементарные математические представления. Он должен знать:</w:t>
      </w:r>
    </w:p>
    <w:p w:rsidR="0009307E" w:rsidRPr="006E688F" w:rsidRDefault="0009307E" w:rsidP="00FE46CB">
      <w:pPr>
        <w:numPr>
          <w:ilvl w:val="1"/>
          <w:numId w:val="13"/>
        </w:numPr>
        <w:shd w:val="clear" w:color="auto" w:fill="FFFFFF"/>
        <w:tabs>
          <w:tab w:val="clear" w:pos="1440"/>
          <w:tab w:val="num" w:pos="567"/>
        </w:tabs>
        <w:spacing w:after="0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688F">
        <w:rPr>
          <w:rFonts w:ascii="Times New Roman" w:hAnsi="Times New Roman"/>
          <w:color w:val="000000"/>
          <w:sz w:val="28"/>
          <w:szCs w:val="28"/>
        </w:rPr>
        <w:t>Состав чисел первого десятка (из отдельных единиц) и из двух меньших чисел;</w:t>
      </w:r>
    </w:p>
    <w:p w:rsidR="0009307E" w:rsidRPr="006E688F" w:rsidRDefault="0009307E" w:rsidP="00FE46CB">
      <w:pPr>
        <w:numPr>
          <w:ilvl w:val="1"/>
          <w:numId w:val="10"/>
        </w:numPr>
        <w:shd w:val="clear" w:color="auto" w:fill="FFFFFF"/>
        <w:tabs>
          <w:tab w:val="clear" w:pos="1440"/>
          <w:tab w:val="num" w:pos="567"/>
        </w:tabs>
        <w:spacing w:after="0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688F">
        <w:rPr>
          <w:rFonts w:ascii="Times New Roman" w:hAnsi="Times New Roman"/>
          <w:color w:val="000000"/>
          <w:sz w:val="28"/>
          <w:szCs w:val="28"/>
        </w:rPr>
        <w:t>Как получить число первого десятка, прибавляя единицу к предыдущему и вычитая единицу из следующего за ним в ряду;</w:t>
      </w:r>
    </w:p>
    <w:p w:rsidR="0009307E" w:rsidRPr="006E688F" w:rsidRDefault="0009307E" w:rsidP="00FE46CB">
      <w:pPr>
        <w:numPr>
          <w:ilvl w:val="1"/>
          <w:numId w:val="10"/>
        </w:numPr>
        <w:shd w:val="clear" w:color="auto" w:fill="FFFFFF"/>
        <w:tabs>
          <w:tab w:val="clear" w:pos="1440"/>
          <w:tab w:val="num" w:pos="567"/>
        </w:tabs>
        <w:spacing w:after="0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688F">
        <w:rPr>
          <w:rFonts w:ascii="Times New Roman" w:hAnsi="Times New Roman"/>
          <w:color w:val="000000"/>
          <w:sz w:val="28"/>
          <w:szCs w:val="28"/>
        </w:rPr>
        <w:t>Цифры 0, 1,</w:t>
      </w:r>
      <w:r w:rsidR="007531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688F">
        <w:rPr>
          <w:rFonts w:ascii="Times New Roman" w:hAnsi="Times New Roman"/>
          <w:color w:val="000000"/>
          <w:sz w:val="28"/>
          <w:szCs w:val="28"/>
        </w:rPr>
        <w:t>2, 3, 4, 5, 6, 7, 8, 9;</w:t>
      </w:r>
    </w:p>
    <w:p w:rsidR="0009307E" w:rsidRPr="006E688F" w:rsidRDefault="0009307E" w:rsidP="00FE46CB">
      <w:pPr>
        <w:numPr>
          <w:ilvl w:val="1"/>
          <w:numId w:val="10"/>
        </w:numPr>
        <w:shd w:val="clear" w:color="auto" w:fill="FFFFFF"/>
        <w:tabs>
          <w:tab w:val="clear" w:pos="1440"/>
          <w:tab w:val="num" w:pos="567"/>
        </w:tabs>
        <w:spacing w:after="0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688F">
        <w:rPr>
          <w:rFonts w:ascii="Times New Roman" w:hAnsi="Times New Roman"/>
          <w:color w:val="000000"/>
          <w:sz w:val="28"/>
          <w:szCs w:val="28"/>
        </w:rPr>
        <w:t>Знаки +, =, &gt;, &lt;;</w:t>
      </w:r>
    </w:p>
    <w:p w:rsidR="0009307E" w:rsidRPr="006E688F" w:rsidRDefault="0009307E" w:rsidP="00FE46CB">
      <w:pPr>
        <w:numPr>
          <w:ilvl w:val="1"/>
          <w:numId w:val="10"/>
        </w:numPr>
        <w:shd w:val="clear" w:color="auto" w:fill="FFFFFF"/>
        <w:tabs>
          <w:tab w:val="clear" w:pos="1440"/>
          <w:tab w:val="num" w:pos="567"/>
        </w:tabs>
        <w:spacing w:after="0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688F">
        <w:rPr>
          <w:rFonts w:ascii="Times New Roman" w:hAnsi="Times New Roman"/>
          <w:color w:val="000000"/>
          <w:sz w:val="28"/>
          <w:szCs w:val="28"/>
        </w:rPr>
        <w:t>Название текущего месяца, последовательность дней недели;</w:t>
      </w:r>
    </w:p>
    <w:p w:rsidR="0009307E" w:rsidRPr="006E688F" w:rsidRDefault="0009307E" w:rsidP="00FE46CB">
      <w:pPr>
        <w:numPr>
          <w:ilvl w:val="1"/>
          <w:numId w:val="10"/>
        </w:numPr>
        <w:shd w:val="clear" w:color="auto" w:fill="FFFFFF"/>
        <w:tabs>
          <w:tab w:val="clear" w:pos="1440"/>
          <w:tab w:val="num" w:pos="567"/>
        </w:tabs>
        <w:spacing w:after="0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688F">
        <w:rPr>
          <w:rFonts w:ascii="Times New Roman" w:hAnsi="Times New Roman"/>
          <w:color w:val="000000"/>
          <w:sz w:val="28"/>
          <w:szCs w:val="28"/>
        </w:rPr>
        <w:t>Уметь называть числа в прямом и обратном порядке;</w:t>
      </w:r>
    </w:p>
    <w:p w:rsidR="0009307E" w:rsidRPr="006E688F" w:rsidRDefault="0009307E" w:rsidP="00FE46CB">
      <w:pPr>
        <w:numPr>
          <w:ilvl w:val="1"/>
          <w:numId w:val="10"/>
        </w:numPr>
        <w:shd w:val="clear" w:color="auto" w:fill="FFFFFF"/>
        <w:tabs>
          <w:tab w:val="clear" w:pos="1440"/>
          <w:tab w:val="num" w:pos="567"/>
        </w:tabs>
        <w:spacing w:after="0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688F">
        <w:rPr>
          <w:rFonts w:ascii="Times New Roman" w:hAnsi="Times New Roman"/>
          <w:color w:val="000000"/>
          <w:sz w:val="28"/>
          <w:szCs w:val="28"/>
        </w:rPr>
        <w:t>Соотносить цифру и число предметов;</w:t>
      </w:r>
    </w:p>
    <w:p w:rsidR="0009307E" w:rsidRPr="006E688F" w:rsidRDefault="0009307E" w:rsidP="00FE46CB">
      <w:pPr>
        <w:numPr>
          <w:ilvl w:val="1"/>
          <w:numId w:val="10"/>
        </w:numPr>
        <w:shd w:val="clear" w:color="auto" w:fill="FFFFFF"/>
        <w:tabs>
          <w:tab w:val="clear" w:pos="1440"/>
          <w:tab w:val="num" w:pos="567"/>
        </w:tabs>
        <w:spacing w:after="0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688F">
        <w:rPr>
          <w:rFonts w:ascii="Times New Roman" w:hAnsi="Times New Roman"/>
          <w:color w:val="000000"/>
          <w:sz w:val="28"/>
          <w:szCs w:val="28"/>
        </w:rPr>
        <w:t>Составлять и решать задачи в одно действие на сложение и вычитание;</w:t>
      </w:r>
    </w:p>
    <w:p w:rsidR="0009307E" w:rsidRPr="006E688F" w:rsidRDefault="0009307E" w:rsidP="00FE46CB">
      <w:pPr>
        <w:numPr>
          <w:ilvl w:val="1"/>
          <w:numId w:val="10"/>
        </w:numPr>
        <w:shd w:val="clear" w:color="auto" w:fill="FFFFFF"/>
        <w:tabs>
          <w:tab w:val="clear" w:pos="1440"/>
          <w:tab w:val="num" w:pos="567"/>
        </w:tabs>
        <w:spacing w:after="0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688F">
        <w:rPr>
          <w:rFonts w:ascii="Times New Roman" w:hAnsi="Times New Roman"/>
          <w:color w:val="000000"/>
          <w:sz w:val="28"/>
          <w:szCs w:val="28"/>
        </w:rPr>
        <w:t>Пользоваться арифметическими знаками действий;</w:t>
      </w:r>
    </w:p>
    <w:p w:rsidR="0009307E" w:rsidRPr="006E688F" w:rsidRDefault="0009307E" w:rsidP="00FE46CB">
      <w:pPr>
        <w:numPr>
          <w:ilvl w:val="1"/>
          <w:numId w:val="10"/>
        </w:numPr>
        <w:shd w:val="clear" w:color="auto" w:fill="FFFFFF"/>
        <w:tabs>
          <w:tab w:val="clear" w:pos="1440"/>
          <w:tab w:val="num" w:pos="567"/>
        </w:tabs>
        <w:spacing w:after="0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688F">
        <w:rPr>
          <w:rFonts w:ascii="Times New Roman" w:hAnsi="Times New Roman"/>
          <w:color w:val="000000"/>
          <w:sz w:val="28"/>
          <w:szCs w:val="28"/>
        </w:rPr>
        <w:t>Измерять длину предметов с помощью условной меры;</w:t>
      </w:r>
    </w:p>
    <w:p w:rsidR="0009307E" w:rsidRPr="006E688F" w:rsidRDefault="0009307E" w:rsidP="00FE46CB">
      <w:pPr>
        <w:numPr>
          <w:ilvl w:val="1"/>
          <w:numId w:val="10"/>
        </w:numPr>
        <w:shd w:val="clear" w:color="auto" w:fill="FFFFFF"/>
        <w:tabs>
          <w:tab w:val="clear" w:pos="1440"/>
          <w:tab w:val="num" w:pos="567"/>
        </w:tabs>
        <w:spacing w:after="0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688F">
        <w:rPr>
          <w:rFonts w:ascii="Times New Roman" w:hAnsi="Times New Roman"/>
          <w:color w:val="000000"/>
          <w:sz w:val="28"/>
          <w:szCs w:val="28"/>
        </w:rPr>
        <w:t>Составлять из нескольких треугольников, четырехугольнико</w:t>
      </w:r>
      <w:r w:rsidR="006E688F">
        <w:rPr>
          <w:rFonts w:ascii="Times New Roman" w:hAnsi="Times New Roman"/>
          <w:color w:val="000000"/>
          <w:sz w:val="28"/>
          <w:szCs w:val="28"/>
        </w:rPr>
        <w:t>в</w:t>
      </w:r>
      <w:r w:rsidRPr="006E688F">
        <w:rPr>
          <w:rFonts w:ascii="Times New Roman" w:hAnsi="Times New Roman"/>
          <w:color w:val="000000"/>
          <w:sz w:val="28"/>
          <w:szCs w:val="28"/>
        </w:rPr>
        <w:t xml:space="preserve"> фигуры большего размера;</w:t>
      </w:r>
    </w:p>
    <w:p w:rsidR="0009307E" w:rsidRPr="006E688F" w:rsidRDefault="0009307E" w:rsidP="00FE46CB">
      <w:pPr>
        <w:numPr>
          <w:ilvl w:val="1"/>
          <w:numId w:val="10"/>
        </w:numPr>
        <w:shd w:val="clear" w:color="auto" w:fill="FFFFFF"/>
        <w:tabs>
          <w:tab w:val="clear" w:pos="1440"/>
          <w:tab w:val="num" w:pos="567"/>
        </w:tabs>
        <w:spacing w:after="0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688F">
        <w:rPr>
          <w:rFonts w:ascii="Times New Roman" w:hAnsi="Times New Roman"/>
          <w:color w:val="000000"/>
          <w:sz w:val="28"/>
          <w:szCs w:val="28"/>
        </w:rPr>
        <w:t>Делить круг, квадрат на 2 и 4 части;</w:t>
      </w:r>
    </w:p>
    <w:p w:rsidR="0009307E" w:rsidRPr="006E688F" w:rsidRDefault="0009307E" w:rsidP="00FE46CB">
      <w:pPr>
        <w:numPr>
          <w:ilvl w:val="1"/>
          <w:numId w:val="10"/>
        </w:numPr>
        <w:shd w:val="clear" w:color="auto" w:fill="FFFFFF"/>
        <w:tabs>
          <w:tab w:val="clear" w:pos="1440"/>
          <w:tab w:val="num" w:pos="567"/>
        </w:tabs>
        <w:spacing w:after="0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688F">
        <w:rPr>
          <w:rFonts w:ascii="Times New Roman" w:hAnsi="Times New Roman"/>
          <w:color w:val="000000"/>
          <w:sz w:val="28"/>
          <w:szCs w:val="28"/>
        </w:rPr>
        <w:t>Ориентироваться на листке кле</w:t>
      </w:r>
      <w:r w:rsidR="006E688F">
        <w:rPr>
          <w:rFonts w:ascii="Times New Roman" w:hAnsi="Times New Roman"/>
          <w:color w:val="000000"/>
          <w:sz w:val="28"/>
          <w:szCs w:val="28"/>
        </w:rPr>
        <w:t>т</w:t>
      </w:r>
      <w:r w:rsidRPr="006E688F">
        <w:rPr>
          <w:rFonts w:ascii="Times New Roman" w:hAnsi="Times New Roman"/>
          <w:color w:val="000000"/>
          <w:sz w:val="28"/>
          <w:szCs w:val="28"/>
        </w:rPr>
        <w:t>чатой бумаги.</w:t>
      </w:r>
    </w:p>
    <w:p w:rsidR="0009307E" w:rsidRPr="006E688F" w:rsidRDefault="0009307E" w:rsidP="00FE46CB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b/>
          <w:smallCaps w:val="0"/>
          <w:color w:val="000000"/>
          <w:spacing w:val="0"/>
          <w:sz w:val="28"/>
        </w:rPr>
      </w:pPr>
      <w:r w:rsidRPr="006E688F">
        <w:rPr>
          <w:rFonts w:ascii="Times New Roman" w:hAnsi="Times New Roman"/>
          <w:b/>
          <w:smallCaps w:val="0"/>
          <w:color w:val="000000"/>
          <w:spacing w:val="0"/>
          <w:sz w:val="28"/>
        </w:rPr>
        <w:t>Какие требования предъявляет школа к развитию речи ребенка?</w:t>
      </w:r>
    </w:p>
    <w:p w:rsidR="0009307E" w:rsidRPr="006E688F" w:rsidRDefault="0009307E" w:rsidP="00FE46CB">
      <w:pPr>
        <w:pStyle w:val="ac"/>
        <w:numPr>
          <w:ilvl w:val="0"/>
          <w:numId w:val="6"/>
        </w:numPr>
        <w:shd w:val="clear" w:color="auto" w:fill="FFFFFF"/>
        <w:tabs>
          <w:tab w:val="left" w:pos="567"/>
        </w:tabs>
        <w:spacing w:after="0"/>
        <w:ind w:left="0" w:firstLine="298"/>
        <w:jc w:val="both"/>
        <w:rPr>
          <w:rFonts w:ascii="Times New Roman" w:hAnsi="Times New Roman"/>
          <w:color w:val="000000"/>
          <w:sz w:val="28"/>
          <w:szCs w:val="28"/>
        </w:rPr>
      </w:pPr>
      <w:r w:rsidRPr="006E688F">
        <w:rPr>
          <w:rFonts w:ascii="Times New Roman" w:hAnsi="Times New Roman"/>
          <w:color w:val="000000"/>
          <w:sz w:val="28"/>
          <w:szCs w:val="28"/>
        </w:rPr>
        <w:t xml:space="preserve">Умение правильно произносить все звуки речи и различать их </w:t>
      </w:r>
      <w:r w:rsidR="00FE46CB">
        <w:rPr>
          <w:rFonts w:ascii="Times New Roman" w:hAnsi="Times New Roman"/>
          <w:color w:val="000000"/>
          <w:sz w:val="28"/>
          <w:szCs w:val="28"/>
        </w:rPr>
        <w:t>н</w:t>
      </w:r>
      <w:r w:rsidRPr="006E688F">
        <w:rPr>
          <w:rFonts w:ascii="Times New Roman" w:hAnsi="Times New Roman"/>
          <w:color w:val="000000"/>
          <w:sz w:val="28"/>
          <w:szCs w:val="28"/>
        </w:rPr>
        <w:t>а слух.</w:t>
      </w:r>
    </w:p>
    <w:p w:rsidR="0009307E" w:rsidRPr="006E688F" w:rsidRDefault="0009307E" w:rsidP="00FE46CB">
      <w:pPr>
        <w:numPr>
          <w:ilvl w:val="1"/>
          <w:numId w:val="14"/>
        </w:numPr>
        <w:shd w:val="clear" w:color="auto" w:fill="FFFFFF"/>
        <w:tabs>
          <w:tab w:val="left" w:pos="567"/>
        </w:tabs>
        <w:spacing w:after="0"/>
        <w:ind w:left="0" w:firstLine="298"/>
        <w:jc w:val="both"/>
        <w:rPr>
          <w:rFonts w:ascii="Times New Roman" w:hAnsi="Times New Roman"/>
          <w:color w:val="000000"/>
          <w:sz w:val="28"/>
          <w:szCs w:val="28"/>
        </w:rPr>
      </w:pPr>
      <w:r w:rsidRPr="006E688F">
        <w:rPr>
          <w:rFonts w:ascii="Times New Roman" w:hAnsi="Times New Roman"/>
          <w:color w:val="000000"/>
          <w:sz w:val="28"/>
          <w:szCs w:val="28"/>
        </w:rPr>
        <w:t>Умение употреблять разные части речи точно по смыслу.</w:t>
      </w:r>
    </w:p>
    <w:p w:rsidR="0009307E" w:rsidRPr="006E688F" w:rsidRDefault="0009307E" w:rsidP="00FE46CB">
      <w:pPr>
        <w:numPr>
          <w:ilvl w:val="1"/>
          <w:numId w:val="14"/>
        </w:numPr>
        <w:shd w:val="clear" w:color="auto" w:fill="FFFFFF"/>
        <w:tabs>
          <w:tab w:val="left" w:pos="567"/>
        </w:tabs>
        <w:spacing w:after="0"/>
        <w:ind w:left="0" w:firstLine="298"/>
        <w:jc w:val="both"/>
        <w:rPr>
          <w:rFonts w:ascii="Times New Roman" w:hAnsi="Times New Roman"/>
          <w:color w:val="000000"/>
          <w:sz w:val="28"/>
          <w:szCs w:val="28"/>
        </w:rPr>
      </w:pPr>
      <w:r w:rsidRPr="006E688F">
        <w:rPr>
          <w:rFonts w:ascii="Times New Roman" w:hAnsi="Times New Roman"/>
          <w:color w:val="000000"/>
          <w:sz w:val="28"/>
          <w:szCs w:val="28"/>
        </w:rPr>
        <w:t>Использовать в речи синонимы, антонимы, существительные с обобщающим значением.</w:t>
      </w:r>
    </w:p>
    <w:p w:rsidR="0009307E" w:rsidRPr="006E688F" w:rsidRDefault="0009307E" w:rsidP="00FE46CB">
      <w:pPr>
        <w:numPr>
          <w:ilvl w:val="1"/>
          <w:numId w:val="14"/>
        </w:numPr>
        <w:shd w:val="clear" w:color="auto" w:fill="FFFFFF"/>
        <w:tabs>
          <w:tab w:val="left" w:pos="567"/>
        </w:tabs>
        <w:spacing w:after="0"/>
        <w:ind w:left="0" w:firstLine="298"/>
        <w:jc w:val="both"/>
        <w:rPr>
          <w:rFonts w:ascii="Times New Roman" w:hAnsi="Times New Roman"/>
          <w:color w:val="000000"/>
          <w:sz w:val="28"/>
          <w:szCs w:val="28"/>
        </w:rPr>
      </w:pPr>
      <w:r w:rsidRPr="006E688F">
        <w:rPr>
          <w:rFonts w:ascii="Times New Roman" w:hAnsi="Times New Roman"/>
          <w:color w:val="000000"/>
          <w:sz w:val="28"/>
          <w:szCs w:val="28"/>
        </w:rPr>
        <w:t>Умение отвечать на вопросы и задавать их.</w:t>
      </w:r>
    </w:p>
    <w:p w:rsidR="0009307E" w:rsidRPr="006E688F" w:rsidRDefault="0009307E" w:rsidP="00FE46CB">
      <w:pPr>
        <w:numPr>
          <w:ilvl w:val="1"/>
          <w:numId w:val="14"/>
        </w:numPr>
        <w:shd w:val="clear" w:color="auto" w:fill="FFFFFF"/>
        <w:tabs>
          <w:tab w:val="left" w:pos="567"/>
        </w:tabs>
        <w:spacing w:after="0"/>
        <w:ind w:left="0" w:firstLine="298"/>
        <w:jc w:val="both"/>
        <w:rPr>
          <w:rFonts w:ascii="Times New Roman" w:hAnsi="Times New Roman"/>
          <w:color w:val="000000"/>
          <w:sz w:val="28"/>
          <w:szCs w:val="28"/>
        </w:rPr>
      </w:pPr>
      <w:r w:rsidRPr="006E688F">
        <w:rPr>
          <w:rFonts w:ascii="Times New Roman" w:hAnsi="Times New Roman"/>
          <w:color w:val="000000"/>
          <w:sz w:val="28"/>
          <w:szCs w:val="28"/>
        </w:rPr>
        <w:t>Умение самостоятельно передавать содержание литературных текстов.</w:t>
      </w:r>
    </w:p>
    <w:p w:rsidR="0009307E" w:rsidRPr="006E688F" w:rsidRDefault="0009307E" w:rsidP="00FE46CB">
      <w:pPr>
        <w:numPr>
          <w:ilvl w:val="1"/>
          <w:numId w:val="14"/>
        </w:numPr>
        <w:shd w:val="clear" w:color="auto" w:fill="FFFFFF"/>
        <w:tabs>
          <w:tab w:val="left" w:pos="567"/>
        </w:tabs>
        <w:spacing w:after="0"/>
        <w:ind w:left="0" w:firstLine="298"/>
        <w:jc w:val="both"/>
        <w:rPr>
          <w:rFonts w:ascii="Times New Roman" w:hAnsi="Times New Roman"/>
          <w:color w:val="000000"/>
          <w:sz w:val="28"/>
          <w:szCs w:val="28"/>
        </w:rPr>
      </w:pPr>
      <w:r w:rsidRPr="006E688F">
        <w:rPr>
          <w:rFonts w:ascii="Times New Roman" w:hAnsi="Times New Roman"/>
          <w:color w:val="000000"/>
          <w:sz w:val="28"/>
          <w:szCs w:val="28"/>
        </w:rPr>
        <w:t>Умение составлять рассказы о предметах (</w:t>
      </w:r>
      <w:r w:rsidR="00FE46CB">
        <w:rPr>
          <w:rFonts w:ascii="Times New Roman" w:hAnsi="Times New Roman"/>
          <w:color w:val="000000"/>
          <w:sz w:val="28"/>
          <w:szCs w:val="28"/>
        </w:rPr>
        <w:t>п</w:t>
      </w:r>
      <w:r w:rsidRPr="006E688F">
        <w:rPr>
          <w:rFonts w:ascii="Times New Roman" w:hAnsi="Times New Roman"/>
          <w:color w:val="000000"/>
          <w:sz w:val="28"/>
          <w:szCs w:val="28"/>
        </w:rPr>
        <w:t>о плану, предложенному взрослым, по картинке, по серии сюжетных картинок).</w:t>
      </w:r>
    </w:p>
    <w:p w:rsidR="0009307E" w:rsidRPr="006E688F" w:rsidRDefault="0009307E" w:rsidP="00FE46CB">
      <w:pPr>
        <w:numPr>
          <w:ilvl w:val="1"/>
          <w:numId w:val="14"/>
        </w:numPr>
        <w:shd w:val="clear" w:color="auto" w:fill="FFFFFF"/>
        <w:tabs>
          <w:tab w:val="left" w:pos="567"/>
        </w:tabs>
        <w:spacing w:after="0"/>
        <w:ind w:left="0" w:firstLine="298"/>
        <w:jc w:val="both"/>
        <w:rPr>
          <w:rFonts w:ascii="Times New Roman" w:hAnsi="Times New Roman"/>
          <w:color w:val="000000"/>
          <w:sz w:val="28"/>
          <w:szCs w:val="28"/>
        </w:rPr>
      </w:pPr>
      <w:r w:rsidRPr="006E688F">
        <w:rPr>
          <w:rFonts w:ascii="Times New Roman" w:hAnsi="Times New Roman"/>
          <w:color w:val="000000"/>
          <w:sz w:val="28"/>
          <w:szCs w:val="28"/>
        </w:rPr>
        <w:t xml:space="preserve">Кругозор (представление ребенка о мире </w:t>
      </w:r>
      <w:proofErr w:type="gramStart"/>
      <w:r w:rsidRPr="006E688F">
        <w:rPr>
          <w:rFonts w:ascii="Times New Roman" w:hAnsi="Times New Roman"/>
          <w:color w:val="000000"/>
          <w:sz w:val="28"/>
          <w:szCs w:val="28"/>
        </w:rPr>
        <w:t>достаточно развернуты</w:t>
      </w:r>
      <w:proofErr w:type="gramEnd"/>
      <w:r w:rsidRPr="006E688F">
        <w:rPr>
          <w:rFonts w:ascii="Times New Roman" w:hAnsi="Times New Roman"/>
          <w:color w:val="000000"/>
          <w:sz w:val="28"/>
          <w:szCs w:val="28"/>
        </w:rPr>
        <w:t>, развита память, внимание, другие интеллектуальные способности).</w:t>
      </w:r>
    </w:p>
    <w:sectPr w:rsidR="0009307E" w:rsidRPr="006E688F" w:rsidSect="006E688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0D57"/>
    <w:multiLevelType w:val="multilevel"/>
    <w:tmpl w:val="C8F04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C1D1A"/>
    <w:multiLevelType w:val="multilevel"/>
    <w:tmpl w:val="5D469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945E0"/>
    <w:multiLevelType w:val="hybridMultilevel"/>
    <w:tmpl w:val="19483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C763D"/>
    <w:multiLevelType w:val="hybridMultilevel"/>
    <w:tmpl w:val="14C2DB58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3EE775E6"/>
    <w:multiLevelType w:val="multilevel"/>
    <w:tmpl w:val="FE0A6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0D2871"/>
    <w:multiLevelType w:val="hybridMultilevel"/>
    <w:tmpl w:val="49CA3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83B2F"/>
    <w:multiLevelType w:val="hybridMultilevel"/>
    <w:tmpl w:val="65027578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26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46E8652D"/>
    <w:multiLevelType w:val="multilevel"/>
    <w:tmpl w:val="7FF0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905DFC"/>
    <w:multiLevelType w:val="hybridMultilevel"/>
    <w:tmpl w:val="CF4E5CA0"/>
    <w:lvl w:ilvl="0" w:tplc="3DCE6C1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C8085D"/>
    <w:multiLevelType w:val="multilevel"/>
    <w:tmpl w:val="FA58C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974B43"/>
    <w:multiLevelType w:val="hybridMultilevel"/>
    <w:tmpl w:val="1CCE51BA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>
    <w:nsid w:val="67212A6C"/>
    <w:multiLevelType w:val="hybridMultilevel"/>
    <w:tmpl w:val="759C6EA2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2">
    <w:nsid w:val="73BF4A79"/>
    <w:multiLevelType w:val="multilevel"/>
    <w:tmpl w:val="AD703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5">
    <w:abstractNumId w:val="8"/>
  </w:num>
  <w:num w:numId="6">
    <w:abstractNumId w:val="3"/>
  </w:num>
  <w:num w:numId="7">
    <w:abstractNumId w:val="0"/>
  </w:num>
  <w:num w:numId="8">
    <w:abstractNumId w:val="12"/>
  </w:num>
  <w:num w:numId="9">
    <w:abstractNumId w:val="1"/>
  </w:num>
  <w:num w:numId="10">
    <w:abstractNumId w:val="7"/>
  </w:num>
  <w:num w:numId="11">
    <w:abstractNumId w:val="11"/>
  </w:num>
  <w:num w:numId="12">
    <w:abstractNumId w:val="10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307E"/>
    <w:rsid w:val="0009307E"/>
    <w:rsid w:val="001431BF"/>
    <w:rsid w:val="002002CC"/>
    <w:rsid w:val="00367E6B"/>
    <w:rsid w:val="00385F85"/>
    <w:rsid w:val="004E6102"/>
    <w:rsid w:val="006B6947"/>
    <w:rsid w:val="006E688F"/>
    <w:rsid w:val="00753150"/>
    <w:rsid w:val="009B55D8"/>
    <w:rsid w:val="00B5446B"/>
    <w:rsid w:val="00CF79EB"/>
    <w:rsid w:val="00E4086E"/>
    <w:rsid w:val="00E87244"/>
    <w:rsid w:val="00FE46CB"/>
    <w:rsid w:val="00FE5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7E"/>
    <w:pPr>
      <w:spacing w:after="200" w:line="276" w:lineRule="auto"/>
      <w:ind w:left="0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002CC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2CC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2CC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2CC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2CC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2C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2CC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2CC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2CC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2C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002C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002C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002C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002C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002C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002C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002C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002C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2002C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2002C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2002C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2002C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002C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2002CC"/>
    <w:rPr>
      <w:b/>
      <w:bCs/>
      <w:spacing w:val="0"/>
    </w:rPr>
  </w:style>
  <w:style w:type="character" w:styleId="a9">
    <w:name w:val="Emphasis"/>
    <w:uiPriority w:val="20"/>
    <w:qFormat/>
    <w:rsid w:val="002002C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E87244"/>
    <w:pPr>
      <w:jc w:val="both"/>
    </w:pPr>
  </w:style>
  <w:style w:type="character" w:customStyle="1" w:styleId="ab">
    <w:name w:val="Без интервала Знак"/>
    <w:basedOn w:val="a0"/>
    <w:link w:val="aa"/>
    <w:uiPriority w:val="1"/>
    <w:rsid w:val="00E87244"/>
    <w:rPr>
      <w:rFonts w:ascii="Times New Roman" w:hAnsi="Times New Roman"/>
      <w:sz w:val="28"/>
    </w:rPr>
  </w:style>
  <w:style w:type="paragraph" w:styleId="ac">
    <w:name w:val="List Paragraph"/>
    <w:basedOn w:val="a"/>
    <w:uiPriority w:val="34"/>
    <w:qFormat/>
    <w:rsid w:val="002002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02C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002CC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002C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2002C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">
    <w:name w:val="Subtle Emphasis"/>
    <w:uiPriority w:val="19"/>
    <w:qFormat/>
    <w:rsid w:val="002002CC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2002CC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2002C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2002C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2002C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2002C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Слава_283</dc:creator>
  <cp:keywords/>
  <dc:description/>
  <cp:lastModifiedBy>Слава_283</cp:lastModifiedBy>
  <cp:revision>3</cp:revision>
  <dcterms:created xsi:type="dcterms:W3CDTF">2015-01-20T14:59:00Z</dcterms:created>
  <dcterms:modified xsi:type="dcterms:W3CDTF">2015-01-20T15:58:00Z</dcterms:modified>
</cp:coreProperties>
</file>