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08" w:rsidRPr="008E42AF" w:rsidRDefault="00D10708" w:rsidP="008E42AF">
      <w:pPr>
        <w:jc w:val="both"/>
        <w:rPr>
          <w:rFonts w:ascii="Times New Roman" w:hAnsi="Times New Roman" w:cs="Times New Roman"/>
        </w:rPr>
      </w:pPr>
    </w:p>
    <w:p w:rsidR="00D10708" w:rsidRPr="008E42AF" w:rsidRDefault="00D10708" w:rsidP="008E42AF">
      <w:pPr>
        <w:jc w:val="center"/>
        <w:rPr>
          <w:rFonts w:ascii="Times New Roman" w:hAnsi="Times New Roman" w:cs="Times New Roman"/>
          <w:sz w:val="32"/>
          <w:szCs w:val="32"/>
        </w:rPr>
      </w:pPr>
      <w:r w:rsidRPr="008E42AF">
        <w:rPr>
          <w:rFonts w:ascii="Times New Roman" w:hAnsi="Times New Roman" w:cs="Times New Roman"/>
          <w:b/>
          <w:sz w:val="32"/>
          <w:szCs w:val="32"/>
        </w:rPr>
        <w:t>Консультация для родителей</w:t>
      </w:r>
    </w:p>
    <w:p w:rsidR="00D10708" w:rsidRPr="008E42AF" w:rsidRDefault="00D10708" w:rsidP="008E42AF">
      <w:pPr>
        <w:jc w:val="center"/>
        <w:rPr>
          <w:rFonts w:ascii="Times New Roman" w:hAnsi="Times New Roman" w:cs="Times New Roman"/>
          <w:sz w:val="32"/>
          <w:szCs w:val="32"/>
        </w:rPr>
      </w:pPr>
      <w:r w:rsidRPr="008E42AF">
        <w:rPr>
          <w:rFonts w:ascii="Times New Roman" w:hAnsi="Times New Roman" w:cs="Times New Roman"/>
          <w:b/>
          <w:sz w:val="32"/>
          <w:szCs w:val="32"/>
        </w:rPr>
        <w:t>«Ребенок и рисование»</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Мы до сих пор мало знаем и, скорее всего, недооцениваем возможности индивидуального контакта человека с искусством, его влияние на отдельную личность. А ведь когда-то искусство было тесно связано со всеми сторонами жизни человека.</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Это слияние искусства со многими, в том числе с глубинными, сторонами жизнедеятельности человека ранних общественных формаций принято объяснять примитивным складом мышления людей древности.</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 xml:space="preserve"> Однако, скорее всего, были какие-то объективные биологические факторы, благодаря которым искусство сумело занять столь важное место в общественном и индивидуальном развитии человека.</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Удивительное явление искусства - рисование в детстве. Каждый ребенок в определенный период жизни с упоением рисует грандиозные композиции. Правда, как свидетельствует жизнь, увлечение это проходит и навсегда. Верными рисованию остаются только художественно одаренные дети. Но с 2-3 лет и до подросткового возраста дети в своих рисунках обязательно проходят стадии «каракулей», «</w:t>
      </w:r>
      <w:proofErr w:type="spellStart"/>
      <w:r w:rsidRPr="008E42AF">
        <w:rPr>
          <w:rFonts w:ascii="Times New Roman" w:hAnsi="Times New Roman" w:cs="Times New Roman"/>
        </w:rPr>
        <w:t>головоногов</w:t>
      </w:r>
      <w:proofErr w:type="spellEnd"/>
      <w:r w:rsidRPr="008E42AF">
        <w:rPr>
          <w:rFonts w:ascii="Times New Roman" w:hAnsi="Times New Roman" w:cs="Times New Roman"/>
        </w:rPr>
        <w:t xml:space="preserve">». Рисунки детей разных народов, но одного возраста удивительно схожи между собой, что говорит о биологической, </w:t>
      </w:r>
      <w:proofErr w:type="spellStart"/>
      <w:r w:rsidRPr="008E42AF">
        <w:rPr>
          <w:rFonts w:ascii="Times New Roman" w:hAnsi="Times New Roman" w:cs="Times New Roman"/>
        </w:rPr>
        <w:t>внесоциональной</w:t>
      </w:r>
      <w:proofErr w:type="spellEnd"/>
      <w:r w:rsidRPr="008E42AF">
        <w:rPr>
          <w:rFonts w:ascii="Times New Roman" w:hAnsi="Times New Roman" w:cs="Times New Roman"/>
        </w:rPr>
        <w:t xml:space="preserve"> природе детского рисования.</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 xml:space="preserve">Рисование – большая и серьезная работа для ребенка. Даже каракули содержат для маленького художника вполне конкретную информацию и смысл. Взрослых удивляет то, что спустя продолжительное время ребенок всегда точно указывает, что и где именно изображено на листе, покрытом, казалось бы, случайным переплетением линий и закорючек. Что </w:t>
      </w:r>
      <w:proofErr w:type="gramStart"/>
      <w:r w:rsidRPr="008E42AF">
        <w:rPr>
          <w:rFonts w:ascii="Times New Roman" w:hAnsi="Times New Roman" w:cs="Times New Roman"/>
        </w:rPr>
        <w:t>касается смешных неправильностей в рисунках Рисунки эти строго отражают</w:t>
      </w:r>
      <w:proofErr w:type="gramEnd"/>
      <w:r w:rsidRPr="008E42AF">
        <w:rPr>
          <w:rFonts w:ascii="Times New Roman" w:hAnsi="Times New Roman" w:cs="Times New Roman"/>
        </w:rPr>
        <w:t xml:space="preserve"> этапы развития зрительно-пространственно-двигательного опыта ребенка, на который он опирается в процессе рисования. Так, примерно до 6 лет дети не признают пространственного изображения, рисуя только вид спереди или сверху, и совершенно не поддаются в этом отношении какому-либо обучению. Суть в том, что дети, как иногда кажется окружающим, вовсе не безразличны к своему творчеству. И эта эстетическая значимость собственной изобразительной деятельности проявляется рано: детям нравятся свои рисунки больше, чем образец, с которого они рисовали.</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Большинство специалистов – и психологов, и педагогов – сходятся во мнении: детское рисование – один из видов аналитико-синтетического мышления: рисуя, ребенок как бы формирует объект или мысль заново, оформляя при помощи рисунка свое знание, изучая закономерности, касающиеся предметов и людей вообще, «вне времени и пространства». Ведь дети, как правило, рисуют не конкретный образ, а обобщенное знание о нем, обозначая индивидуальные черты лишь символическими признаками (очки, борода), отражая и упорядочивая свои знания о мире, осознавая себя в нем. Вот почему, по мнению ученых, рисовать ребенку так же необходимо, как и разговаривать. Ведь неслучайно Л. С. Выготский называл рисование «графической речью».</w:t>
      </w:r>
    </w:p>
    <w:p w:rsidR="00D10708" w:rsidRPr="008E42AF" w:rsidRDefault="00D10708" w:rsidP="008E42AF">
      <w:pPr>
        <w:jc w:val="both"/>
        <w:rPr>
          <w:rFonts w:ascii="Times New Roman" w:hAnsi="Times New Roman" w:cs="Times New Roman"/>
        </w:rPr>
      </w:pPr>
      <w:proofErr w:type="gramStart"/>
      <w:r w:rsidRPr="008E42AF">
        <w:rPr>
          <w:rFonts w:ascii="Times New Roman" w:hAnsi="Times New Roman" w:cs="Times New Roman"/>
        </w:rPr>
        <w:t>Будучи на прямую связанным с важнейшими психическими функциями – зрением, двигательной координацией, речью и мышлением, рисование не просто способствует развитию каждой из этих функций, но и связывает их между собой.</w:t>
      </w:r>
      <w:proofErr w:type="gramEnd"/>
      <w:r w:rsidRPr="008E42AF">
        <w:rPr>
          <w:rFonts w:ascii="Times New Roman" w:hAnsi="Times New Roman" w:cs="Times New Roman"/>
        </w:rPr>
        <w:t xml:space="preserve"> Помогает ребенку упорядочить бурно усваиваемые знания, оформить и зафиксировать модель все более усложняющегося представления о мире. Наконец, рисование – это важный информационный и коммуникативный канал.</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b/>
        </w:rPr>
        <w:t>Ребенок и цвет</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 xml:space="preserve">По цветам, которые ребенок чаще всего использует в рисунках, можно определить характер ребенка, его реакцию на жизненные ситуации и эмоциональный климат в семье, а главное – спрогнозировать, каким он </w:t>
      </w:r>
      <w:r w:rsidRPr="008E42AF">
        <w:rPr>
          <w:rFonts w:ascii="Times New Roman" w:hAnsi="Times New Roman" w:cs="Times New Roman"/>
        </w:rPr>
        <w:lastRenderedPageBreak/>
        <w:t>вырастет. В зависимости от того, какой цвет чаще всего использует в своих рисунках Ваш ребенок, а также какой цвет является для него самым любимым, можно выделить разные особенности его характера.</w:t>
      </w:r>
    </w:p>
    <w:p w:rsidR="00D10708" w:rsidRPr="008E42AF" w:rsidRDefault="00D10708" w:rsidP="008E42AF">
      <w:pPr>
        <w:jc w:val="both"/>
        <w:rPr>
          <w:rFonts w:ascii="Times New Roman" w:hAnsi="Times New Roman" w:cs="Times New Roman"/>
        </w:rPr>
      </w:pPr>
      <w:proofErr w:type="spellStart"/>
      <w:proofErr w:type="gramStart"/>
      <w:r w:rsidRPr="008E42AF">
        <w:rPr>
          <w:rFonts w:ascii="Times New Roman" w:hAnsi="Times New Roman" w:cs="Times New Roman"/>
          <w:b/>
        </w:rPr>
        <w:t>C</w:t>
      </w:r>
      <w:proofErr w:type="gramEnd"/>
      <w:r w:rsidRPr="008E42AF">
        <w:rPr>
          <w:rFonts w:ascii="Times New Roman" w:hAnsi="Times New Roman" w:cs="Times New Roman"/>
          <w:b/>
        </w:rPr>
        <w:t>ерый</w:t>
      </w:r>
      <w:proofErr w:type="spellEnd"/>
      <w:r w:rsidRPr="008E42AF">
        <w:rPr>
          <w:rFonts w:ascii="Times New Roman" w:hAnsi="Times New Roman" w:cs="Times New Roman"/>
          <w:b/>
        </w:rPr>
        <w:t xml:space="preserve"> цвет</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 xml:space="preserve"> Противопоказанный детям и означающий рутину, беспросветность, отторжение, бедность. Эти дети чаще всего очень тихие, несмелые, замкнутые. «Серая» ситуация возникает, когда ребенка отгородили или он сам отгородился от других детей. Если человек не может определить, нравится ему серый цвет или нет – это первый признак усталости.</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b/>
        </w:rPr>
        <w:t>Синий цвет</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 xml:space="preserve">«Синие» дети – полная противоположность «красным». </w:t>
      </w:r>
      <w:proofErr w:type="gramStart"/>
      <w:r w:rsidRPr="008E42AF">
        <w:rPr>
          <w:rFonts w:ascii="Times New Roman" w:hAnsi="Times New Roman" w:cs="Times New Roman"/>
        </w:rPr>
        <w:t>Недаром «красных» детей можно успокоить синим цветом, а «синих» детей – красным.</w:t>
      </w:r>
      <w:proofErr w:type="gramEnd"/>
      <w:r w:rsidRPr="008E42AF">
        <w:rPr>
          <w:rFonts w:ascii="Times New Roman" w:hAnsi="Times New Roman" w:cs="Times New Roman"/>
        </w:rPr>
        <w:t xml:space="preserve"> «Синий» ребенок – спокойный, уравновешенный, любит делать все не торопясь, обстоятельно. С удовольствием лежит на диване с книжкой, размышляет, все обстоятельно обсуждает. Он предпочитают задушевную дружбу с самоотдачей и самопожертвованием, потому что, в противоположность «красным» детям, ему приятно отдавать, а не получать. Часто дети выбирают синий цвет не потому, что они спокойны, а потому, что в данный момент очень нуждаются в покое.</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b/>
        </w:rPr>
        <w:t>Черный цвет</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Черный цвет, как цвет угрозы, совершенно противопоказан детям. Дети редко предпочитают его, но если ребенок предпочитает всем цветам черный - это свидетельствует о преждевременно созревшей сложной психике и о стрессе, перевернувшем жизнь ребенка. Чем предпочтительнее цвет, тем сильней угроза, тем драматичнее состояние ребенка.</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b/>
        </w:rPr>
        <w:t>Желтый цвет</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 xml:space="preserve"> На языке цвета желтый – цвет духовности, но в то же время и опасности. Это люди свободные, оригинальные, инакомыслящие, а потому опасные для тех, кто во главу угла ставит незыблемый порядок, неограниченную власть. Больше всего </w:t>
      </w:r>
      <w:proofErr w:type="gramStart"/>
      <w:r w:rsidRPr="008E42AF">
        <w:rPr>
          <w:rFonts w:ascii="Times New Roman" w:hAnsi="Times New Roman" w:cs="Times New Roman"/>
        </w:rPr>
        <w:t>предрасположены</w:t>
      </w:r>
      <w:proofErr w:type="gramEnd"/>
      <w:r w:rsidRPr="008E42AF">
        <w:rPr>
          <w:rFonts w:ascii="Times New Roman" w:hAnsi="Times New Roman" w:cs="Times New Roman"/>
        </w:rPr>
        <w:t xml:space="preserve"> к творчеству.</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 xml:space="preserve"> "Желтый" ребенок – мечтатель, фантазер, сказочник, шутник. Он любит играть в одиночестве, любит абстрактные игрушки: камешки, веточки, тряпочки, кубики, оживляя их силой своего воображения. Когда он вырастет, он будет отдавать предпочтение разнообразной, интересной работе. Всегда будет во что-то верить, на что-то надеяться, стремиться жить будущим. В то же время у него могут проявляться такие черты характера, как не практичность, стремление избежать принятия решений, безответственность.</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b/>
        </w:rPr>
        <w:t>Красный цвет</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 xml:space="preserve">Красный цвет – цвет крови, здоровья, жизни, энергии, силы, власти. Эти дети открыты и активны. </w:t>
      </w:r>
      <w:proofErr w:type="gramStart"/>
      <w:r w:rsidRPr="008E42AF">
        <w:rPr>
          <w:rFonts w:ascii="Times New Roman" w:hAnsi="Times New Roman" w:cs="Times New Roman"/>
        </w:rPr>
        <w:t>Очень трудно родителям с «красными» детьми: живыми, непослушными, возбудимыми, непоседливыми, ломающими игрушки.</w:t>
      </w:r>
      <w:proofErr w:type="gramEnd"/>
      <w:r w:rsidRPr="008E42AF">
        <w:rPr>
          <w:rFonts w:ascii="Times New Roman" w:hAnsi="Times New Roman" w:cs="Times New Roman"/>
        </w:rPr>
        <w:t xml:space="preserve"> Когда они вырастут, то высокая работоспособность, будет определяться стремлением добиться успеха, получить результат, заслужить похвалу. Отсюда напористость, эгоизм. Интересы сегодняшнего дня для них превыше всего. Среди ярких политиков чаще всего встречаются «красно-желтые» (красный – наиболее любимый), среди умных – «желто-красные».</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b/>
        </w:rPr>
        <w:t>Зеленый цвет</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«Зеленый» ребенок считает себя заброшенным и очень нуждается в материнской любви. Чтобы он не вырос в «зеленую» личность (консервативную, боящуюся перемен, которые у нее ассоциируются с потерями), требуется особое творческое воспитание, развитие открытости, интереса. Такому ребенку необходимо чувство защищенности, надежности.</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b/>
        </w:rPr>
        <w:t>Оранжевый цвет</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lastRenderedPageBreak/>
        <w:t xml:space="preserve">Эти дети </w:t>
      </w:r>
      <w:proofErr w:type="gramStart"/>
      <w:r w:rsidRPr="008E42AF">
        <w:rPr>
          <w:rFonts w:ascii="Times New Roman" w:hAnsi="Times New Roman" w:cs="Times New Roman"/>
        </w:rPr>
        <w:t>легко возбудимы</w:t>
      </w:r>
      <w:proofErr w:type="gramEnd"/>
      <w:r w:rsidRPr="008E42AF">
        <w:rPr>
          <w:rFonts w:ascii="Times New Roman" w:hAnsi="Times New Roman" w:cs="Times New Roman"/>
        </w:rPr>
        <w:t>, так же, как «красные» и «желтые», но это возбуждение не имеет выхода. И дети веселятся, шалят, кричат без всякой причины. Поэтому так опасен оранжевый цвет: когда к оранжевому солнцу добавляется оранжевое небо, да еще оранжевая мама – этот цвет становится визгливым, неприятным, он раздражает и опустошает.</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b/>
        </w:rPr>
        <w:t>Коричневый цвет</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 xml:space="preserve">В коричневом цвете оранжевый глушится черным, дискомфорт первого не так заметен. Приземленный, уютный и даже приятный в небольших дозах коричневый цвет у «коричневых» детей становится способом создавать свой мир, надежный и закрытый, маленький мир, который будет создавать чувство безопасности. </w:t>
      </w:r>
      <w:proofErr w:type="gramStart"/>
      <w:r w:rsidRPr="008E42AF">
        <w:rPr>
          <w:rFonts w:ascii="Times New Roman" w:hAnsi="Times New Roman" w:cs="Times New Roman"/>
        </w:rPr>
        <w:t>Существует много причин «коричневого» дискомфорта: слабое здоровье, семейные неурядицы, участие в драматических событиях, и, наконец, умственная неполноценность.</w:t>
      </w:r>
      <w:proofErr w:type="gramEnd"/>
    </w:p>
    <w:p w:rsidR="00D10708" w:rsidRPr="008E42AF" w:rsidRDefault="00D10708" w:rsidP="008E42AF">
      <w:pPr>
        <w:jc w:val="both"/>
        <w:rPr>
          <w:rFonts w:ascii="Times New Roman" w:hAnsi="Times New Roman" w:cs="Times New Roman"/>
        </w:rPr>
      </w:pPr>
      <w:r w:rsidRPr="008E42AF">
        <w:rPr>
          <w:rFonts w:ascii="Times New Roman" w:hAnsi="Times New Roman" w:cs="Times New Roman"/>
          <w:b/>
        </w:rPr>
        <w:t>Фиолетовый цвет</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 xml:space="preserve">На языке цвета </w:t>
      </w:r>
      <w:proofErr w:type="gramStart"/>
      <w:r w:rsidRPr="008E42AF">
        <w:rPr>
          <w:rFonts w:ascii="Times New Roman" w:hAnsi="Times New Roman" w:cs="Times New Roman"/>
        </w:rPr>
        <w:t>фиолетовый</w:t>
      </w:r>
      <w:proofErr w:type="gramEnd"/>
      <w:r w:rsidRPr="008E42AF">
        <w:rPr>
          <w:rFonts w:ascii="Times New Roman" w:hAnsi="Times New Roman" w:cs="Times New Roman"/>
        </w:rPr>
        <w:t xml:space="preserve"> означает ночь, тайну, мистику, созерцание, внушаемость. Дети живут богатым внутренним миром и отличаются артистизмом, очень чувствительны. Их легко загипнотизировать, они возбудимы. </w:t>
      </w:r>
      <w:proofErr w:type="gramStart"/>
      <w:r w:rsidRPr="008E42AF">
        <w:rPr>
          <w:rFonts w:ascii="Times New Roman" w:hAnsi="Times New Roman" w:cs="Times New Roman"/>
        </w:rPr>
        <w:t>Стремятся произвести впечатление, но при этом способны посмотреть на себя со стороны.</w:t>
      </w:r>
      <w:proofErr w:type="gramEnd"/>
      <w:r w:rsidRPr="008E42AF">
        <w:rPr>
          <w:rFonts w:ascii="Times New Roman" w:hAnsi="Times New Roman" w:cs="Times New Roman"/>
        </w:rPr>
        <w:t xml:space="preserve"> Очень </w:t>
      </w:r>
      <w:proofErr w:type="gramStart"/>
      <w:r w:rsidRPr="008E42AF">
        <w:rPr>
          <w:rFonts w:ascii="Times New Roman" w:hAnsi="Times New Roman" w:cs="Times New Roman"/>
        </w:rPr>
        <w:t>ранимы</w:t>
      </w:r>
      <w:proofErr w:type="gramEnd"/>
      <w:r w:rsidRPr="008E42AF">
        <w:rPr>
          <w:rFonts w:ascii="Times New Roman" w:hAnsi="Times New Roman" w:cs="Times New Roman"/>
        </w:rPr>
        <w:t>, более других нуждаются в поддержке и поощрении.</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b/>
        </w:rPr>
        <w:t>Голубой цвет</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 xml:space="preserve">  Этот цвет говорит о свободе, беззаботности, склонности к перемене обстановки. Обычно его предпочитают мальчики. Часто из таких мальчиков вырастают моряки или летчики.</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b/>
        </w:rPr>
        <w:t>Розовый цвет</w:t>
      </w:r>
    </w:p>
    <w:p w:rsidR="00D10708" w:rsidRPr="008E42AF" w:rsidRDefault="00D10708" w:rsidP="008E42AF">
      <w:pPr>
        <w:jc w:val="both"/>
        <w:rPr>
          <w:rFonts w:ascii="Times New Roman" w:hAnsi="Times New Roman" w:cs="Times New Roman"/>
        </w:rPr>
      </w:pPr>
      <w:r w:rsidRPr="008E42AF">
        <w:rPr>
          <w:rFonts w:ascii="Times New Roman" w:hAnsi="Times New Roman" w:cs="Times New Roman"/>
        </w:rPr>
        <w:t>Этот цвет обычно предпочитают девочки. «Розовый ребенок» обычно нежный, слабый, робкий. Такой ребенок очень зависим от окружающих, нуждается в постоянной поддержке. Когда розовый цвет предпочитает мальчик, он как личность проявляется сильнее.</w:t>
      </w:r>
    </w:p>
    <w:p w:rsidR="00D10708" w:rsidRPr="008E42AF" w:rsidRDefault="00D10708" w:rsidP="008E42AF">
      <w:pPr>
        <w:jc w:val="both"/>
        <w:rPr>
          <w:rFonts w:ascii="Times New Roman" w:hAnsi="Times New Roman" w:cs="Times New Roman"/>
        </w:rPr>
      </w:pPr>
    </w:p>
    <w:sectPr w:rsidR="00D10708" w:rsidRPr="008E42AF" w:rsidSect="008E42AF">
      <w:pgSz w:w="11906" w:h="16838"/>
      <w:pgMar w:top="1134"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mso24F1"/>
      </v:shape>
    </w:pict>
  </w:numPicBullet>
  <w:abstractNum w:abstractNumId="0">
    <w:nsid w:val="00B54173"/>
    <w:multiLevelType w:val="hybridMultilevel"/>
    <w:tmpl w:val="30CEAF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0EF6"/>
    <w:rsid w:val="0000397E"/>
    <w:rsid w:val="00003C6A"/>
    <w:rsid w:val="0001178F"/>
    <w:rsid w:val="0001340F"/>
    <w:rsid w:val="0001392D"/>
    <w:rsid w:val="00013F93"/>
    <w:rsid w:val="00015A0A"/>
    <w:rsid w:val="00023B92"/>
    <w:rsid w:val="00025FB7"/>
    <w:rsid w:val="0003015A"/>
    <w:rsid w:val="000309BE"/>
    <w:rsid w:val="00033A43"/>
    <w:rsid w:val="00045336"/>
    <w:rsid w:val="00052FAE"/>
    <w:rsid w:val="00053483"/>
    <w:rsid w:val="00054C41"/>
    <w:rsid w:val="00057CB8"/>
    <w:rsid w:val="0006062D"/>
    <w:rsid w:val="00061412"/>
    <w:rsid w:val="00073950"/>
    <w:rsid w:val="000948DA"/>
    <w:rsid w:val="000A20A9"/>
    <w:rsid w:val="000A353C"/>
    <w:rsid w:val="000A7FE5"/>
    <w:rsid w:val="000B0B12"/>
    <w:rsid w:val="000C6646"/>
    <w:rsid w:val="000C7E1F"/>
    <w:rsid w:val="000D0F0C"/>
    <w:rsid w:val="000D186A"/>
    <w:rsid w:val="000D1873"/>
    <w:rsid w:val="000D5B18"/>
    <w:rsid w:val="000D6BD2"/>
    <w:rsid w:val="000D7B61"/>
    <w:rsid w:val="000E1A4B"/>
    <w:rsid w:val="000E7469"/>
    <w:rsid w:val="000F3C22"/>
    <w:rsid w:val="00101A14"/>
    <w:rsid w:val="00103604"/>
    <w:rsid w:val="00107710"/>
    <w:rsid w:val="00107FF9"/>
    <w:rsid w:val="00110087"/>
    <w:rsid w:val="00112659"/>
    <w:rsid w:val="001175AC"/>
    <w:rsid w:val="001218D3"/>
    <w:rsid w:val="0012695F"/>
    <w:rsid w:val="00127772"/>
    <w:rsid w:val="00140434"/>
    <w:rsid w:val="00142AB2"/>
    <w:rsid w:val="001472C4"/>
    <w:rsid w:val="00153D66"/>
    <w:rsid w:val="00155C1F"/>
    <w:rsid w:val="00157A93"/>
    <w:rsid w:val="00157AF9"/>
    <w:rsid w:val="00160E1E"/>
    <w:rsid w:val="00164D42"/>
    <w:rsid w:val="00165418"/>
    <w:rsid w:val="001752DF"/>
    <w:rsid w:val="00175A07"/>
    <w:rsid w:val="00180444"/>
    <w:rsid w:val="00182C0B"/>
    <w:rsid w:val="0018483B"/>
    <w:rsid w:val="001A0B7E"/>
    <w:rsid w:val="001A317E"/>
    <w:rsid w:val="001A47D1"/>
    <w:rsid w:val="001A4A09"/>
    <w:rsid w:val="001B55CA"/>
    <w:rsid w:val="001B65A4"/>
    <w:rsid w:val="001C180D"/>
    <w:rsid w:val="001C1A1A"/>
    <w:rsid w:val="001C69AF"/>
    <w:rsid w:val="001C6A2F"/>
    <w:rsid w:val="001D16F8"/>
    <w:rsid w:val="001D3691"/>
    <w:rsid w:val="001D443E"/>
    <w:rsid w:val="001D4ED3"/>
    <w:rsid w:val="001D6F6C"/>
    <w:rsid w:val="001E6179"/>
    <w:rsid w:val="001F1346"/>
    <w:rsid w:val="001F1C86"/>
    <w:rsid w:val="001F4787"/>
    <w:rsid w:val="001F6A68"/>
    <w:rsid w:val="001F6F24"/>
    <w:rsid w:val="00204DB7"/>
    <w:rsid w:val="00206DC0"/>
    <w:rsid w:val="0021074C"/>
    <w:rsid w:val="00213D86"/>
    <w:rsid w:val="00215366"/>
    <w:rsid w:val="002226BC"/>
    <w:rsid w:val="0022301C"/>
    <w:rsid w:val="00223211"/>
    <w:rsid w:val="002311E7"/>
    <w:rsid w:val="00234497"/>
    <w:rsid w:val="00235751"/>
    <w:rsid w:val="0024036C"/>
    <w:rsid w:val="00244F4E"/>
    <w:rsid w:val="002450E2"/>
    <w:rsid w:val="002464CB"/>
    <w:rsid w:val="00250FD1"/>
    <w:rsid w:val="00253555"/>
    <w:rsid w:val="00256D17"/>
    <w:rsid w:val="00266635"/>
    <w:rsid w:val="0027023A"/>
    <w:rsid w:val="00277F87"/>
    <w:rsid w:val="002823B7"/>
    <w:rsid w:val="002877CE"/>
    <w:rsid w:val="00292458"/>
    <w:rsid w:val="002959A9"/>
    <w:rsid w:val="002B381C"/>
    <w:rsid w:val="002B601F"/>
    <w:rsid w:val="002C0A0D"/>
    <w:rsid w:val="002C2FA0"/>
    <w:rsid w:val="002C47CC"/>
    <w:rsid w:val="002C4B0D"/>
    <w:rsid w:val="002C7436"/>
    <w:rsid w:val="002D7DF7"/>
    <w:rsid w:val="002E2D57"/>
    <w:rsid w:val="002F1A60"/>
    <w:rsid w:val="002F1EAC"/>
    <w:rsid w:val="00302038"/>
    <w:rsid w:val="00304A83"/>
    <w:rsid w:val="00304EEA"/>
    <w:rsid w:val="00306A35"/>
    <w:rsid w:val="003142D5"/>
    <w:rsid w:val="00317291"/>
    <w:rsid w:val="003252B1"/>
    <w:rsid w:val="00325792"/>
    <w:rsid w:val="003276F7"/>
    <w:rsid w:val="00330F08"/>
    <w:rsid w:val="0033404B"/>
    <w:rsid w:val="00342175"/>
    <w:rsid w:val="00354165"/>
    <w:rsid w:val="00355B0D"/>
    <w:rsid w:val="003624AB"/>
    <w:rsid w:val="00365478"/>
    <w:rsid w:val="00365EF4"/>
    <w:rsid w:val="00366DB5"/>
    <w:rsid w:val="00367415"/>
    <w:rsid w:val="00374336"/>
    <w:rsid w:val="00375A43"/>
    <w:rsid w:val="00382459"/>
    <w:rsid w:val="0039492E"/>
    <w:rsid w:val="003960CA"/>
    <w:rsid w:val="00396175"/>
    <w:rsid w:val="003B2517"/>
    <w:rsid w:val="003B4112"/>
    <w:rsid w:val="003C4B76"/>
    <w:rsid w:val="003E28A7"/>
    <w:rsid w:val="003E3A8F"/>
    <w:rsid w:val="003E43DE"/>
    <w:rsid w:val="003F0C4C"/>
    <w:rsid w:val="0040209C"/>
    <w:rsid w:val="00403EBB"/>
    <w:rsid w:val="0040614D"/>
    <w:rsid w:val="00407F02"/>
    <w:rsid w:val="0041344C"/>
    <w:rsid w:val="00417B2C"/>
    <w:rsid w:val="004278E1"/>
    <w:rsid w:val="00430201"/>
    <w:rsid w:val="0043195A"/>
    <w:rsid w:val="0043392E"/>
    <w:rsid w:val="004361EB"/>
    <w:rsid w:val="00447993"/>
    <w:rsid w:val="004554ED"/>
    <w:rsid w:val="00461728"/>
    <w:rsid w:val="00463B84"/>
    <w:rsid w:val="00465D7A"/>
    <w:rsid w:val="00466DA2"/>
    <w:rsid w:val="004714ED"/>
    <w:rsid w:val="00472AA1"/>
    <w:rsid w:val="00474492"/>
    <w:rsid w:val="00474F89"/>
    <w:rsid w:val="00476B97"/>
    <w:rsid w:val="00485245"/>
    <w:rsid w:val="00491258"/>
    <w:rsid w:val="00494F1E"/>
    <w:rsid w:val="004974DC"/>
    <w:rsid w:val="00497A15"/>
    <w:rsid w:val="004A0C0D"/>
    <w:rsid w:val="004B21E8"/>
    <w:rsid w:val="004B2E01"/>
    <w:rsid w:val="004B3795"/>
    <w:rsid w:val="004B3C11"/>
    <w:rsid w:val="004B54E4"/>
    <w:rsid w:val="004B70B0"/>
    <w:rsid w:val="004B74B8"/>
    <w:rsid w:val="004C0353"/>
    <w:rsid w:val="004C1A63"/>
    <w:rsid w:val="004C3931"/>
    <w:rsid w:val="004D24D2"/>
    <w:rsid w:val="004D51D1"/>
    <w:rsid w:val="004D7725"/>
    <w:rsid w:val="004D7D6A"/>
    <w:rsid w:val="004E27AD"/>
    <w:rsid w:val="004E37CC"/>
    <w:rsid w:val="004E566A"/>
    <w:rsid w:val="004E5900"/>
    <w:rsid w:val="004F1CF3"/>
    <w:rsid w:val="004F4DE4"/>
    <w:rsid w:val="0050088D"/>
    <w:rsid w:val="00504260"/>
    <w:rsid w:val="00510633"/>
    <w:rsid w:val="00514873"/>
    <w:rsid w:val="00515B51"/>
    <w:rsid w:val="00520577"/>
    <w:rsid w:val="00525316"/>
    <w:rsid w:val="005258A7"/>
    <w:rsid w:val="00530544"/>
    <w:rsid w:val="00531596"/>
    <w:rsid w:val="005316E1"/>
    <w:rsid w:val="00540C93"/>
    <w:rsid w:val="00541886"/>
    <w:rsid w:val="00546F20"/>
    <w:rsid w:val="005470B5"/>
    <w:rsid w:val="00554DC8"/>
    <w:rsid w:val="005570CA"/>
    <w:rsid w:val="00557760"/>
    <w:rsid w:val="005578C5"/>
    <w:rsid w:val="00560A5B"/>
    <w:rsid w:val="00570112"/>
    <w:rsid w:val="00576065"/>
    <w:rsid w:val="00576FE0"/>
    <w:rsid w:val="005813DE"/>
    <w:rsid w:val="005905C2"/>
    <w:rsid w:val="00592738"/>
    <w:rsid w:val="005971D3"/>
    <w:rsid w:val="005972C2"/>
    <w:rsid w:val="005A5706"/>
    <w:rsid w:val="005B16A1"/>
    <w:rsid w:val="005C0ABF"/>
    <w:rsid w:val="005C1F61"/>
    <w:rsid w:val="005C371A"/>
    <w:rsid w:val="005C5133"/>
    <w:rsid w:val="005C70E6"/>
    <w:rsid w:val="005D39A7"/>
    <w:rsid w:val="005F379A"/>
    <w:rsid w:val="005F7D21"/>
    <w:rsid w:val="00600C19"/>
    <w:rsid w:val="0060588C"/>
    <w:rsid w:val="006064AE"/>
    <w:rsid w:val="006145FE"/>
    <w:rsid w:val="00623A24"/>
    <w:rsid w:val="00627EA9"/>
    <w:rsid w:val="00630333"/>
    <w:rsid w:val="0063074F"/>
    <w:rsid w:val="00633D04"/>
    <w:rsid w:val="00634F06"/>
    <w:rsid w:val="00651761"/>
    <w:rsid w:val="0065224B"/>
    <w:rsid w:val="006550E9"/>
    <w:rsid w:val="00657083"/>
    <w:rsid w:val="006574D4"/>
    <w:rsid w:val="00662822"/>
    <w:rsid w:val="00666DB6"/>
    <w:rsid w:val="0067036C"/>
    <w:rsid w:val="006723CC"/>
    <w:rsid w:val="00681F7B"/>
    <w:rsid w:val="006837D9"/>
    <w:rsid w:val="00685D31"/>
    <w:rsid w:val="00692745"/>
    <w:rsid w:val="00695744"/>
    <w:rsid w:val="00696CBE"/>
    <w:rsid w:val="00696FC2"/>
    <w:rsid w:val="0069769C"/>
    <w:rsid w:val="006A6B49"/>
    <w:rsid w:val="006B01A3"/>
    <w:rsid w:val="006B08A9"/>
    <w:rsid w:val="006B3840"/>
    <w:rsid w:val="006B609C"/>
    <w:rsid w:val="006C114A"/>
    <w:rsid w:val="006C3304"/>
    <w:rsid w:val="006C4ADB"/>
    <w:rsid w:val="006C6D69"/>
    <w:rsid w:val="006C6F6C"/>
    <w:rsid w:val="006D425B"/>
    <w:rsid w:val="006D46AA"/>
    <w:rsid w:val="006D52A2"/>
    <w:rsid w:val="006D6328"/>
    <w:rsid w:val="006E18FE"/>
    <w:rsid w:val="006E3F74"/>
    <w:rsid w:val="006E4E54"/>
    <w:rsid w:val="006E689F"/>
    <w:rsid w:val="006F281A"/>
    <w:rsid w:val="006F37D0"/>
    <w:rsid w:val="007022AA"/>
    <w:rsid w:val="00702BBE"/>
    <w:rsid w:val="00705980"/>
    <w:rsid w:val="00705DFC"/>
    <w:rsid w:val="00711B2B"/>
    <w:rsid w:val="007162DE"/>
    <w:rsid w:val="00721220"/>
    <w:rsid w:val="007269BF"/>
    <w:rsid w:val="00727617"/>
    <w:rsid w:val="00730795"/>
    <w:rsid w:val="00731756"/>
    <w:rsid w:val="00732EC0"/>
    <w:rsid w:val="00736A0E"/>
    <w:rsid w:val="0074064C"/>
    <w:rsid w:val="00743239"/>
    <w:rsid w:val="007625C1"/>
    <w:rsid w:val="00763042"/>
    <w:rsid w:val="0076357F"/>
    <w:rsid w:val="007641E9"/>
    <w:rsid w:val="0076609C"/>
    <w:rsid w:val="00775091"/>
    <w:rsid w:val="00780F0F"/>
    <w:rsid w:val="00784F10"/>
    <w:rsid w:val="00790FAD"/>
    <w:rsid w:val="007B3BFC"/>
    <w:rsid w:val="007B6FAF"/>
    <w:rsid w:val="007C1EA0"/>
    <w:rsid w:val="007C3D7C"/>
    <w:rsid w:val="007D2E8C"/>
    <w:rsid w:val="007D32A2"/>
    <w:rsid w:val="007D4AF5"/>
    <w:rsid w:val="007D643D"/>
    <w:rsid w:val="007D65C4"/>
    <w:rsid w:val="007E1C4A"/>
    <w:rsid w:val="007E383B"/>
    <w:rsid w:val="007E6A50"/>
    <w:rsid w:val="007E7749"/>
    <w:rsid w:val="007F44B6"/>
    <w:rsid w:val="007F659A"/>
    <w:rsid w:val="007F7C20"/>
    <w:rsid w:val="008113C4"/>
    <w:rsid w:val="0081315A"/>
    <w:rsid w:val="0081318A"/>
    <w:rsid w:val="00815F54"/>
    <w:rsid w:val="00816237"/>
    <w:rsid w:val="008163A1"/>
    <w:rsid w:val="00816C15"/>
    <w:rsid w:val="00821D9A"/>
    <w:rsid w:val="008270B3"/>
    <w:rsid w:val="00830102"/>
    <w:rsid w:val="00830202"/>
    <w:rsid w:val="00830596"/>
    <w:rsid w:val="008363DC"/>
    <w:rsid w:val="00845C3B"/>
    <w:rsid w:val="00847080"/>
    <w:rsid w:val="00852884"/>
    <w:rsid w:val="00856EAC"/>
    <w:rsid w:val="00863E2C"/>
    <w:rsid w:val="00863F7F"/>
    <w:rsid w:val="0086471D"/>
    <w:rsid w:val="0087250B"/>
    <w:rsid w:val="00873A72"/>
    <w:rsid w:val="00876E81"/>
    <w:rsid w:val="0087707C"/>
    <w:rsid w:val="00881DA9"/>
    <w:rsid w:val="00882CD7"/>
    <w:rsid w:val="00883EFE"/>
    <w:rsid w:val="008846D3"/>
    <w:rsid w:val="00890134"/>
    <w:rsid w:val="008914B8"/>
    <w:rsid w:val="00891991"/>
    <w:rsid w:val="00893494"/>
    <w:rsid w:val="0089505F"/>
    <w:rsid w:val="008956FB"/>
    <w:rsid w:val="008A28E8"/>
    <w:rsid w:val="008A5525"/>
    <w:rsid w:val="008A741C"/>
    <w:rsid w:val="008B1853"/>
    <w:rsid w:val="008B2BAA"/>
    <w:rsid w:val="008B6226"/>
    <w:rsid w:val="008B7348"/>
    <w:rsid w:val="008B7EEC"/>
    <w:rsid w:val="008C1EB1"/>
    <w:rsid w:val="008D713D"/>
    <w:rsid w:val="008E0148"/>
    <w:rsid w:val="008E42AF"/>
    <w:rsid w:val="008E77F3"/>
    <w:rsid w:val="008F4186"/>
    <w:rsid w:val="008F4AA6"/>
    <w:rsid w:val="00901F91"/>
    <w:rsid w:val="00903C39"/>
    <w:rsid w:val="00906ADD"/>
    <w:rsid w:val="00910E91"/>
    <w:rsid w:val="00921C2E"/>
    <w:rsid w:val="0092533E"/>
    <w:rsid w:val="00925381"/>
    <w:rsid w:val="0092612B"/>
    <w:rsid w:val="00926F6A"/>
    <w:rsid w:val="009328E5"/>
    <w:rsid w:val="00937A6F"/>
    <w:rsid w:val="009404C6"/>
    <w:rsid w:val="009473E2"/>
    <w:rsid w:val="00947DFB"/>
    <w:rsid w:val="009549D6"/>
    <w:rsid w:val="00954BE2"/>
    <w:rsid w:val="00955DFF"/>
    <w:rsid w:val="00957414"/>
    <w:rsid w:val="00966E4B"/>
    <w:rsid w:val="00967407"/>
    <w:rsid w:val="00967BBE"/>
    <w:rsid w:val="009731BE"/>
    <w:rsid w:val="0097637D"/>
    <w:rsid w:val="009935F8"/>
    <w:rsid w:val="009A064A"/>
    <w:rsid w:val="009A4942"/>
    <w:rsid w:val="009A5483"/>
    <w:rsid w:val="009B3680"/>
    <w:rsid w:val="009B3C7A"/>
    <w:rsid w:val="009B4D6F"/>
    <w:rsid w:val="009B7104"/>
    <w:rsid w:val="009C1443"/>
    <w:rsid w:val="009C791A"/>
    <w:rsid w:val="009D0AE2"/>
    <w:rsid w:val="009D2038"/>
    <w:rsid w:val="009D2D29"/>
    <w:rsid w:val="009E04F2"/>
    <w:rsid w:val="009E3830"/>
    <w:rsid w:val="009F3131"/>
    <w:rsid w:val="009F4C0F"/>
    <w:rsid w:val="009F4CF6"/>
    <w:rsid w:val="009F5B3A"/>
    <w:rsid w:val="00A040DD"/>
    <w:rsid w:val="00A16551"/>
    <w:rsid w:val="00A21623"/>
    <w:rsid w:val="00A226F1"/>
    <w:rsid w:val="00A24F11"/>
    <w:rsid w:val="00A26820"/>
    <w:rsid w:val="00A35192"/>
    <w:rsid w:val="00A42302"/>
    <w:rsid w:val="00A450AE"/>
    <w:rsid w:val="00A45314"/>
    <w:rsid w:val="00A50ABC"/>
    <w:rsid w:val="00A527FC"/>
    <w:rsid w:val="00A55938"/>
    <w:rsid w:val="00A61052"/>
    <w:rsid w:val="00A62BE5"/>
    <w:rsid w:val="00A660D6"/>
    <w:rsid w:val="00A66362"/>
    <w:rsid w:val="00A663E4"/>
    <w:rsid w:val="00A70868"/>
    <w:rsid w:val="00A719A0"/>
    <w:rsid w:val="00A72928"/>
    <w:rsid w:val="00A84B20"/>
    <w:rsid w:val="00A90210"/>
    <w:rsid w:val="00A90C22"/>
    <w:rsid w:val="00AA1B7E"/>
    <w:rsid w:val="00AA3109"/>
    <w:rsid w:val="00AA39F2"/>
    <w:rsid w:val="00AA6BB0"/>
    <w:rsid w:val="00AB1C1E"/>
    <w:rsid w:val="00AB49CF"/>
    <w:rsid w:val="00AB5A95"/>
    <w:rsid w:val="00AC0032"/>
    <w:rsid w:val="00AC4D8F"/>
    <w:rsid w:val="00AC76D7"/>
    <w:rsid w:val="00AD0792"/>
    <w:rsid w:val="00AD0ACE"/>
    <w:rsid w:val="00AD1D22"/>
    <w:rsid w:val="00AE039E"/>
    <w:rsid w:val="00AE3FE9"/>
    <w:rsid w:val="00AE7FA6"/>
    <w:rsid w:val="00AF1E6A"/>
    <w:rsid w:val="00AF497E"/>
    <w:rsid w:val="00B051D5"/>
    <w:rsid w:val="00B06790"/>
    <w:rsid w:val="00B07EA0"/>
    <w:rsid w:val="00B15D8A"/>
    <w:rsid w:val="00B169FD"/>
    <w:rsid w:val="00B313AD"/>
    <w:rsid w:val="00B34471"/>
    <w:rsid w:val="00B4129A"/>
    <w:rsid w:val="00B474F2"/>
    <w:rsid w:val="00B60445"/>
    <w:rsid w:val="00B61B16"/>
    <w:rsid w:val="00B674BA"/>
    <w:rsid w:val="00B75C51"/>
    <w:rsid w:val="00B8010D"/>
    <w:rsid w:val="00B82F25"/>
    <w:rsid w:val="00B84B78"/>
    <w:rsid w:val="00B90DDE"/>
    <w:rsid w:val="00B95ECB"/>
    <w:rsid w:val="00B96EFF"/>
    <w:rsid w:val="00B97DB7"/>
    <w:rsid w:val="00BA0235"/>
    <w:rsid w:val="00BA0ABF"/>
    <w:rsid w:val="00BA1608"/>
    <w:rsid w:val="00BA17F9"/>
    <w:rsid w:val="00BA7681"/>
    <w:rsid w:val="00BB2A54"/>
    <w:rsid w:val="00BC4FDC"/>
    <w:rsid w:val="00BC6A14"/>
    <w:rsid w:val="00BD2D56"/>
    <w:rsid w:val="00BD32F9"/>
    <w:rsid w:val="00BD6F26"/>
    <w:rsid w:val="00BE1ED2"/>
    <w:rsid w:val="00BE2EBF"/>
    <w:rsid w:val="00BF4E03"/>
    <w:rsid w:val="00C0341D"/>
    <w:rsid w:val="00C044A6"/>
    <w:rsid w:val="00C04D10"/>
    <w:rsid w:val="00C11B5D"/>
    <w:rsid w:val="00C17D30"/>
    <w:rsid w:val="00C212D5"/>
    <w:rsid w:val="00C2246D"/>
    <w:rsid w:val="00C2361B"/>
    <w:rsid w:val="00C2483A"/>
    <w:rsid w:val="00C324BC"/>
    <w:rsid w:val="00C41599"/>
    <w:rsid w:val="00C41DBD"/>
    <w:rsid w:val="00C434E3"/>
    <w:rsid w:val="00C440B6"/>
    <w:rsid w:val="00C573B5"/>
    <w:rsid w:val="00C626B2"/>
    <w:rsid w:val="00C6334B"/>
    <w:rsid w:val="00C6342F"/>
    <w:rsid w:val="00C6483F"/>
    <w:rsid w:val="00C66986"/>
    <w:rsid w:val="00C66F15"/>
    <w:rsid w:val="00C67940"/>
    <w:rsid w:val="00C70584"/>
    <w:rsid w:val="00C70FB8"/>
    <w:rsid w:val="00C7412B"/>
    <w:rsid w:val="00C7472E"/>
    <w:rsid w:val="00C74E24"/>
    <w:rsid w:val="00C76F31"/>
    <w:rsid w:val="00C77A74"/>
    <w:rsid w:val="00C80560"/>
    <w:rsid w:val="00C92AE8"/>
    <w:rsid w:val="00C9339E"/>
    <w:rsid w:val="00CA5DE6"/>
    <w:rsid w:val="00CA5F33"/>
    <w:rsid w:val="00CB05F8"/>
    <w:rsid w:val="00CB689A"/>
    <w:rsid w:val="00CB6C84"/>
    <w:rsid w:val="00CB73FB"/>
    <w:rsid w:val="00CB7FFA"/>
    <w:rsid w:val="00CC3C84"/>
    <w:rsid w:val="00CC47FF"/>
    <w:rsid w:val="00CE3963"/>
    <w:rsid w:val="00CE4326"/>
    <w:rsid w:val="00CE5EC2"/>
    <w:rsid w:val="00CE638B"/>
    <w:rsid w:val="00CF1147"/>
    <w:rsid w:val="00CF2DEF"/>
    <w:rsid w:val="00CF4E97"/>
    <w:rsid w:val="00CF544B"/>
    <w:rsid w:val="00D03034"/>
    <w:rsid w:val="00D03F11"/>
    <w:rsid w:val="00D0569D"/>
    <w:rsid w:val="00D10708"/>
    <w:rsid w:val="00D10D87"/>
    <w:rsid w:val="00D11956"/>
    <w:rsid w:val="00D20EF6"/>
    <w:rsid w:val="00D24150"/>
    <w:rsid w:val="00D544F2"/>
    <w:rsid w:val="00D55197"/>
    <w:rsid w:val="00D607D2"/>
    <w:rsid w:val="00D64462"/>
    <w:rsid w:val="00D73885"/>
    <w:rsid w:val="00D77083"/>
    <w:rsid w:val="00D85777"/>
    <w:rsid w:val="00DA0796"/>
    <w:rsid w:val="00DA0EF6"/>
    <w:rsid w:val="00DA1168"/>
    <w:rsid w:val="00DA165B"/>
    <w:rsid w:val="00DA3C30"/>
    <w:rsid w:val="00DA3ED8"/>
    <w:rsid w:val="00DA760C"/>
    <w:rsid w:val="00DB0588"/>
    <w:rsid w:val="00DB309E"/>
    <w:rsid w:val="00DB7862"/>
    <w:rsid w:val="00DC2A0D"/>
    <w:rsid w:val="00DD300F"/>
    <w:rsid w:val="00DD3308"/>
    <w:rsid w:val="00DD4E6D"/>
    <w:rsid w:val="00DE1C2E"/>
    <w:rsid w:val="00DE56D9"/>
    <w:rsid w:val="00DE5C35"/>
    <w:rsid w:val="00DE6260"/>
    <w:rsid w:val="00DF71ED"/>
    <w:rsid w:val="00E02B87"/>
    <w:rsid w:val="00E116CE"/>
    <w:rsid w:val="00E145BA"/>
    <w:rsid w:val="00E15656"/>
    <w:rsid w:val="00E21EA4"/>
    <w:rsid w:val="00E241F7"/>
    <w:rsid w:val="00E24C5B"/>
    <w:rsid w:val="00E27AD7"/>
    <w:rsid w:val="00E45D10"/>
    <w:rsid w:val="00E50AC5"/>
    <w:rsid w:val="00E55373"/>
    <w:rsid w:val="00E557FC"/>
    <w:rsid w:val="00E55824"/>
    <w:rsid w:val="00E77085"/>
    <w:rsid w:val="00E81054"/>
    <w:rsid w:val="00E821DA"/>
    <w:rsid w:val="00E84A5E"/>
    <w:rsid w:val="00E91F81"/>
    <w:rsid w:val="00E93B57"/>
    <w:rsid w:val="00EA0264"/>
    <w:rsid w:val="00EA1B85"/>
    <w:rsid w:val="00EA1E1A"/>
    <w:rsid w:val="00EA7905"/>
    <w:rsid w:val="00EB40A7"/>
    <w:rsid w:val="00EB5B55"/>
    <w:rsid w:val="00EB648D"/>
    <w:rsid w:val="00EC5622"/>
    <w:rsid w:val="00EC68B6"/>
    <w:rsid w:val="00ED3C48"/>
    <w:rsid w:val="00EF31A4"/>
    <w:rsid w:val="00EF73AB"/>
    <w:rsid w:val="00F12342"/>
    <w:rsid w:val="00F206E7"/>
    <w:rsid w:val="00F21D6A"/>
    <w:rsid w:val="00F23B04"/>
    <w:rsid w:val="00F26B9D"/>
    <w:rsid w:val="00F33AF9"/>
    <w:rsid w:val="00F4148F"/>
    <w:rsid w:val="00F417A9"/>
    <w:rsid w:val="00F418BF"/>
    <w:rsid w:val="00F443AF"/>
    <w:rsid w:val="00F44491"/>
    <w:rsid w:val="00F44FD5"/>
    <w:rsid w:val="00F64169"/>
    <w:rsid w:val="00F66631"/>
    <w:rsid w:val="00F72584"/>
    <w:rsid w:val="00F80A77"/>
    <w:rsid w:val="00F816E0"/>
    <w:rsid w:val="00F8685D"/>
    <w:rsid w:val="00F86904"/>
    <w:rsid w:val="00FA2566"/>
    <w:rsid w:val="00FB1050"/>
    <w:rsid w:val="00FB483A"/>
    <w:rsid w:val="00FB6C7A"/>
    <w:rsid w:val="00FC5DD6"/>
    <w:rsid w:val="00FC7AF5"/>
    <w:rsid w:val="00FD1371"/>
    <w:rsid w:val="00FD3CD5"/>
    <w:rsid w:val="00FE1B27"/>
    <w:rsid w:val="00FF6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4D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4D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D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094694">
      <w:bodyDiv w:val="1"/>
      <w:marLeft w:val="0"/>
      <w:marRight w:val="0"/>
      <w:marTop w:val="0"/>
      <w:marBottom w:val="0"/>
      <w:divBdr>
        <w:top w:val="none" w:sz="0" w:space="0" w:color="auto"/>
        <w:left w:val="none" w:sz="0" w:space="0" w:color="auto"/>
        <w:bottom w:val="none" w:sz="0" w:space="0" w:color="auto"/>
        <w:right w:val="none" w:sz="0" w:space="0" w:color="auto"/>
      </w:divBdr>
    </w:div>
    <w:div w:id="671835309">
      <w:bodyDiv w:val="1"/>
      <w:marLeft w:val="0"/>
      <w:marRight w:val="0"/>
      <w:marTop w:val="0"/>
      <w:marBottom w:val="0"/>
      <w:divBdr>
        <w:top w:val="none" w:sz="0" w:space="0" w:color="auto"/>
        <w:left w:val="none" w:sz="0" w:space="0" w:color="auto"/>
        <w:bottom w:val="none" w:sz="0" w:space="0" w:color="auto"/>
        <w:right w:val="none" w:sz="0" w:space="0" w:color="auto"/>
      </w:divBdr>
    </w:div>
    <w:div w:id="783185132">
      <w:bodyDiv w:val="1"/>
      <w:marLeft w:val="0"/>
      <w:marRight w:val="0"/>
      <w:marTop w:val="0"/>
      <w:marBottom w:val="0"/>
      <w:divBdr>
        <w:top w:val="none" w:sz="0" w:space="0" w:color="auto"/>
        <w:left w:val="none" w:sz="0" w:space="0" w:color="auto"/>
        <w:bottom w:val="none" w:sz="0" w:space="0" w:color="auto"/>
        <w:right w:val="none" w:sz="0" w:space="0" w:color="auto"/>
      </w:divBdr>
    </w:div>
    <w:div w:id="811600968">
      <w:bodyDiv w:val="1"/>
      <w:marLeft w:val="0"/>
      <w:marRight w:val="0"/>
      <w:marTop w:val="0"/>
      <w:marBottom w:val="0"/>
      <w:divBdr>
        <w:top w:val="none" w:sz="0" w:space="0" w:color="auto"/>
        <w:left w:val="none" w:sz="0" w:space="0" w:color="auto"/>
        <w:bottom w:val="none" w:sz="0" w:space="0" w:color="auto"/>
        <w:right w:val="none" w:sz="0" w:space="0" w:color="auto"/>
      </w:divBdr>
      <w:divsChild>
        <w:div w:id="657851451">
          <w:marLeft w:val="0"/>
          <w:marRight w:val="0"/>
          <w:marTop w:val="0"/>
          <w:marBottom w:val="0"/>
          <w:divBdr>
            <w:top w:val="none" w:sz="0" w:space="0" w:color="auto"/>
            <w:left w:val="none" w:sz="0" w:space="0" w:color="auto"/>
            <w:bottom w:val="none" w:sz="0" w:space="0" w:color="auto"/>
            <w:right w:val="none" w:sz="0" w:space="0" w:color="auto"/>
          </w:divBdr>
        </w:div>
      </w:divsChild>
    </w:div>
    <w:div w:id="199363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МДОУ</cp:lastModifiedBy>
  <cp:revision>5</cp:revision>
  <dcterms:created xsi:type="dcterms:W3CDTF">2015-01-19T15:22:00Z</dcterms:created>
  <dcterms:modified xsi:type="dcterms:W3CDTF">2015-01-20T07:09:00Z</dcterms:modified>
</cp:coreProperties>
</file>