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D01" w:rsidRPr="00185BDA" w:rsidRDefault="00185BDA" w:rsidP="00185BDA">
      <w:pPr>
        <w:spacing w:after="0" w:line="360" w:lineRule="auto"/>
        <w:jc w:val="center"/>
        <w:rPr>
          <w:rFonts w:ascii="Times New Roman" w:hAnsi="Times New Roman" w:cs="Times New Roman"/>
          <w:b/>
          <w:sz w:val="28"/>
          <w:szCs w:val="28"/>
        </w:rPr>
      </w:pPr>
      <w:r w:rsidRPr="00185BDA">
        <w:rPr>
          <w:rFonts w:ascii="Times New Roman" w:hAnsi="Times New Roman" w:cs="Times New Roman"/>
          <w:b/>
          <w:sz w:val="28"/>
          <w:szCs w:val="28"/>
        </w:rPr>
        <w:t>Клуб  «Будущий первоклассник»</w:t>
      </w:r>
    </w:p>
    <w:p w:rsidR="00185BDA" w:rsidRDefault="00185BDA" w:rsidP="00185BDA">
      <w:pPr>
        <w:spacing w:after="0" w:line="360" w:lineRule="auto"/>
        <w:rPr>
          <w:rFonts w:ascii="Times New Roman" w:hAnsi="Times New Roman" w:cs="Times New Roman"/>
          <w:sz w:val="28"/>
          <w:szCs w:val="28"/>
        </w:rPr>
      </w:pPr>
      <w:r w:rsidRPr="00185BDA">
        <w:rPr>
          <w:rFonts w:ascii="Times New Roman" w:hAnsi="Times New Roman" w:cs="Times New Roman"/>
          <w:b/>
          <w:sz w:val="28"/>
          <w:szCs w:val="28"/>
        </w:rPr>
        <w:t>Тема:</w:t>
      </w:r>
      <w:r w:rsidRPr="00185BDA">
        <w:rPr>
          <w:rFonts w:ascii="Times New Roman" w:hAnsi="Times New Roman" w:cs="Times New Roman"/>
          <w:sz w:val="28"/>
          <w:szCs w:val="28"/>
        </w:rPr>
        <w:t xml:space="preserve"> «Школьная зрелость»</w:t>
      </w:r>
    </w:p>
    <w:p w:rsidR="00185BDA" w:rsidRPr="00185BDA" w:rsidRDefault="00185BDA" w:rsidP="00185BDA">
      <w:pPr>
        <w:spacing w:after="0" w:line="360" w:lineRule="auto"/>
        <w:ind w:left="1276"/>
        <w:jc w:val="both"/>
        <w:rPr>
          <w:rFonts w:ascii="Times New Roman" w:hAnsi="Times New Roman" w:cs="Times New Roman"/>
          <w:i/>
          <w:sz w:val="28"/>
          <w:szCs w:val="28"/>
        </w:rPr>
      </w:pPr>
      <w:r w:rsidRPr="00185BDA">
        <w:rPr>
          <w:rFonts w:ascii="Times New Roman" w:hAnsi="Times New Roman" w:cs="Times New Roman"/>
          <w:sz w:val="28"/>
          <w:szCs w:val="28"/>
        </w:rPr>
        <w:t>«</w:t>
      </w:r>
      <w:r w:rsidRPr="00185BDA">
        <w:rPr>
          <w:rFonts w:ascii="Times New Roman" w:hAnsi="Times New Roman" w:cs="Times New Roman"/>
          <w:i/>
          <w:sz w:val="28"/>
          <w:szCs w:val="28"/>
        </w:rPr>
        <w:t>Быть готовым к школе – не значит уметь читать, писать и считать. Быть готовым к школе –  значит быть готовым всему этому научиться».</w:t>
      </w:r>
    </w:p>
    <w:p w:rsidR="00185BDA" w:rsidRPr="00185BDA" w:rsidRDefault="00185BDA" w:rsidP="00185BDA">
      <w:pPr>
        <w:spacing w:after="0" w:line="360" w:lineRule="auto"/>
        <w:ind w:left="709"/>
        <w:jc w:val="right"/>
        <w:rPr>
          <w:rFonts w:ascii="Times New Roman" w:hAnsi="Times New Roman" w:cs="Times New Roman"/>
          <w:i/>
          <w:sz w:val="28"/>
          <w:szCs w:val="28"/>
        </w:rPr>
      </w:pPr>
      <w:proofErr w:type="spellStart"/>
      <w:r w:rsidRPr="00185BDA">
        <w:rPr>
          <w:rFonts w:ascii="Times New Roman" w:hAnsi="Times New Roman" w:cs="Times New Roman"/>
          <w:i/>
          <w:sz w:val="28"/>
          <w:szCs w:val="28"/>
        </w:rPr>
        <w:t>Венгер</w:t>
      </w:r>
      <w:proofErr w:type="spellEnd"/>
      <w:r w:rsidRPr="00185BDA">
        <w:rPr>
          <w:rFonts w:ascii="Times New Roman" w:hAnsi="Times New Roman" w:cs="Times New Roman"/>
          <w:i/>
          <w:sz w:val="28"/>
          <w:szCs w:val="28"/>
        </w:rPr>
        <w:t xml:space="preserve"> Л.А.    </w:t>
      </w:r>
    </w:p>
    <w:p w:rsidR="00185BDA" w:rsidRDefault="00185BDA" w:rsidP="00185BDA">
      <w:pPr>
        <w:spacing w:after="0" w:line="360" w:lineRule="auto"/>
        <w:rPr>
          <w:rFonts w:ascii="Times New Roman" w:hAnsi="Times New Roman" w:cs="Times New Roman"/>
          <w:sz w:val="28"/>
          <w:szCs w:val="28"/>
        </w:rPr>
      </w:pPr>
      <w:r w:rsidRPr="00185BDA">
        <w:rPr>
          <w:rFonts w:ascii="Times New Roman" w:hAnsi="Times New Roman" w:cs="Times New Roman"/>
          <w:b/>
          <w:sz w:val="28"/>
          <w:szCs w:val="28"/>
        </w:rPr>
        <w:t>Цель</w:t>
      </w:r>
      <w:r w:rsidRPr="00185BDA">
        <w:rPr>
          <w:rFonts w:ascii="Times New Roman" w:hAnsi="Times New Roman" w:cs="Times New Roman"/>
          <w:sz w:val="28"/>
          <w:szCs w:val="28"/>
        </w:rPr>
        <w:t xml:space="preserve">: Актуализировать знания родителей по </w:t>
      </w:r>
      <w:r>
        <w:rPr>
          <w:rFonts w:ascii="Times New Roman" w:hAnsi="Times New Roman" w:cs="Times New Roman"/>
          <w:sz w:val="28"/>
          <w:szCs w:val="28"/>
        </w:rPr>
        <w:t>теме «школьная зрелость»</w:t>
      </w:r>
    </w:p>
    <w:p w:rsidR="00185BDA" w:rsidRPr="00185BDA" w:rsidRDefault="00185BDA" w:rsidP="00185BDA">
      <w:pPr>
        <w:spacing w:after="0" w:line="360" w:lineRule="auto"/>
        <w:rPr>
          <w:rFonts w:ascii="Times New Roman" w:hAnsi="Times New Roman" w:cs="Times New Roman"/>
          <w:b/>
          <w:sz w:val="28"/>
          <w:szCs w:val="28"/>
        </w:rPr>
      </w:pPr>
      <w:r>
        <w:rPr>
          <w:rFonts w:ascii="Times New Roman" w:hAnsi="Times New Roman" w:cs="Times New Roman"/>
          <w:b/>
          <w:sz w:val="28"/>
          <w:szCs w:val="28"/>
        </w:rPr>
        <w:t>Задачи заседания</w:t>
      </w:r>
      <w:r w:rsidRPr="00185BDA">
        <w:rPr>
          <w:rFonts w:ascii="Times New Roman" w:hAnsi="Times New Roman" w:cs="Times New Roman"/>
          <w:b/>
          <w:sz w:val="28"/>
          <w:szCs w:val="28"/>
        </w:rPr>
        <w:t xml:space="preserve">: </w:t>
      </w:r>
    </w:p>
    <w:p w:rsidR="00185BDA" w:rsidRPr="00185BDA" w:rsidRDefault="00185BDA" w:rsidP="00185BDA">
      <w:pPr>
        <w:numPr>
          <w:ilvl w:val="0"/>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Обсудить с родителями проблему школьной зрелости.</w:t>
      </w:r>
    </w:p>
    <w:p w:rsidR="00185BDA" w:rsidRPr="00185BDA" w:rsidRDefault="00185BDA" w:rsidP="00185BDA">
      <w:pPr>
        <w:numPr>
          <w:ilvl w:val="0"/>
          <w:numId w:val="1"/>
        </w:numPr>
        <w:spacing w:after="0" w:line="360" w:lineRule="auto"/>
        <w:rPr>
          <w:rFonts w:ascii="Times New Roman" w:hAnsi="Times New Roman" w:cs="Times New Roman"/>
          <w:sz w:val="28"/>
          <w:szCs w:val="28"/>
        </w:rPr>
      </w:pPr>
      <w:r w:rsidRPr="00185BDA">
        <w:rPr>
          <w:rFonts w:ascii="Times New Roman" w:hAnsi="Times New Roman" w:cs="Times New Roman"/>
          <w:sz w:val="28"/>
          <w:szCs w:val="28"/>
        </w:rPr>
        <w:t>Создание условий для включения родителей будущих первоклассников в процесс подготовки ребенка к школе.</w:t>
      </w:r>
    </w:p>
    <w:p w:rsidR="00185BDA" w:rsidRPr="00185BDA" w:rsidRDefault="00185BDA" w:rsidP="00185BDA">
      <w:pPr>
        <w:numPr>
          <w:ilvl w:val="0"/>
          <w:numId w:val="1"/>
        </w:numPr>
        <w:spacing w:after="0" w:line="360" w:lineRule="auto"/>
        <w:rPr>
          <w:rFonts w:ascii="Times New Roman" w:hAnsi="Times New Roman" w:cs="Times New Roman"/>
          <w:sz w:val="28"/>
          <w:szCs w:val="28"/>
        </w:rPr>
      </w:pPr>
      <w:r w:rsidRPr="00185BDA">
        <w:rPr>
          <w:rFonts w:ascii="Times New Roman" w:hAnsi="Times New Roman" w:cs="Times New Roman"/>
          <w:sz w:val="28"/>
          <w:szCs w:val="28"/>
        </w:rPr>
        <w:t xml:space="preserve">Дать практические рекомендации по подготовке ребёнка к школе. </w:t>
      </w:r>
    </w:p>
    <w:p w:rsidR="00185BDA" w:rsidRPr="00185BDA" w:rsidRDefault="00185BDA" w:rsidP="00185BDA">
      <w:pPr>
        <w:numPr>
          <w:ilvl w:val="0"/>
          <w:numId w:val="1"/>
        </w:numPr>
        <w:spacing w:after="0" w:line="360" w:lineRule="auto"/>
        <w:rPr>
          <w:rFonts w:ascii="Times New Roman" w:hAnsi="Times New Roman" w:cs="Times New Roman"/>
          <w:sz w:val="28"/>
          <w:szCs w:val="28"/>
        </w:rPr>
      </w:pPr>
      <w:r w:rsidRPr="00185BDA">
        <w:rPr>
          <w:rFonts w:ascii="Times New Roman" w:hAnsi="Times New Roman" w:cs="Times New Roman"/>
          <w:sz w:val="28"/>
          <w:szCs w:val="28"/>
        </w:rPr>
        <w:t>Вооружение родителей психолого-педагогическими знаниями и умениями</w:t>
      </w:r>
      <w:r>
        <w:rPr>
          <w:rFonts w:ascii="Times New Roman" w:hAnsi="Times New Roman" w:cs="Times New Roman"/>
          <w:sz w:val="28"/>
          <w:szCs w:val="28"/>
        </w:rPr>
        <w:t>.</w:t>
      </w:r>
    </w:p>
    <w:p w:rsidR="00185BDA" w:rsidRPr="00185BDA" w:rsidRDefault="00185BDA" w:rsidP="00185BDA">
      <w:pPr>
        <w:numPr>
          <w:ilvl w:val="0"/>
          <w:numId w:val="1"/>
        </w:numPr>
        <w:spacing w:after="0" w:line="360" w:lineRule="auto"/>
        <w:rPr>
          <w:rFonts w:ascii="Times New Roman" w:hAnsi="Times New Roman" w:cs="Times New Roman"/>
          <w:sz w:val="28"/>
          <w:szCs w:val="28"/>
        </w:rPr>
      </w:pPr>
      <w:r w:rsidRPr="00185BDA">
        <w:rPr>
          <w:rFonts w:ascii="Times New Roman" w:hAnsi="Times New Roman" w:cs="Times New Roman"/>
          <w:sz w:val="28"/>
          <w:szCs w:val="28"/>
        </w:rPr>
        <w:t xml:space="preserve">Развивать интерес родителей к педагогической и психологической литературе. </w:t>
      </w:r>
    </w:p>
    <w:p w:rsidR="00A57713" w:rsidRDefault="00A57713" w:rsidP="00A57713">
      <w:pPr>
        <w:jc w:val="center"/>
        <w:rPr>
          <w:rFonts w:ascii="Times New Roman" w:hAnsi="Times New Roman" w:cs="Times New Roman"/>
          <w:b/>
          <w:sz w:val="28"/>
        </w:rPr>
      </w:pPr>
      <w:r w:rsidRPr="00A57713">
        <w:rPr>
          <w:rFonts w:ascii="Times New Roman" w:eastAsia="Calibri" w:hAnsi="Times New Roman" w:cs="Times New Roman"/>
          <w:b/>
          <w:sz w:val="28"/>
        </w:rPr>
        <w:t>Ход собрания:</w:t>
      </w:r>
    </w:p>
    <w:p w:rsidR="00A57713" w:rsidRDefault="00A57713" w:rsidP="00A57713">
      <w:pPr>
        <w:ind w:firstLine="567"/>
        <w:jc w:val="both"/>
        <w:rPr>
          <w:rFonts w:ascii="Times New Roman" w:hAnsi="Times New Roman" w:cs="Times New Roman"/>
          <w:sz w:val="28"/>
        </w:rPr>
      </w:pPr>
      <w:r w:rsidRPr="00A57713">
        <w:rPr>
          <w:rFonts w:ascii="Times New Roman" w:eastAsia="Calibri" w:hAnsi="Times New Roman" w:cs="Times New Roman"/>
          <w:sz w:val="28"/>
        </w:rPr>
        <w:t>Здравствуйте, уважаемые родители! Нам приятно видеть вас,  и мы благодарим вас  за то, что нашли возможность прийти на наше мероприятие.</w:t>
      </w:r>
      <w:r>
        <w:rPr>
          <w:rFonts w:ascii="Times New Roman" w:hAnsi="Times New Roman" w:cs="Times New Roman"/>
          <w:sz w:val="28"/>
        </w:rPr>
        <w:t xml:space="preserve"> Я педагог-психолог, зовут меня Ольга Александровна. </w:t>
      </w:r>
      <w:r w:rsidRPr="00A57713">
        <w:rPr>
          <w:rFonts w:ascii="Times New Roman" w:eastAsia="Calibri" w:hAnsi="Times New Roman" w:cs="Times New Roman"/>
          <w:sz w:val="28"/>
        </w:rPr>
        <w:t xml:space="preserve"> Наша сегодняшняя встреча посвящена обсуждению проблемы перехода детей из детского сада в школу</w:t>
      </w:r>
      <w:r>
        <w:rPr>
          <w:rFonts w:ascii="Times New Roman" w:hAnsi="Times New Roman" w:cs="Times New Roman"/>
          <w:sz w:val="28"/>
        </w:rPr>
        <w:t>, т.е. школьной зрелости. Каждый</w:t>
      </w:r>
      <w:r w:rsidRPr="00A57713">
        <w:rPr>
          <w:rFonts w:ascii="Times New Roman" w:eastAsia="Calibri" w:hAnsi="Times New Roman" w:cs="Times New Roman"/>
          <w:sz w:val="28"/>
        </w:rPr>
        <w:t xml:space="preserve">  родител</w:t>
      </w:r>
      <w:r>
        <w:rPr>
          <w:rFonts w:ascii="Times New Roman" w:hAnsi="Times New Roman" w:cs="Times New Roman"/>
          <w:sz w:val="28"/>
        </w:rPr>
        <w:t>ь, заинтересован</w:t>
      </w:r>
      <w:r w:rsidRPr="00A57713">
        <w:rPr>
          <w:rFonts w:ascii="Times New Roman" w:eastAsia="Calibri" w:hAnsi="Times New Roman" w:cs="Times New Roman"/>
          <w:sz w:val="28"/>
        </w:rPr>
        <w:t xml:space="preserve"> в школьных успехах своего ребёнка, поэтому как можно раньше начина</w:t>
      </w:r>
      <w:r>
        <w:rPr>
          <w:rFonts w:ascii="Times New Roman" w:hAnsi="Times New Roman" w:cs="Times New Roman"/>
          <w:sz w:val="28"/>
        </w:rPr>
        <w:t>ет</w:t>
      </w:r>
      <w:r w:rsidRPr="00A57713">
        <w:rPr>
          <w:rFonts w:ascii="Times New Roman" w:eastAsia="Calibri" w:hAnsi="Times New Roman" w:cs="Times New Roman"/>
          <w:sz w:val="28"/>
        </w:rPr>
        <w:t xml:space="preserve"> готовить его к поступлению в школу. Что надо сделать, чтобы ребёнок пошёл в школу подготовленным и учился хорошо, получая при этом только положительные эмоци</w:t>
      </w:r>
      <w:r>
        <w:rPr>
          <w:rFonts w:ascii="Times New Roman" w:hAnsi="Times New Roman" w:cs="Times New Roman"/>
          <w:sz w:val="28"/>
        </w:rPr>
        <w:t xml:space="preserve">и – цель сегодняшнего разговора </w:t>
      </w:r>
      <w:r w:rsidRPr="002552B3">
        <w:rPr>
          <w:rFonts w:ascii="Times New Roman" w:hAnsi="Times New Roman" w:cs="Times New Roman"/>
          <w:b/>
          <w:sz w:val="28"/>
        </w:rPr>
        <w:t>(слайд №1).</w:t>
      </w:r>
    </w:p>
    <w:p w:rsidR="00A57713" w:rsidRDefault="00A57713" w:rsidP="00A57713">
      <w:pPr>
        <w:ind w:firstLine="567"/>
        <w:jc w:val="both"/>
        <w:rPr>
          <w:rFonts w:ascii="Times New Roman" w:hAnsi="Times New Roman" w:cs="Times New Roman"/>
          <w:sz w:val="28"/>
        </w:rPr>
      </w:pPr>
      <w:r>
        <w:rPr>
          <w:rFonts w:ascii="Times New Roman" w:hAnsi="Times New Roman" w:cs="Times New Roman"/>
          <w:sz w:val="28"/>
        </w:rPr>
        <w:t>Итак, что же такое «школьная зрелость»? На современном этапе традиционно отмечают пять сторон готовности к школьному обучению: физическую, интеллектуальную, эмоционально-волевую, личностную и социально-психологическую</w:t>
      </w:r>
      <w:r w:rsidRPr="002552B3">
        <w:rPr>
          <w:rFonts w:ascii="Times New Roman" w:hAnsi="Times New Roman" w:cs="Times New Roman"/>
          <w:b/>
          <w:sz w:val="28"/>
        </w:rPr>
        <w:t xml:space="preserve"> (слайд №2).</w:t>
      </w:r>
    </w:p>
    <w:p w:rsidR="00A57713" w:rsidRDefault="00EA12ED" w:rsidP="00A57713">
      <w:pPr>
        <w:ind w:firstLine="567"/>
        <w:jc w:val="both"/>
        <w:rPr>
          <w:rFonts w:ascii="Times New Roman" w:hAnsi="Times New Roman" w:cs="Times New Roman"/>
          <w:sz w:val="28"/>
        </w:rPr>
      </w:pPr>
      <w:r w:rsidRPr="00EB3FA4">
        <w:rPr>
          <w:rFonts w:ascii="Times New Roman" w:hAnsi="Times New Roman" w:cs="Times New Roman"/>
          <w:b/>
          <w:sz w:val="28"/>
        </w:rPr>
        <w:t>Физическая зрелость</w:t>
      </w:r>
      <w:r>
        <w:rPr>
          <w:rFonts w:ascii="Times New Roman" w:hAnsi="Times New Roman" w:cs="Times New Roman"/>
          <w:sz w:val="28"/>
        </w:rPr>
        <w:t xml:space="preserve"> определяется, прежде всего, общим состоянием здоровья ребенка, показателями роста, веса, мышечного тонуса и др., </w:t>
      </w:r>
      <w:r>
        <w:rPr>
          <w:rFonts w:ascii="Times New Roman" w:hAnsi="Times New Roman" w:cs="Times New Roman"/>
          <w:sz w:val="28"/>
        </w:rPr>
        <w:lastRenderedPageBreak/>
        <w:t xml:space="preserve">которые должны соответствовать нормам развития детей 6-7 летнего возраста. Также учитываются состояние зрения, слуха, </w:t>
      </w:r>
      <w:proofErr w:type="spellStart"/>
      <w:r>
        <w:rPr>
          <w:rFonts w:ascii="Times New Roman" w:hAnsi="Times New Roman" w:cs="Times New Roman"/>
          <w:sz w:val="28"/>
        </w:rPr>
        <w:t>мелкомоторных</w:t>
      </w:r>
      <w:proofErr w:type="spellEnd"/>
      <w:r>
        <w:rPr>
          <w:rFonts w:ascii="Times New Roman" w:hAnsi="Times New Roman" w:cs="Times New Roman"/>
          <w:sz w:val="28"/>
        </w:rPr>
        <w:t xml:space="preserve"> навыков, состояние нервной системы.</w:t>
      </w:r>
    </w:p>
    <w:p w:rsidR="00EB3FA4" w:rsidRDefault="00EB3FA4" w:rsidP="000E0D95">
      <w:pPr>
        <w:spacing w:after="0"/>
        <w:ind w:firstLine="567"/>
        <w:jc w:val="both"/>
        <w:rPr>
          <w:rFonts w:ascii="Times New Roman" w:hAnsi="Times New Roman" w:cs="Times New Roman"/>
          <w:sz w:val="28"/>
        </w:rPr>
      </w:pPr>
      <w:r w:rsidRPr="00EB3FA4">
        <w:rPr>
          <w:rFonts w:ascii="Times New Roman" w:hAnsi="Times New Roman" w:cs="Times New Roman"/>
          <w:b/>
          <w:sz w:val="28"/>
        </w:rPr>
        <w:t>Интеллектуальная зрелость</w:t>
      </w:r>
      <w:r w:rsidRPr="00EB3FA4">
        <w:rPr>
          <w:rFonts w:ascii="Times New Roman" w:hAnsi="Times New Roman" w:cs="Times New Roman"/>
          <w:sz w:val="28"/>
        </w:rPr>
        <w:t xml:space="preserve"> предполагает определённый уровень развития мышления, памяти, восприятия, речи</w:t>
      </w:r>
      <w:r>
        <w:rPr>
          <w:rFonts w:ascii="Times New Roman" w:hAnsi="Times New Roman" w:cs="Times New Roman"/>
          <w:sz w:val="28"/>
        </w:rPr>
        <w:t>, воображения, восприятия</w:t>
      </w:r>
      <w:r w:rsidRPr="00EB3FA4">
        <w:rPr>
          <w:rFonts w:ascii="Times New Roman" w:hAnsi="Times New Roman" w:cs="Times New Roman"/>
          <w:sz w:val="28"/>
        </w:rPr>
        <w:t xml:space="preserve"> и мелкой моторики. </w:t>
      </w:r>
    </w:p>
    <w:p w:rsidR="000E0D95" w:rsidRDefault="00EB3FA4" w:rsidP="00EB3FA4">
      <w:pPr>
        <w:ind w:firstLine="567"/>
        <w:jc w:val="both"/>
        <w:rPr>
          <w:rFonts w:ascii="Times New Roman" w:hAnsi="Times New Roman" w:cs="Times New Roman"/>
          <w:sz w:val="28"/>
        </w:rPr>
      </w:pPr>
      <w:r w:rsidRPr="00EB3FA4">
        <w:rPr>
          <w:rFonts w:ascii="Times New Roman" w:hAnsi="Times New Roman" w:cs="Times New Roman"/>
          <w:sz w:val="28"/>
        </w:rPr>
        <w:t>Будущий первоклассник должен уметь</w:t>
      </w:r>
      <w:r>
        <w:rPr>
          <w:rFonts w:ascii="Times New Roman" w:hAnsi="Times New Roman" w:cs="Times New Roman"/>
          <w:sz w:val="28"/>
        </w:rPr>
        <w:t xml:space="preserve"> </w:t>
      </w:r>
      <w:r w:rsidRPr="00EB3FA4">
        <w:rPr>
          <w:rFonts w:ascii="Times New Roman" w:hAnsi="Times New Roman" w:cs="Times New Roman"/>
          <w:sz w:val="28"/>
        </w:rPr>
        <w:t>рассуждать; выделять существенные признаки предметов и явлений, доступные пониманию ребенка; сравнивать предметы; находить различия и сходство; выделять целое и его часть; группировать предметы по определенным признакам; делать простейшие выводы и обобщения, удерживать в памяти определенное количество инфо</w:t>
      </w:r>
      <w:r>
        <w:rPr>
          <w:rFonts w:ascii="Times New Roman" w:hAnsi="Times New Roman" w:cs="Times New Roman"/>
          <w:sz w:val="28"/>
        </w:rPr>
        <w:t>рмации,</w:t>
      </w:r>
      <w:r w:rsidR="000E0D95">
        <w:rPr>
          <w:rFonts w:ascii="Times New Roman" w:hAnsi="Times New Roman" w:cs="Times New Roman"/>
          <w:sz w:val="28"/>
        </w:rPr>
        <w:t xml:space="preserve"> уверенно владеть ручкой.</w:t>
      </w:r>
      <w:r w:rsidR="00965A62">
        <w:rPr>
          <w:rFonts w:ascii="Times New Roman" w:hAnsi="Times New Roman" w:cs="Times New Roman"/>
          <w:sz w:val="28"/>
        </w:rPr>
        <w:t xml:space="preserve"> Развивается произвольное внимание,</w:t>
      </w:r>
      <w:r w:rsidR="00965A62" w:rsidRPr="00965A62">
        <w:rPr>
          <w:rFonts w:ascii="Times New Roman" w:hAnsi="Times New Roman" w:cs="Times New Roman"/>
          <w:sz w:val="28"/>
        </w:rPr>
        <w:t xml:space="preserve"> </w:t>
      </w:r>
      <w:r w:rsidR="00965A62">
        <w:rPr>
          <w:rFonts w:ascii="Times New Roman" w:hAnsi="Times New Roman" w:cs="Times New Roman"/>
          <w:sz w:val="28"/>
        </w:rPr>
        <w:t xml:space="preserve">которое выражается в умении выполнять что-либо по инструкции на протяжении определенного времени. В 6-летнем возрасте дети уже </w:t>
      </w:r>
      <w:proofErr w:type="gramStart"/>
      <w:r w:rsidR="00965A62">
        <w:rPr>
          <w:rFonts w:ascii="Times New Roman" w:hAnsi="Times New Roman" w:cs="Times New Roman"/>
          <w:sz w:val="28"/>
        </w:rPr>
        <w:t>умеют</w:t>
      </w:r>
      <w:proofErr w:type="gramEnd"/>
      <w:r w:rsidR="00965A62">
        <w:rPr>
          <w:rFonts w:ascii="Times New Roman" w:hAnsi="Times New Roman" w:cs="Times New Roman"/>
          <w:sz w:val="28"/>
        </w:rPr>
        <w:t xml:space="preserve"> могут продуктивно заниматься одним делом в течении 20 и более минут.</w:t>
      </w:r>
    </w:p>
    <w:p w:rsidR="000E0D95" w:rsidRPr="000E0D95" w:rsidRDefault="000E0D95" w:rsidP="000E0D95">
      <w:pPr>
        <w:spacing w:after="0"/>
        <w:ind w:firstLine="567"/>
        <w:jc w:val="both"/>
        <w:rPr>
          <w:rFonts w:ascii="Times New Roman" w:eastAsia="Calibri" w:hAnsi="Times New Roman" w:cs="Times New Roman"/>
          <w:sz w:val="28"/>
        </w:rPr>
      </w:pPr>
      <w:r w:rsidRPr="000E0D95">
        <w:rPr>
          <w:rFonts w:ascii="Times New Roman" w:eastAsia="Calibri" w:hAnsi="Times New Roman" w:cs="Times New Roman"/>
          <w:sz w:val="28"/>
        </w:rPr>
        <w:t xml:space="preserve">      </w:t>
      </w:r>
      <w:r w:rsidRPr="000E0D95">
        <w:rPr>
          <w:rFonts w:ascii="Times New Roman" w:eastAsia="Calibri" w:hAnsi="Times New Roman" w:cs="Times New Roman"/>
          <w:sz w:val="28"/>
          <w:u w:val="single"/>
        </w:rPr>
        <w:t xml:space="preserve">К 6–7-и годам ребенок должен знать: </w:t>
      </w:r>
    </w:p>
    <w:p w:rsidR="000E0D95" w:rsidRPr="000E0D95" w:rsidRDefault="000E0D95" w:rsidP="000E0D95">
      <w:pPr>
        <w:numPr>
          <w:ilvl w:val="0"/>
          <w:numId w:val="2"/>
        </w:numPr>
        <w:spacing w:after="0"/>
        <w:jc w:val="both"/>
        <w:rPr>
          <w:rFonts w:ascii="Times New Roman" w:eastAsia="Calibri" w:hAnsi="Times New Roman" w:cs="Times New Roman"/>
          <w:sz w:val="28"/>
        </w:rPr>
      </w:pPr>
      <w:r w:rsidRPr="000E0D95">
        <w:rPr>
          <w:rFonts w:ascii="Times New Roman" w:eastAsia="Calibri" w:hAnsi="Times New Roman" w:cs="Times New Roman"/>
          <w:sz w:val="28"/>
        </w:rPr>
        <w:t xml:space="preserve">свой адрес и название города, в котором он живет; </w:t>
      </w:r>
    </w:p>
    <w:p w:rsidR="000E0D95" w:rsidRPr="000E0D95" w:rsidRDefault="000E0D95" w:rsidP="000E0D95">
      <w:pPr>
        <w:numPr>
          <w:ilvl w:val="0"/>
          <w:numId w:val="2"/>
        </w:numPr>
        <w:spacing w:after="0"/>
        <w:jc w:val="both"/>
        <w:rPr>
          <w:rFonts w:ascii="Times New Roman" w:eastAsia="Calibri" w:hAnsi="Times New Roman" w:cs="Times New Roman"/>
          <w:sz w:val="28"/>
        </w:rPr>
      </w:pPr>
      <w:r w:rsidRPr="000E0D95">
        <w:rPr>
          <w:rFonts w:ascii="Times New Roman" w:eastAsia="Calibri" w:hAnsi="Times New Roman" w:cs="Times New Roman"/>
          <w:sz w:val="28"/>
        </w:rPr>
        <w:t xml:space="preserve">название страны и ее столицы; </w:t>
      </w:r>
    </w:p>
    <w:p w:rsidR="000E0D95" w:rsidRPr="000E0D95" w:rsidRDefault="000E0D95" w:rsidP="000E0D95">
      <w:pPr>
        <w:numPr>
          <w:ilvl w:val="0"/>
          <w:numId w:val="2"/>
        </w:numPr>
        <w:spacing w:after="0"/>
        <w:jc w:val="both"/>
        <w:rPr>
          <w:rFonts w:ascii="Times New Roman" w:eastAsia="Calibri" w:hAnsi="Times New Roman" w:cs="Times New Roman"/>
          <w:sz w:val="28"/>
        </w:rPr>
      </w:pPr>
      <w:r w:rsidRPr="000E0D95">
        <w:rPr>
          <w:rFonts w:ascii="Times New Roman" w:eastAsia="Calibri" w:hAnsi="Times New Roman" w:cs="Times New Roman"/>
          <w:sz w:val="28"/>
        </w:rPr>
        <w:t xml:space="preserve">имена и отчества своих родителей, информацию о местах их работы; </w:t>
      </w:r>
    </w:p>
    <w:p w:rsidR="000E0D95" w:rsidRPr="000E0D95" w:rsidRDefault="000E0D95" w:rsidP="000E0D95">
      <w:pPr>
        <w:numPr>
          <w:ilvl w:val="0"/>
          <w:numId w:val="2"/>
        </w:numPr>
        <w:spacing w:after="0"/>
        <w:jc w:val="both"/>
        <w:rPr>
          <w:rFonts w:ascii="Times New Roman" w:eastAsia="Calibri" w:hAnsi="Times New Roman" w:cs="Times New Roman"/>
          <w:sz w:val="28"/>
        </w:rPr>
      </w:pPr>
      <w:r w:rsidRPr="000E0D95">
        <w:rPr>
          <w:rFonts w:ascii="Times New Roman" w:eastAsia="Calibri" w:hAnsi="Times New Roman" w:cs="Times New Roman"/>
          <w:sz w:val="28"/>
        </w:rPr>
        <w:t xml:space="preserve">времена года, их последовательность и основные признаки; </w:t>
      </w:r>
    </w:p>
    <w:p w:rsidR="000E0D95" w:rsidRPr="000E0D95" w:rsidRDefault="000E0D95" w:rsidP="000E0D95">
      <w:pPr>
        <w:numPr>
          <w:ilvl w:val="0"/>
          <w:numId w:val="2"/>
        </w:numPr>
        <w:spacing w:after="0"/>
        <w:jc w:val="both"/>
        <w:rPr>
          <w:rFonts w:ascii="Times New Roman" w:eastAsia="Calibri" w:hAnsi="Times New Roman" w:cs="Times New Roman"/>
          <w:sz w:val="28"/>
        </w:rPr>
      </w:pPr>
      <w:r w:rsidRPr="000E0D95">
        <w:rPr>
          <w:rFonts w:ascii="Times New Roman" w:eastAsia="Calibri" w:hAnsi="Times New Roman" w:cs="Times New Roman"/>
          <w:sz w:val="28"/>
        </w:rPr>
        <w:t xml:space="preserve">названия месяцев, дней недели; </w:t>
      </w:r>
    </w:p>
    <w:p w:rsidR="000E0D95" w:rsidRPr="000E0D95" w:rsidRDefault="000E0D95" w:rsidP="000E0D95">
      <w:pPr>
        <w:numPr>
          <w:ilvl w:val="0"/>
          <w:numId w:val="2"/>
        </w:numPr>
        <w:spacing w:after="0"/>
        <w:jc w:val="both"/>
        <w:rPr>
          <w:rFonts w:ascii="Times New Roman" w:eastAsia="Calibri" w:hAnsi="Times New Roman" w:cs="Times New Roman"/>
          <w:sz w:val="28"/>
        </w:rPr>
      </w:pPr>
      <w:r w:rsidRPr="000E0D95">
        <w:rPr>
          <w:rFonts w:ascii="Times New Roman" w:eastAsia="Calibri" w:hAnsi="Times New Roman" w:cs="Times New Roman"/>
          <w:sz w:val="28"/>
        </w:rPr>
        <w:t xml:space="preserve">основные виды деревьев и цветов. </w:t>
      </w:r>
    </w:p>
    <w:p w:rsidR="000E0D95" w:rsidRPr="000E0D95" w:rsidRDefault="000E0D95" w:rsidP="000E0D95">
      <w:pPr>
        <w:numPr>
          <w:ilvl w:val="0"/>
          <w:numId w:val="2"/>
        </w:numPr>
        <w:spacing w:after="0"/>
        <w:jc w:val="both"/>
        <w:rPr>
          <w:rFonts w:ascii="Times New Roman" w:eastAsia="Calibri" w:hAnsi="Times New Roman" w:cs="Times New Roman"/>
          <w:sz w:val="28"/>
        </w:rPr>
      </w:pPr>
      <w:r w:rsidRPr="000E0D95">
        <w:rPr>
          <w:rFonts w:ascii="Times New Roman" w:eastAsia="Calibri" w:hAnsi="Times New Roman" w:cs="Times New Roman"/>
          <w:sz w:val="28"/>
        </w:rPr>
        <w:t xml:space="preserve">ему следует уметь различать домашних и диких животных, понимать, что бабушка — это мама отца или матери. </w:t>
      </w:r>
    </w:p>
    <w:p w:rsidR="00EB3FA4" w:rsidRPr="002552B3" w:rsidRDefault="000E0D95" w:rsidP="000E0D95">
      <w:pPr>
        <w:ind w:firstLine="567"/>
        <w:jc w:val="both"/>
        <w:rPr>
          <w:rFonts w:ascii="Times New Roman" w:hAnsi="Times New Roman" w:cs="Times New Roman"/>
          <w:b/>
          <w:sz w:val="28"/>
        </w:rPr>
      </w:pPr>
      <w:r w:rsidRPr="002552B3">
        <w:rPr>
          <w:rFonts w:ascii="Times New Roman" w:hAnsi="Times New Roman" w:cs="Times New Roman"/>
          <w:b/>
          <w:sz w:val="28"/>
        </w:rPr>
        <w:t xml:space="preserve"> (слайды </w:t>
      </w:r>
      <w:r w:rsidR="00EB3FA4" w:rsidRPr="002552B3">
        <w:rPr>
          <w:rFonts w:ascii="Times New Roman" w:hAnsi="Times New Roman" w:cs="Times New Roman"/>
          <w:b/>
          <w:sz w:val="28"/>
        </w:rPr>
        <w:t>№3</w:t>
      </w:r>
      <w:r w:rsidRPr="002552B3">
        <w:rPr>
          <w:rFonts w:ascii="Times New Roman" w:hAnsi="Times New Roman" w:cs="Times New Roman"/>
          <w:b/>
          <w:sz w:val="28"/>
        </w:rPr>
        <w:t>,4</w:t>
      </w:r>
      <w:r w:rsidR="00EB3FA4" w:rsidRPr="002552B3">
        <w:rPr>
          <w:rFonts w:ascii="Times New Roman" w:hAnsi="Times New Roman" w:cs="Times New Roman"/>
          <w:b/>
          <w:sz w:val="28"/>
        </w:rPr>
        <w:t>)</w:t>
      </w:r>
      <w:r w:rsidR="00965A62" w:rsidRPr="002552B3">
        <w:rPr>
          <w:rFonts w:ascii="Times New Roman" w:hAnsi="Times New Roman" w:cs="Times New Roman"/>
          <w:b/>
          <w:sz w:val="28"/>
        </w:rPr>
        <w:t>.</w:t>
      </w:r>
    </w:p>
    <w:p w:rsidR="00B56159" w:rsidRPr="0017424A" w:rsidRDefault="00B56159" w:rsidP="00C24916">
      <w:pPr>
        <w:spacing w:after="0"/>
        <w:ind w:firstLine="708"/>
        <w:rPr>
          <w:rFonts w:ascii="Times New Roman" w:hAnsi="Times New Roman" w:cs="Times New Roman"/>
          <w:sz w:val="28"/>
          <w:szCs w:val="28"/>
        </w:rPr>
      </w:pPr>
      <w:r w:rsidRPr="0017424A">
        <w:rPr>
          <w:rFonts w:ascii="Times New Roman" w:hAnsi="Times New Roman" w:cs="Times New Roman"/>
          <w:b/>
          <w:sz w:val="28"/>
          <w:szCs w:val="28"/>
        </w:rPr>
        <w:t>Эмоционально – волевая зрелость</w:t>
      </w:r>
      <w:r w:rsidRPr="0017424A">
        <w:rPr>
          <w:rFonts w:ascii="Times New Roman" w:hAnsi="Times New Roman" w:cs="Times New Roman"/>
          <w:sz w:val="28"/>
          <w:szCs w:val="28"/>
        </w:rPr>
        <w:t xml:space="preserve"> </w:t>
      </w:r>
    </w:p>
    <w:p w:rsidR="00965A62" w:rsidRPr="00C24916" w:rsidRDefault="00B56159" w:rsidP="00C24916">
      <w:pPr>
        <w:spacing w:after="0"/>
        <w:ind w:firstLine="708"/>
        <w:rPr>
          <w:rFonts w:ascii="Times New Roman" w:hAnsi="Times New Roman" w:cs="Times New Roman"/>
          <w:b/>
          <w:sz w:val="28"/>
        </w:rPr>
      </w:pPr>
      <w:r w:rsidRPr="00C24916">
        <w:rPr>
          <w:rFonts w:ascii="Times New Roman" w:hAnsi="Times New Roman" w:cs="Times New Roman"/>
          <w:sz w:val="28"/>
          <w:szCs w:val="28"/>
        </w:rPr>
        <w:t>К 6- 7 годам у ребенка формируется такое качество, как  произвольность, т.е. уменьшается количество импульсивных реакций (когда сделал, а потом подумал, или не подумал вообще). К началу обучения дети должны ориентироваться на  школьные требования (т.е. «надо» уже может пересилить «хочу»). Зрелость также подразумевает способность ребёнка справляться со своими отрицательными эмоциями.</w:t>
      </w:r>
    </w:p>
    <w:p w:rsidR="00965A62" w:rsidRPr="00C24916" w:rsidRDefault="00965A62" w:rsidP="00C24916">
      <w:pPr>
        <w:spacing w:after="0"/>
        <w:ind w:left="720"/>
        <w:jc w:val="both"/>
        <w:rPr>
          <w:rFonts w:ascii="Times New Roman" w:eastAsia="Calibri" w:hAnsi="Times New Roman" w:cs="Times New Roman"/>
          <w:b/>
          <w:sz w:val="28"/>
        </w:rPr>
      </w:pPr>
      <w:r w:rsidRPr="00C24916">
        <w:rPr>
          <w:rFonts w:ascii="Times New Roman" w:eastAsia="Calibri" w:hAnsi="Times New Roman" w:cs="Times New Roman"/>
          <w:sz w:val="28"/>
        </w:rPr>
        <w:t>Волевая готовность</w:t>
      </w:r>
      <w:r w:rsidRPr="00C24916">
        <w:rPr>
          <w:rFonts w:ascii="Times New Roman" w:eastAsia="Calibri" w:hAnsi="Times New Roman" w:cs="Times New Roman"/>
          <w:b/>
          <w:sz w:val="28"/>
        </w:rPr>
        <w:t xml:space="preserve"> </w:t>
      </w:r>
      <w:r w:rsidRPr="00C24916">
        <w:rPr>
          <w:rFonts w:ascii="Times New Roman" w:eastAsia="Calibri" w:hAnsi="Times New Roman" w:cs="Times New Roman"/>
          <w:sz w:val="28"/>
        </w:rPr>
        <w:t>предполагает наличие у ребенка:</w:t>
      </w:r>
    </w:p>
    <w:p w:rsidR="00965A62" w:rsidRPr="00C24916" w:rsidRDefault="00965A62" w:rsidP="00C24916">
      <w:pPr>
        <w:numPr>
          <w:ilvl w:val="0"/>
          <w:numId w:val="3"/>
        </w:numPr>
        <w:spacing w:after="0"/>
        <w:jc w:val="both"/>
        <w:rPr>
          <w:rFonts w:ascii="Times New Roman" w:eastAsia="Calibri" w:hAnsi="Times New Roman" w:cs="Times New Roman"/>
          <w:b/>
          <w:sz w:val="28"/>
        </w:rPr>
      </w:pPr>
      <w:r w:rsidRPr="00C24916">
        <w:rPr>
          <w:rFonts w:ascii="Times New Roman" w:eastAsia="Calibri" w:hAnsi="Times New Roman" w:cs="Times New Roman"/>
          <w:sz w:val="28"/>
        </w:rPr>
        <w:t xml:space="preserve">способностей ставить перед собой цель, </w:t>
      </w:r>
    </w:p>
    <w:p w:rsidR="00965A62" w:rsidRPr="00C24916" w:rsidRDefault="00965A62" w:rsidP="00C24916">
      <w:pPr>
        <w:numPr>
          <w:ilvl w:val="0"/>
          <w:numId w:val="3"/>
        </w:numPr>
        <w:spacing w:after="0"/>
        <w:jc w:val="both"/>
        <w:rPr>
          <w:rFonts w:ascii="Times New Roman" w:eastAsia="Calibri" w:hAnsi="Times New Roman" w:cs="Times New Roman"/>
          <w:sz w:val="28"/>
        </w:rPr>
      </w:pPr>
      <w:r w:rsidRPr="00C24916">
        <w:rPr>
          <w:rFonts w:ascii="Times New Roman" w:eastAsia="Calibri" w:hAnsi="Times New Roman" w:cs="Times New Roman"/>
          <w:sz w:val="28"/>
        </w:rPr>
        <w:t xml:space="preserve">принять решение о начале деятельности, </w:t>
      </w:r>
    </w:p>
    <w:p w:rsidR="00965A62" w:rsidRPr="00C24916" w:rsidRDefault="00965A62" w:rsidP="00C24916">
      <w:pPr>
        <w:numPr>
          <w:ilvl w:val="0"/>
          <w:numId w:val="3"/>
        </w:numPr>
        <w:spacing w:after="0"/>
        <w:jc w:val="both"/>
        <w:rPr>
          <w:rFonts w:ascii="Times New Roman" w:eastAsia="Calibri" w:hAnsi="Times New Roman" w:cs="Times New Roman"/>
          <w:sz w:val="28"/>
        </w:rPr>
      </w:pPr>
      <w:r w:rsidRPr="00C24916">
        <w:rPr>
          <w:rFonts w:ascii="Times New Roman" w:eastAsia="Calibri" w:hAnsi="Times New Roman" w:cs="Times New Roman"/>
          <w:sz w:val="28"/>
        </w:rPr>
        <w:t xml:space="preserve">наметить план действий, </w:t>
      </w:r>
    </w:p>
    <w:p w:rsidR="00965A62" w:rsidRPr="00C24916" w:rsidRDefault="00965A62" w:rsidP="00C24916">
      <w:pPr>
        <w:numPr>
          <w:ilvl w:val="0"/>
          <w:numId w:val="3"/>
        </w:numPr>
        <w:spacing w:after="0"/>
        <w:jc w:val="both"/>
        <w:rPr>
          <w:rFonts w:ascii="Times New Roman" w:eastAsia="Calibri" w:hAnsi="Times New Roman" w:cs="Times New Roman"/>
          <w:sz w:val="28"/>
        </w:rPr>
      </w:pPr>
      <w:r w:rsidRPr="00C24916">
        <w:rPr>
          <w:rFonts w:ascii="Times New Roman" w:eastAsia="Calibri" w:hAnsi="Times New Roman" w:cs="Times New Roman"/>
          <w:sz w:val="28"/>
        </w:rPr>
        <w:t xml:space="preserve">выполнить его, проявив определенные усилия, </w:t>
      </w:r>
    </w:p>
    <w:p w:rsidR="00965A62" w:rsidRPr="00C24916" w:rsidRDefault="00965A62" w:rsidP="00C24916">
      <w:pPr>
        <w:numPr>
          <w:ilvl w:val="0"/>
          <w:numId w:val="3"/>
        </w:numPr>
        <w:spacing w:after="0"/>
        <w:jc w:val="both"/>
        <w:rPr>
          <w:rFonts w:ascii="Times New Roman" w:eastAsia="Calibri" w:hAnsi="Times New Roman" w:cs="Times New Roman"/>
          <w:sz w:val="28"/>
        </w:rPr>
      </w:pPr>
      <w:r w:rsidRPr="00C24916">
        <w:rPr>
          <w:rFonts w:ascii="Times New Roman" w:eastAsia="Calibri" w:hAnsi="Times New Roman" w:cs="Times New Roman"/>
          <w:sz w:val="28"/>
        </w:rPr>
        <w:lastRenderedPageBreak/>
        <w:t xml:space="preserve">оценить результат своей деятельности, </w:t>
      </w:r>
    </w:p>
    <w:p w:rsidR="00965A62" w:rsidRPr="00C24916" w:rsidRDefault="00965A62" w:rsidP="00C24916">
      <w:pPr>
        <w:numPr>
          <w:ilvl w:val="0"/>
          <w:numId w:val="3"/>
        </w:numPr>
        <w:spacing w:after="0"/>
        <w:jc w:val="both"/>
        <w:rPr>
          <w:rFonts w:ascii="Times New Roman" w:eastAsia="Calibri" w:hAnsi="Times New Roman" w:cs="Times New Roman"/>
          <w:sz w:val="28"/>
        </w:rPr>
      </w:pPr>
      <w:r w:rsidRPr="00C24916">
        <w:rPr>
          <w:rFonts w:ascii="Times New Roman" w:eastAsia="Calibri" w:hAnsi="Times New Roman" w:cs="Times New Roman"/>
          <w:sz w:val="28"/>
        </w:rPr>
        <w:t xml:space="preserve">а также умения длительно выполнять не очень привлекательную работу. </w:t>
      </w:r>
    </w:p>
    <w:p w:rsidR="00B56159" w:rsidRPr="00C24916" w:rsidRDefault="00965A62" w:rsidP="00C24916">
      <w:pPr>
        <w:spacing w:after="0"/>
        <w:ind w:firstLine="567"/>
        <w:jc w:val="both"/>
        <w:rPr>
          <w:rFonts w:ascii="Times New Roman" w:hAnsi="Times New Roman" w:cs="Times New Roman"/>
          <w:sz w:val="28"/>
        </w:rPr>
      </w:pPr>
      <w:r w:rsidRPr="00C24916">
        <w:rPr>
          <w:rFonts w:ascii="Times New Roman" w:eastAsia="Calibri" w:hAnsi="Times New Roman" w:cs="Times New Roman"/>
          <w:b/>
          <w:bCs/>
          <w:sz w:val="28"/>
        </w:rPr>
        <w:t xml:space="preserve">   </w:t>
      </w:r>
      <w:r w:rsidRPr="00C24916">
        <w:rPr>
          <w:rFonts w:ascii="Times New Roman" w:eastAsia="Calibri" w:hAnsi="Times New Roman" w:cs="Times New Roman"/>
          <w:bCs/>
          <w:sz w:val="28"/>
        </w:rPr>
        <w:t>Развитию волевой готовности к школе способствуют изобразительная деятельность и конструирование, поскольку они побуждают длительное время сосредоточиваться на постройке или рисовании.</w:t>
      </w:r>
      <w:r w:rsidRPr="00C24916">
        <w:rPr>
          <w:rFonts w:ascii="Times New Roman" w:eastAsia="Calibri" w:hAnsi="Times New Roman" w:cs="Times New Roman"/>
          <w:sz w:val="28"/>
        </w:rPr>
        <w:t xml:space="preserve"> </w:t>
      </w:r>
    </w:p>
    <w:p w:rsidR="00B56159" w:rsidRPr="00C24916" w:rsidRDefault="00965A62" w:rsidP="00C24916">
      <w:pPr>
        <w:spacing w:after="0"/>
        <w:ind w:firstLine="567"/>
        <w:jc w:val="both"/>
        <w:rPr>
          <w:rFonts w:ascii="Times New Roman" w:hAnsi="Times New Roman" w:cs="Times New Roman"/>
          <w:sz w:val="28"/>
        </w:rPr>
      </w:pPr>
      <w:r w:rsidRPr="00C24916">
        <w:rPr>
          <w:rFonts w:ascii="Times New Roman" w:eastAsia="Calibri" w:hAnsi="Times New Roman" w:cs="Times New Roman"/>
          <w:sz w:val="28"/>
        </w:rPr>
        <w:t>Для развития воли хороши настольные игры, где необходимо соблюдать правила игры, и подвижные. Например, игра «Зеркало», «Запрещённое число», «Да и нет».</w:t>
      </w:r>
    </w:p>
    <w:p w:rsidR="00B56159" w:rsidRPr="00C24916" w:rsidRDefault="00965A62" w:rsidP="00C24916">
      <w:pPr>
        <w:spacing w:after="0"/>
        <w:ind w:firstLine="567"/>
        <w:jc w:val="both"/>
        <w:rPr>
          <w:rFonts w:ascii="Times New Roman" w:hAnsi="Times New Roman" w:cs="Times New Roman"/>
          <w:sz w:val="28"/>
        </w:rPr>
      </w:pPr>
      <w:r w:rsidRPr="00C24916">
        <w:rPr>
          <w:rFonts w:ascii="Times New Roman" w:eastAsia="Calibri" w:hAnsi="Times New Roman" w:cs="Times New Roman"/>
          <w:sz w:val="28"/>
        </w:rPr>
        <w:t>Не ругайте ребёнка за ошибку, а разберитесь в её причине.</w:t>
      </w:r>
      <w:r w:rsidR="00B56159" w:rsidRPr="00C24916">
        <w:rPr>
          <w:rFonts w:ascii="Times New Roman" w:hAnsi="Times New Roman" w:cs="Times New Roman"/>
          <w:sz w:val="28"/>
        </w:rPr>
        <w:t xml:space="preserve"> </w:t>
      </w:r>
      <w:r w:rsidRPr="00C24916">
        <w:rPr>
          <w:rFonts w:ascii="Times New Roman" w:eastAsia="Calibri" w:hAnsi="Times New Roman" w:cs="Times New Roman"/>
          <w:sz w:val="28"/>
        </w:rPr>
        <w:t>Структура головного мозга, отвечающая за произвольность поведения, формируется к 7 годам, поэтому ваши  требования должны быть адекватными его возрасту.</w:t>
      </w:r>
    </w:p>
    <w:p w:rsidR="00965A62" w:rsidRDefault="00965A62" w:rsidP="00C24916">
      <w:pPr>
        <w:ind w:firstLine="567"/>
        <w:jc w:val="both"/>
        <w:rPr>
          <w:rFonts w:ascii="Times New Roman" w:eastAsia="+mn-ea" w:hAnsi="Times New Roman" w:cs="Times New Roman"/>
          <w:color w:val="000000"/>
          <w:sz w:val="28"/>
          <w:lang w:eastAsia="ru-RU"/>
        </w:rPr>
      </w:pPr>
      <w:r w:rsidRPr="00C24916">
        <w:rPr>
          <w:rFonts w:ascii="Times New Roman" w:eastAsia="Calibri" w:hAnsi="Times New Roman" w:cs="Times New Roman"/>
          <w:sz w:val="28"/>
        </w:rPr>
        <w:t>Не исказите веру ребёнка в себя как в будущего школьника ни страхом, ни «розовой» водичкой облегчённых ожиданий.</w:t>
      </w:r>
      <w:r w:rsidR="00B56159" w:rsidRPr="00C24916">
        <w:rPr>
          <w:rFonts w:ascii="Times New Roman" w:hAnsi="Times New Roman" w:cs="Times New Roman"/>
          <w:sz w:val="28"/>
        </w:rPr>
        <w:t xml:space="preserve"> </w:t>
      </w:r>
      <w:r w:rsidRPr="00C24916">
        <w:rPr>
          <w:rFonts w:ascii="Times New Roman" w:eastAsia="Calibri" w:hAnsi="Times New Roman" w:cs="Times New Roman"/>
          <w:sz w:val="28"/>
        </w:rPr>
        <w:t>Относитесь к ребёнку, как к себе, мы ценим себя по тому, что можем и умеем, так как всё знать невозможно</w:t>
      </w:r>
      <w:r w:rsidR="00C24916">
        <w:rPr>
          <w:rFonts w:ascii="Times New Roman" w:eastAsia="+mn-ea" w:hAnsi="Times New Roman" w:cs="Times New Roman"/>
          <w:color w:val="000000"/>
          <w:sz w:val="28"/>
          <w:lang w:eastAsia="ru-RU"/>
        </w:rPr>
        <w:t xml:space="preserve"> </w:t>
      </w:r>
      <w:r w:rsidR="00C24916" w:rsidRPr="002552B3">
        <w:rPr>
          <w:rFonts w:ascii="Times New Roman" w:eastAsia="+mn-ea" w:hAnsi="Times New Roman" w:cs="Times New Roman"/>
          <w:b/>
          <w:sz w:val="28"/>
          <w:lang w:eastAsia="ru-RU"/>
        </w:rPr>
        <w:t>(слайд</w:t>
      </w:r>
      <w:r w:rsidR="00380318" w:rsidRPr="002552B3">
        <w:rPr>
          <w:rFonts w:ascii="Times New Roman" w:eastAsia="+mn-ea" w:hAnsi="Times New Roman" w:cs="Times New Roman"/>
          <w:b/>
          <w:sz w:val="28"/>
          <w:lang w:eastAsia="ru-RU"/>
        </w:rPr>
        <w:t>ы</w:t>
      </w:r>
      <w:r w:rsidR="00C24916" w:rsidRPr="002552B3">
        <w:rPr>
          <w:rFonts w:ascii="Times New Roman" w:eastAsia="+mn-ea" w:hAnsi="Times New Roman" w:cs="Times New Roman"/>
          <w:b/>
          <w:sz w:val="28"/>
          <w:lang w:eastAsia="ru-RU"/>
        </w:rPr>
        <w:t xml:space="preserve"> №5</w:t>
      </w:r>
      <w:r w:rsidR="00380318" w:rsidRPr="002552B3">
        <w:rPr>
          <w:rFonts w:ascii="Times New Roman" w:eastAsia="+mn-ea" w:hAnsi="Times New Roman" w:cs="Times New Roman"/>
          <w:b/>
          <w:sz w:val="28"/>
          <w:lang w:eastAsia="ru-RU"/>
        </w:rPr>
        <w:t>,6</w:t>
      </w:r>
      <w:r w:rsidR="00C24916" w:rsidRPr="002552B3">
        <w:rPr>
          <w:rFonts w:ascii="Times New Roman" w:eastAsia="+mn-ea" w:hAnsi="Times New Roman" w:cs="Times New Roman"/>
          <w:b/>
          <w:sz w:val="28"/>
          <w:lang w:eastAsia="ru-RU"/>
        </w:rPr>
        <w:t>).</w:t>
      </w:r>
    </w:p>
    <w:p w:rsidR="00965A62" w:rsidRDefault="00380318" w:rsidP="00C24916">
      <w:pPr>
        <w:spacing w:after="0"/>
        <w:ind w:firstLine="567"/>
        <w:jc w:val="both"/>
        <w:rPr>
          <w:rFonts w:ascii="Times New Roman" w:hAnsi="Times New Roman" w:cs="Times New Roman"/>
          <w:sz w:val="28"/>
          <w:szCs w:val="28"/>
        </w:rPr>
      </w:pPr>
      <w:r w:rsidRPr="00380318">
        <w:rPr>
          <w:rFonts w:ascii="Times New Roman" w:hAnsi="Times New Roman" w:cs="Times New Roman"/>
          <w:sz w:val="28"/>
          <w:szCs w:val="28"/>
        </w:rPr>
        <w:t xml:space="preserve">Не менее всего важна и </w:t>
      </w:r>
      <w:r w:rsidRPr="00380318">
        <w:rPr>
          <w:rFonts w:ascii="Times New Roman" w:hAnsi="Times New Roman" w:cs="Times New Roman"/>
          <w:b/>
          <w:sz w:val="28"/>
          <w:szCs w:val="28"/>
        </w:rPr>
        <w:t>социальная зрелость</w:t>
      </w:r>
      <w:r w:rsidRPr="00380318">
        <w:rPr>
          <w:rFonts w:ascii="Times New Roman" w:hAnsi="Times New Roman" w:cs="Times New Roman"/>
          <w:sz w:val="28"/>
          <w:szCs w:val="28"/>
        </w:rPr>
        <w:t>.  Она предполагает соблюдение ребенком элементарных общепринятых норм и правил поведения</w:t>
      </w:r>
      <w:r>
        <w:rPr>
          <w:rFonts w:ascii="Times New Roman" w:hAnsi="Times New Roman" w:cs="Times New Roman"/>
          <w:sz w:val="28"/>
          <w:szCs w:val="28"/>
        </w:rPr>
        <w:t>, владение эффективными средствами общения и способами взаимодействия с окружающими.</w:t>
      </w:r>
    </w:p>
    <w:p w:rsidR="00865D2F" w:rsidRDefault="00865D2F" w:rsidP="0017424A">
      <w:pPr>
        <w:spacing w:after="0"/>
        <w:ind w:firstLine="567"/>
        <w:jc w:val="both"/>
        <w:rPr>
          <w:rFonts w:ascii="Times New Roman" w:hAnsi="Times New Roman" w:cs="Times New Roman"/>
          <w:sz w:val="28"/>
        </w:rPr>
      </w:pPr>
      <w:r w:rsidRPr="00865D2F">
        <w:rPr>
          <w:rFonts w:ascii="Times New Roman" w:eastAsia="Calibri" w:hAnsi="Times New Roman" w:cs="Times New Roman"/>
          <w:sz w:val="28"/>
        </w:rPr>
        <w:t>В целях развития коммуникативной компетентности следует поддерживать доброжелательные отношения вашего сына или дочери с окружающими. Личный пример терпимости во взаимоотношениях с друзьями, родными, соседями также играет большую роль в формировании</w:t>
      </w:r>
      <w:r w:rsidR="0017424A">
        <w:rPr>
          <w:rFonts w:ascii="Times New Roman" w:hAnsi="Times New Roman" w:cs="Times New Roman"/>
          <w:sz w:val="28"/>
        </w:rPr>
        <w:t xml:space="preserve"> этого вида готовности к школе </w:t>
      </w:r>
      <w:r w:rsidR="0017424A" w:rsidRPr="002552B3">
        <w:rPr>
          <w:rFonts w:ascii="Times New Roman" w:hAnsi="Times New Roman" w:cs="Times New Roman"/>
          <w:b/>
          <w:sz w:val="28"/>
        </w:rPr>
        <w:t>(слайд №7).</w:t>
      </w:r>
    </w:p>
    <w:p w:rsidR="00865D2F" w:rsidRDefault="00865D2F" w:rsidP="00865D2F">
      <w:pPr>
        <w:ind w:firstLine="567"/>
        <w:jc w:val="both"/>
        <w:rPr>
          <w:rFonts w:ascii="Times New Roman" w:hAnsi="Times New Roman" w:cs="Times New Roman"/>
          <w:sz w:val="28"/>
        </w:rPr>
      </w:pPr>
      <w:r>
        <w:rPr>
          <w:rFonts w:ascii="Times New Roman" w:hAnsi="Times New Roman" w:cs="Times New Roman"/>
          <w:sz w:val="28"/>
        </w:rPr>
        <w:t xml:space="preserve">В структуре социальной готовности можно выделить </w:t>
      </w:r>
      <w:r w:rsidRPr="0017424A">
        <w:rPr>
          <w:rFonts w:ascii="Times New Roman" w:hAnsi="Times New Roman" w:cs="Times New Roman"/>
          <w:b/>
          <w:sz w:val="28"/>
        </w:rPr>
        <w:t>мотивационный компонент</w:t>
      </w:r>
      <w:r w:rsidR="0017424A">
        <w:rPr>
          <w:rFonts w:ascii="Times New Roman" w:hAnsi="Times New Roman" w:cs="Times New Roman"/>
          <w:sz w:val="28"/>
        </w:rPr>
        <w:t xml:space="preserve"> школьной зрелости, которая выявляется в том, что «что ребенок стремиться к функции ученика». Выделяются внешние и внутренние мотивы, привлекающие детей к школе. К внешним относятся атрибутика школьной жизни (красивая форма, школьные принадлежности и т.д.), к внутренним мотивам относится стремление к учебной (познавательной) деятельности.   </w:t>
      </w:r>
    </w:p>
    <w:p w:rsidR="0017424A" w:rsidRPr="0017424A" w:rsidRDefault="0017424A" w:rsidP="0017424A">
      <w:pPr>
        <w:numPr>
          <w:ilvl w:val="0"/>
          <w:numId w:val="4"/>
        </w:numPr>
        <w:spacing w:after="0"/>
        <w:jc w:val="both"/>
        <w:rPr>
          <w:rFonts w:ascii="Times New Roman" w:eastAsia="Calibri" w:hAnsi="Times New Roman" w:cs="Times New Roman"/>
          <w:sz w:val="28"/>
        </w:rPr>
      </w:pPr>
      <w:r w:rsidRPr="0017424A">
        <w:rPr>
          <w:rFonts w:ascii="Times New Roman" w:eastAsia="Calibri" w:hAnsi="Times New Roman" w:cs="Times New Roman"/>
          <w:sz w:val="28"/>
        </w:rPr>
        <w:t xml:space="preserve">Следует давать ребенку только позитивную информацию о школе. Не следует запугивать детей школой, предстоящими трудностями, строгой дисциплиной, требовательностью учителя. «Вот пойдёшь в школу – там за тебя возьмутся, никто там тебя жалеть не будут. Помните, что ваши оценки с легкостью заимствуются детьми. Ребенок должен видеть, что родители спокойно и уверенно смотрят на его предстоящее поступление в школу, дома его понимают, верят в его силы. </w:t>
      </w:r>
    </w:p>
    <w:p w:rsidR="0017424A" w:rsidRPr="0017424A" w:rsidRDefault="0017424A" w:rsidP="0017424A">
      <w:pPr>
        <w:numPr>
          <w:ilvl w:val="0"/>
          <w:numId w:val="4"/>
        </w:numPr>
        <w:spacing w:after="0"/>
        <w:jc w:val="both"/>
        <w:rPr>
          <w:rFonts w:ascii="Times New Roman" w:eastAsia="Calibri" w:hAnsi="Times New Roman" w:cs="Times New Roman"/>
          <w:sz w:val="28"/>
        </w:rPr>
      </w:pPr>
      <w:r w:rsidRPr="0017424A">
        <w:rPr>
          <w:rFonts w:ascii="Times New Roman" w:eastAsia="Calibri" w:hAnsi="Times New Roman" w:cs="Times New Roman"/>
          <w:sz w:val="28"/>
        </w:rPr>
        <w:lastRenderedPageBreak/>
        <w:t xml:space="preserve">Причиной нежелания идти в школу может быть и то, что ребенок “не наигрался”. Но в возрасте 6–7 лет психическое развитие очень пластично, и дети, которые “не наигрались”, придя в класс, скоро начинают испытывать удовольствие от процесса учебы. </w:t>
      </w:r>
    </w:p>
    <w:p w:rsidR="0017424A" w:rsidRDefault="0017424A" w:rsidP="0017424A">
      <w:pPr>
        <w:numPr>
          <w:ilvl w:val="0"/>
          <w:numId w:val="4"/>
        </w:numPr>
        <w:spacing w:after="0"/>
        <w:jc w:val="both"/>
        <w:rPr>
          <w:rFonts w:ascii="Times New Roman" w:hAnsi="Times New Roman" w:cs="Times New Roman"/>
          <w:sz w:val="28"/>
        </w:rPr>
      </w:pPr>
      <w:r w:rsidRPr="0017424A">
        <w:rPr>
          <w:rFonts w:ascii="Times New Roman" w:eastAsia="Calibri" w:hAnsi="Times New Roman" w:cs="Times New Roman"/>
          <w:sz w:val="28"/>
        </w:rPr>
        <w:t>Вам не обязательно до начала учебного года формировать любовь к школе, поскольку невозможно полюбить то, с чем еще не сталкивался. Достаточно дать понять ребенку, что учеба — это обязанность каждого человека и от того, насколько он будет успешен в учении, зависит отношение к нему мног</w:t>
      </w:r>
      <w:r w:rsidR="00522D4B">
        <w:rPr>
          <w:rFonts w:ascii="Times New Roman" w:hAnsi="Times New Roman" w:cs="Times New Roman"/>
          <w:sz w:val="28"/>
        </w:rPr>
        <w:t xml:space="preserve">их из окружающих ребенка людей </w:t>
      </w:r>
      <w:r w:rsidR="00522D4B" w:rsidRPr="002552B3">
        <w:rPr>
          <w:rFonts w:ascii="Times New Roman" w:hAnsi="Times New Roman" w:cs="Times New Roman"/>
          <w:b/>
          <w:sz w:val="28"/>
        </w:rPr>
        <w:t>(слайд №8).</w:t>
      </w:r>
    </w:p>
    <w:p w:rsidR="00522D4B" w:rsidRDefault="00522D4B" w:rsidP="00522D4B">
      <w:pPr>
        <w:spacing w:before="240" w:after="0"/>
        <w:ind w:firstLine="567"/>
        <w:jc w:val="both"/>
        <w:rPr>
          <w:rFonts w:ascii="Times New Roman" w:eastAsia="Calibri" w:hAnsi="Times New Roman" w:cs="Times New Roman"/>
          <w:bCs/>
          <w:sz w:val="28"/>
        </w:rPr>
      </w:pPr>
      <w:r w:rsidRPr="00522D4B">
        <w:rPr>
          <w:rFonts w:ascii="Times New Roman" w:eastAsia="Calibri" w:hAnsi="Times New Roman" w:cs="Times New Roman"/>
          <w:bCs/>
          <w:sz w:val="28"/>
        </w:rPr>
        <w:t>Итак, наша единая задача заключается в создании условий для успешной подготовки к обучению детей в школе.</w:t>
      </w:r>
      <w:r>
        <w:rPr>
          <w:rFonts w:ascii="Times New Roman" w:eastAsia="Calibri" w:hAnsi="Times New Roman" w:cs="Times New Roman"/>
          <w:bCs/>
          <w:sz w:val="28"/>
        </w:rPr>
        <w:t xml:space="preserve"> Что же включает в себя подготовка к школе </w:t>
      </w:r>
      <w:r w:rsidRPr="002552B3">
        <w:rPr>
          <w:rFonts w:ascii="Times New Roman" w:eastAsia="Calibri" w:hAnsi="Times New Roman" w:cs="Times New Roman"/>
          <w:b/>
          <w:bCs/>
          <w:sz w:val="28"/>
        </w:rPr>
        <w:t>(слайд №9).</w:t>
      </w:r>
    </w:p>
    <w:p w:rsidR="001541FC" w:rsidRPr="001541FC" w:rsidRDefault="001541FC" w:rsidP="001541FC">
      <w:pPr>
        <w:spacing w:after="0"/>
        <w:ind w:firstLine="567"/>
        <w:jc w:val="both"/>
        <w:rPr>
          <w:rFonts w:ascii="Times New Roman" w:eastAsia="Calibri" w:hAnsi="Times New Roman" w:cs="Times New Roman"/>
          <w:bCs/>
          <w:sz w:val="28"/>
        </w:rPr>
      </w:pPr>
      <w:r w:rsidRPr="001541FC">
        <w:rPr>
          <w:rFonts w:ascii="Times New Roman" w:eastAsia="Calibri" w:hAnsi="Times New Roman" w:cs="Times New Roman"/>
          <w:bCs/>
          <w:sz w:val="28"/>
        </w:rPr>
        <w:t>Лучший способ, для того, что бы подготовить ребенка к шко</w:t>
      </w:r>
      <w:r>
        <w:rPr>
          <w:rFonts w:ascii="Times New Roman" w:eastAsia="Calibri" w:hAnsi="Times New Roman" w:cs="Times New Roman"/>
          <w:bCs/>
          <w:sz w:val="28"/>
        </w:rPr>
        <w:t xml:space="preserve">ле </w:t>
      </w:r>
      <w:r w:rsidRPr="001541FC">
        <w:rPr>
          <w:rFonts w:ascii="Times New Roman" w:eastAsia="Calibri" w:hAnsi="Times New Roman" w:cs="Times New Roman"/>
          <w:bCs/>
          <w:sz w:val="28"/>
        </w:rPr>
        <w:t xml:space="preserve"> – </w:t>
      </w:r>
      <w:r w:rsidRPr="001541FC">
        <w:rPr>
          <w:rFonts w:ascii="Times New Roman" w:eastAsia="Calibri" w:hAnsi="Times New Roman" w:cs="Times New Roman"/>
          <w:b/>
          <w:bCs/>
          <w:sz w:val="28"/>
        </w:rPr>
        <w:t>игра</w:t>
      </w:r>
      <w:r w:rsidRPr="001541FC">
        <w:rPr>
          <w:rFonts w:ascii="Times New Roman" w:eastAsia="Calibri" w:hAnsi="Times New Roman" w:cs="Times New Roman"/>
          <w:bCs/>
          <w:sz w:val="28"/>
        </w:rPr>
        <w:t>. </w:t>
      </w:r>
      <w:r w:rsidRPr="001541FC">
        <w:rPr>
          <w:rFonts w:ascii="Times New Roman" w:eastAsia="Calibri" w:hAnsi="Times New Roman" w:cs="Times New Roman"/>
          <w:b/>
          <w:bCs/>
          <w:sz w:val="28"/>
        </w:rPr>
        <w:t>С</w:t>
      </w:r>
      <w:r w:rsidRPr="001541FC">
        <w:rPr>
          <w:rFonts w:ascii="Times New Roman" w:eastAsia="Calibri" w:hAnsi="Times New Roman" w:cs="Times New Roman"/>
          <w:bCs/>
          <w:sz w:val="28"/>
        </w:rPr>
        <w:t>ейчас разработано множество игр и упражнений, кото</w:t>
      </w:r>
      <w:r>
        <w:rPr>
          <w:rFonts w:ascii="Times New Roman" w:eastAsia="Calibri" w:hAnsi="Times New Roman" w:cs="Times New Roman"/>
          <w:bCs/>
          <w:sz w:val="28"/>
        </w:rPr>
        <w:t>рыми родители могут использовать</w:t>
      </w:r>
      <w:r w:rsidRPr="001541FC">
        <w:rPr>
          <w:rFonts w:ascii="Times New Roman" w:eastAsia="Calibri" w:hAnsi="Times New Roman" w:cs="Times New Roman"/>
          <w:bCs/>
          <w:sz w:val="28"/>
        </w:rPr>
        <w:t>, занимаясь со своим ребенком.</w:t>
      </w:r>
    </w:p>
    <w:p w:rsidR="001541FC" w:rsidRPr="001541FC" w:rsidRDefault="001541FC" w:rsidP="001541FC">
      <w:pPr>
        <w:spacing w:after="0"/>
        <w:ind w:firstLine="567"/>
        <w:jc w:val="both"/>
        <w:rPr>
          <w:rFonts w:ascii="Times New Roman" w:eastAsia="Calibri" w:hAnsi="Times New Roman" w:cs="Times New Roman"/>
          <w:bCs/>
          <w:sz w:val="28"/>
        </w:rPr>
      </w:pPr>
      <w:r w:rsidRPr="001541FC">
        <w:rPr>
          <w:rFonts w:ascii="Times New Roman" w:eastAsia="Calibri" w:hAnsi="Times New Roman" w:cs="Times New Roman"/>
          <w:bCs/>
          <w:sz w:val="28"/>
        </w:rPr>
        <w:t>Совместные занятия ребенка с взрослым, включающие познавательные элементы, - это основное средство восстановления учебной мотивации (взрослый стимулирует познавательный интерес у ребенка). Но не стоит давить на ребенка, т.к. это может отбить желание учиться вовсе.</w:t>
      </w:r>
    </w:p>
    <w:p w:rsidR="001541FC" w:rsidRPr="001541FC" w:rsidRDefault="001541FC" w:rsidP="001541FC">
      <w:pPr>
        <w:spacing w:after="0"/>
        <w:ind w:firstLine="567"/>
        <w:jc w:val="both"/>
        <w:rPr>
          <w:rFonts w:ascii="Times New Roman" w:eastAsia="Calibri" w:hAnsi="Times New Roman" w:cs="Times New Roman"/>
          <w:bCs/>
          <w:sz w:val="28"/>
        </w:rPr>
      </w:pPr>
      <w:r>
        <w:rPr>
          <w:rFonts w:ascii="Times New Roman" w:eastAsia="Calibri" w:hAnsi="Times New Roman" w:cs="Times New Roman"/>
          <w:bCs/>
          <w:sz w:val="28"/>
        </w:rPr>
        <w:t xml:space="preserve">Давайте рассмотрим </w:t>
      </w:r>
      <w:r w:rsidRPr="001541FC">
        <w:rPr>
          <w:rFonts w:ascii="Times New Roman" w:eastAsia="Calibri" w:hAnsi="Times New Roman" w:cs="Times New Roman"/>
          <w:bCs/>
          <w:sz w:val="28"/>
        </w:rPr>
        <w:t xml:space="preserve"> </w:t>
      </w:r>
      <w:r>
        <w:rPr>
          <w:rFonts w:ascii="Times New Roman" w:eastAsia="Calibri" w:hAnsi="Times New Roman" w:cs="Times New Roman"/>
          <w:bCs/>
          <w:sz w:val="28"/>
        </w:rPr>
        <w:t xml:space="preserve">примерный перечень игр, </w:t>
      </w:r>
      <w:r w:rsidRPr="001541FC">
        <w:rPr>
          <w:rFonts w:ascii="Times New Roman" w:eastAsia="Calibri" w:hAnsi="Times New Roman" w:cs="Times New Roman"/>
          <w:bCs/>
          <w:sz w:val="28"/>
        </w:rPr>
        <w:t>упражнений и игрушек, который поможет будущему первокласснику на пороге школы психологически подготовиться к обучению.</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4"/>
        <w:gridCol w:w="2505"/>
        <w:gridCol w:w="6243"/>
      </w:tblGrid>
      <w:tr w:rsidR="001541FC" w:rsidRPr="008E581B" w:rsidTr="00C252C5">
        <w:tc>
          <w:tcPr>
            <w:tcW w:w="574" w:type="dxa"/>
          </w:tcPr>
          <w:p w:rsidR="001541FC" w:rsidRPr="00D22C83" w:rsidRDefault="001541FC" w:rsidP="00C252C5">
            <w:pPr>
              <w:ind w:right="76"/>
              <w:jc w:val="center"/>
              <w:rPr>
                <w:rStyle w:val="apple-style-span"/>
                <w:rFonts w:ascii="Times New Roman" w:hAnsi="Times New Roman" w:cs="Times New Roman"/>
                <w:b/>
                <w:color w:val="000000"/>
                <w:sz w:val="28"/>
                <w:szCs w:val="28"/>
              </w:rPr>
            </w:pPr>
            <w:r w:rsidRPr="00D22C83">
              <w:rPr>
                <w:rStyle w:val="apple-style-span"/>
                <w:rFonts w:ascii="Times New Roman" w:hAnsi="Times New Roman" w:cs="Times New Roman"/>
                <w:b/>
                <w:color w:val="000000"/>
                <w:sz w:val="28"/>
                <w:szCs w:val="28"/>
              </w:rPr>
              <w:t>№</w:t>
            </w:r>
          </w:p>
        </w:tc>
        <w:tc>
          <w:tcPr>
            <w:tcW w:w="2505" w:type="dxa"/>
          </w:tcPr>
          <w:p w:rsidR="001541FC" w:rsidRPr="00D22C83" w:rsidRDefault="001541FC" w:rsidP="00C252C5">
            <w:pPr>
              <w:ind w:right="76"/>
              <w:jc w:val="center"/>
              <w:rPr>
                <w:rStyle w:val="apple-style-span"/>
                <w:rFonts w:ascii="Times New Roman" w:hAnsi="Times New Roman" w:cs="Times New Roman"/>
                <w:b/>
                <w:color w:val="000000"/>
                <w:sz w:val="28"/>
                <w:szCs w:val="28"/>
              </w:rPr>
            </w:pPr>
            <w:r w:rsidRPr="00D22C83">
              <w:rPr>
                <w:rStyle w:val="apple-style-span"/>
                <w:rFonts w:ascii="Times New Roman" w:hAnsi="Times New Roman" w:cs="Times New Roman"/>
                <w:b/>
                <w:color w:val="000000"/>
                <w:sz w:val="28"/>
                <w:szCs w:val="28"/>
              </w:rPr>
              <w:t>Параметры</w:t>
            </w:r>
          </w:p>
        </w:tc>
        <w:tc>
          <w:tcPr>
            <w:tcW w:w="6243" w:type="dxa"/>
          </w:tcPr>
          <w:p w:rsidR="001541FC" w:rsidRPr="00D22C83" w:rsidRDefault="001541FC" w:rsidP="00C252C5">
            <w:pPr>
              <w:ind w:right="76"/>
              <w:jc w:val="center"/>
              <w:rPr>
                <w:rStyle w:val="apple-style-span"/>
                <w:rFonts w:ascii="Times New Roman" w:hAnsi="Times New Roman" w:cs="Times New Roman"/>
                <w:b/>
                <w:color w:val="000000"/>
                <w:sz w:val="28"/>
                <w:szCs w:val="28"/>
              </w:rPr>
            </w:pPr>
            <w:r w:rsidRPr="00D22C83">
              <w:rPr>
                <w:rStyle w:val="apple-style-span"/>
                <w:rFonts w:ascii="Times New Roman" w:hAnsi="Times New Roman" w:cs="Times New Roman"/>
                <w:b/>
                <w:color w:val="000000"/>
                <w:sz w:val="28"/>
                <w:szCs w:val="28"/>
              </w:rPr>
              <w:t>Рекомендуемые игры и упражнения</w:t>
            </w:r>
          </w:p>
        </w:tc>
      </w:tr>
      <w:tr w:rsidR="001541FC" w:rsidRPr="008E581B" w:rsidTr="00C252C5">
        <w:tc>
          <w:tcPr>
            <w:tcW w:w="574" w:type="dxa"/>
          </w:tcPr>
          <w:p w:rsidR="001541FC" w:rsidRPr="00D22C83" w:rsidRDefault="001541FC" w:rsidP="00C252C5">
            <w:pPr>
              <w:ind w:right="76"/>
              <w:jc w:val="center"/>
              <w:rPr>
                <w:rStyle w:val="apple-style-span"/>
                <w:rFonts w:ascii="Times New Roman" w:hAnsi="Times New Roman" w:cs="Times New Roman"/>
                <w:b/>
                <w:color w:val="000000"/>
                <w:sz w:val="28"/>
                <w:szCs w:val="28"/>
              </w:rPr>
            </w:pPr>
            <w:r w:rsidRPr="00D22C83">
              <w:rPr>
                <w:rStyle w:val="apple-style-span"/>
                <w:rFonts w:ascii="Times New Roman" w:hAnsi="Times New Roman" w:cs="Times New Roman"/>
                <w:b/>
                <w:color w:val="000000"/>
                <w:sz w:val="28"/>
                <w:szCs w:val="28"/>
              </w:rPr>
              <w:t>1</w:t>
            </w:r>
          </w:p>
        </w:tc>
        <w:tc>
          <w:tcPr>
            <w:tcW w:w="2505" w:type="dxa"/>
          </w:tcPr>
          <w:p w:rsidR="001541FC" w:rsidRPr="00D22C83" w:rsidRDefault="001541FC" w:rsidP="00C252C5">
            <w:pPr>
              <w:ind w:right="76"/>
              <w:jc w:val="center"/>
              <w:rPr>
                <w:rStyle w:val="apple-style-span"/>
                <w:rFonts w:ascii="Times New Roman" w:hAnsi="Times New Roman" w:cs="Times New Roman"/>
                <w:b/>
                <w:color w:val="000000"/>
                <w:sz w:val="28"/>
                <w:szCs w:val="28"/>
              </w:rPr>
            </w:pPr>
            <w:r w:rsidRPr="00D22C83">
              <w:rPr>
                <w:rStyle w:val="apple-style-span"/>
                <w:rFonts w:ascii="Times New Roman" w:hAnsi="Times New Roman" w:cs="Times New Roman"/>
                <w:b/>
                <w:color w:val="000000"/>
                <w:sz w:val="28"/>
                <w:szCs w:val="28"/>
              </w:rPr>
              <w:t>2</w:t>
            </w:r>
          </w:p>
        </w:tc>
        <w:tc>
          <w:tcPr>
            <w:tcW w:w="6243" w:type="dxa"/>
          </w:tcPr>
          <w:p w:rsidR="001541FC" w:rsidRPr="00D22C83" w:rsidRDefault="001541FC" w:rsidP="00C252C5">
            <w:pPr>
              <w:ind w:right="76"/>
              <w:jc w:val="center"/>
              <w:rPr>
                <w:rStyle w:val="apple-style-span"/>
                <w:rFonts w:ascii="Times New Roman" w:hAnsi="Times New Roman" w:cs="Times New Roman"/>
                <w:b/>
                <w:color w:val="000000"/>
                <w:sz w:val="28"/>
                <w:szCs w:val="28"/>
              </w:rPr>
            </w:pPr>
            <w:r w:rsidRPr="00D22C83">
              <w:rPr>
                <w:rStyle w:val="apple-style-span"/>
                <w:rFonts w:ascii="Times New Roman" w:hAnsi="Times New Roman" w:cs="Times New Roman"/>
                <w:b/>
                <w:color w:val="000000"/>
                <w:sz w:val="28"/>
                <w:szCs w:val="28"/>
              </w:rPr>
              <w:t>3</w:t>
            </w:r>
          </w:p>
        </w:tc>
      </w:tr>
      <w:tr w:rsidR="001541FC" w:rsidRPr="008E581B" w:rsidTr="00C252C5">
        <w:tc>
          <w:tcPr>
            <w:tcW w:w="574" w:type="dxa"/>
          </w:tcPr>
          <w:p w:rsidR="001541FC" w:rsidRPr="00D22C83" w:rsidRDefault="001541FC" w:rsidP="00C252C5">
            <w:pPr>
              <w:ind w:right="76"/>
              <w:jc w:val="center"/>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t>1</w:t>
            </w:r>
          </w:p>
        </w:tc>
        <w:tc>
          <w:tcPr>
            <w:tcW w:w="2505" w:type="dxa"/>
          </w:tcPr>
          <w:p w:rsidR="001541FC" w:rsidRPr="00D22C83" w:rsidRDefault="001541FC" w:rsidP="00C252C5">
            <w:pPr>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t xml:space="preserve">Развитие общего кругозора </w:t>
            </w:r>
            <w:r w:rsidRPr="002552B3">
              <w:rPr>
                <w:rStyle w:val="apple-style-span"/>
                <w:rFonts w:ascii="Times New Roman" w:hAnsi="Times New Roman" w:cs="Times New Roman"/>
                <w:b/>
                <w:sz w:val="28"/>
                <w:szCs w:val="28"/>
              </w:rPr>
              <w:t>(слайд №10)</w:t>
            </w:r>
          </w:p>
        </w:tc>
        <w:tc>
          <w:tcPr>
            <w:tcW w:w="6243" w:type="dxa"/>
          </w:tcPr>
          <w:p w:rsidR="001541FC" w:rsidRPr="00D22C83" w:rsidRDefault="001541FC" w:rsidP="001541FC">
            <w:pPr>
              <w:numPr>
                <w:ilvl w:val="0"/>
                <w:numId w:val="6"/>
              </w:numPr>
              <w:tabs>
                <w:tab w:val="clear" w:pos="720"/>
                <w:tab w:val="num" w:pos="348"/>
                <w:tab w:val="left" w:pos="5028"/>
              </w:tabs>
              <w:spacing w:after="0" w:line="240" w:lineRule="auto"/>
              <w:ind w:left="348" w:right="76" w:hanging="348"/>
              <w:rPr>
                <w:rFonts w:ascii="Times New Roman" w:hAnsi="Times New Roman" w:cs="Times New Roman"/>
                <w:sz w:val="28"/>
                <w:szCs w:val="28"/>
              </w:rPr>
            </w:pPr>
            <w:r w:rsidRPr="00D22C83">
              <w:rPr>
                <w:rFonts w:ascii="Times New Roman" w:hAnsi="Times New Roman" w:cs="Times New Roman"/>
                <w:iCs/>
                <w:sz w:val="28"/>
                <w:szCs w:val="28"/>
              </w:rPr>
              <w:t xml:space="preserve">Для развития </w:t>
            </w:r>
            <w:r w:rsidRPr="00D22C83">
              <w:rPr>
                <w:rFonts w:ascii="Times New Roman" w:hAnsi="Times New Roman" w:cs="Times New Roman"/>
                <w:sz w:val="28"/>
                <w:szCs w:val="28"/>
              </w:rPr>
              <w:t xml:space="preserve">знаний о себе. Конструктор “Дом” собирая с ребенком из конструктора дом спросить его домашний адрес, кто в нем живет и т.д.  </w:t>
            </w:r>
            <w:r w:rsidRPr="00D22C83">
              <w:rPr>
                <w:rFonts w:ascii="Times New Roman" w:hAnsi="Times New Roman" w:cs="Times New Roman"/>
                <w:iCs/>
                <w:sz w:val="28"/>
                <w:szCs w:val="28"/>
              </w:rPr>
              <w:t>Игра «</w:t>
            </w:r>
            <w:r w:rsidRPr="00D22C83">
              <w:rPr>
                <w:rFonts w:ascii="Times New Roman" w:hAnsi="Times New Roman" w:cs="Times New Roman"/>
                <w:sz w:val="28"/>
                <w:szCs w:val="28"/>
              </w:rPr>
              <w:t xml:space="preserve">Семья» ребенку предлагается рассказать о своей семье      </w:t>
            </w:r>
          </w:p>
          <w:p w:rsidR="001541FC" w:rsidRPr="00D22C83" w:rsidRDefault="001541FC" w:rsidP="001541FC">
            <w:pPr>
              <w:tabs>
                <w:tab w:val="num" w:pos="348"/>
                <w:tab w:val="left" w:pos="5028"/>
              </w:tabs>
              <w:spacing w:after="0"/>
              <w:ind w:left="348" w:right="76" w:hanging="348"/>
              <w:rPr>
                <w:rFonts w:ascii="Times New Roman" w:hAnsi="Times New Roman" w:cs="Times New Roman"/>
                <w:sz w:val="28"/>
                <w:szCs w:val="28"/>
              </w:rPr>
            </w:pPr>
            <w:r w:rsidRPr="00D22C83">
              <w:rPr>
                <w:rFonts w:ascii="Times New Roman" w:hAnsi="Times New Roman" w:cs="Times New Roman"/>
                <w:sz w:val="28"/>
                <w:szCs w:val="28"/>
              </w:rPr>
              <w:t xml:space="preserve">     «История города» чаще рассказывайте детям об истории нашего города.</w:t>
            </w:r>
          </w:p>
          <w:p w:rsidR="001541FC" w:rsidRPr="00D22C83" w:rsidRDefault="001541FC" w:rsidP="001541FC">
            <w:pPr>
              <w:numPr>
                <w:ilvl w:val="0"/>
                <w:numId w:val="6"/>
              </w:numPr>
              <w:tabs>
                <w:tab w:val="clear" w:pos="720"/>
                <w:tab w:val="num" w:pos="348"/>
              </w:tabs>
              <w:spacing w:after="0" w:line="240" w:lineRule="auto"/>
              <w:ind w:left="348" w:right="76" w:hanging="348"/>
              <w:rPr>
                <w:rFonts w:ascii="Times New Roman" w:hAnsi="Times New Roman" w:cs="Times New Roman"/>
                <w:sz w:val="28"/>
                <w:szCs w:val="28"/>
              </w:rPr>
            </w:pPr>
            <w:r w:rsidRPr="00D22C83">
              <w:rPr>
                <w:rFonts w:ascii="Times New Roman" w:hAnsi="Times New Roman" w:cs="Times New Roman"/>
                <w:sz w:val="28"/>
                <w:szCs w:val="28"/>
              </w:rPr>
              <w:t>Для того</w:t>
            </w:r>
            <w:proofErr w:type="gramStart"/>
            <w:r w:rsidRPr="00D22C83">
              <w:rPr>
                <w:rFonts w:ascii="Times New Roman" w:hAnsi="Times New Roman" w:cs="Times New Roman"/>
                <w:sz w:val="28"/>
                <w:szCs w:val="28"/>
              </w:rPr>
              <w:t>,</w:t>
            </w:r>
            <w:proofErr w:type="gramEnd"/>
            <w:r w:rsidRPr="00D22C83">
              <w:rPr>
                <w:rFonts w:ascii="Times New Roman" w:hAnsi="Times New Roman" w:cs="Times New Roman"/>
                <w:sz w:val="28"/>
                <w:szCs w:val="28"/>
              </w:rPr>
              <w:t xml:space="preserve"> чтобы ребенок знал названия видов транспорта и уметь их различать Домино “Транспорт”, конструктор “Транспорт”, “Мир в картинках” (автомобильный, водный, железнодорожный транспорт)</w:t>
            </w:r>
          </w:p>
          <w:p w:rsidR="001541FC" w:rsidRPr="00D22C83" w:rsidRDefault="001541FC" w:rsidP="001541FC">
            <w:pPr>
              <w:numPr>
                <w:ilvl w:val="0"/>
                <w:numId w:val="6"/>
              </w:numPr>
              <w:tabs>
                <w:tab w:val="clear" w:pos="720"/>
                <w:tab w:val="num" w:pos="348"/>
              </w:tabs>
              <w:spacing w:after="0" w:line="240" w:lineRule="auto"/>
              <w:ind w:left="348" w:right="76" w:hanging="348"/>
              <w:rPr>
                <w:rFonts w:ascii="Times New Roman" w:hAnsi="Times New Roman" w:cs="Times New Roman"/>
                <w:color w:val="000000"/>
                <w:sz w:val="28"/>
                <w:szCs w:val="28"/>
              </w:rPr>
            </w:pPr>
            <w:r w:rsidRPr="00D22C83">
              <w:rPr>
                <w:rFonts w:ascii="Times New Roman" w:hAnsi="Times New Roman" w:cs="Times New Roman"/>
                <w:sz w:val="28"/>
                <w:szCs w:val="28"/>
              </w:rPr>
              <w:t>Для того</w:t>
            </w:r>
            <w:proofErr w:type="gramStart"/>
            <w:r w:rsidRPr="00D22C83">
              <w:rPr>
                <w:rFonts w:ascii="Times New Roman" w:hAnsi="Times New Roman" w:cs="Times New Roman"/>
                <w:sz w:val="28"/>
                <w:szCs w:val="28"/>
              </w:rPr>
              <w:t>,</w:t>
            </w:r>
            <w:proofErr w:type="gramEnd"/>
            <w:r w:rsidRPr="00D22C83">
              <w:rPr>
                <w:rFonts w:ascii="Times New Roman" w:hAnsi="Times New Roman" w:cs="Times New Roman"/>
                <w:sz w:val="28"/>
                <w:szCs w:val="28"/>
              </w:rPr>
              <w:t xml:space="preserve"> чтобы ребенок был знаком с наиболее значимыми профессиями используйте рассказы по картинкам </w:t>
            </w:r>
            <w:r w:rsidRPr="00D22C83">
              <w:rPr>
                <w:rFonts w:ascii="Times New Roman" w:hAnsi="Times New Roman" w:cs="Times New Roman"/>
                <w:sz w:val="28"/>
                <w:szCs w:val="28"/>
              </w:rPr>
              <w:lastRenderedPageBreak/>
              <w:t>“Профессии”, “Набор парикмахера”, “Набор доктора”, игра “Спасатели”, “Пожарная станция”</w:t>
            </w:r>
          </w:p>
          <w:p w:rsidR="001541FC" w:rsidRPr="00D22C83" w:rsidRDefault="001541FC" w:rsidP="001541FC">
            <w:pPr>
              <w:numPr>
                <w:ilvl w:val="0"/>
                <w:numId w:val="6"/>
              </w:numPr>
              <w:tabs>
                <w:tab w:val="clear" w:pos="720"/>
                <w:tab w:val="num" w:pos="348"/>
              </w:tabs>
              <w:spacing w:after="0" w:line="240" w:lineRule="auto"/>
              <w:ind w:left="348" w:right="76" w:hanging="348"/>
              <w:rPr>
                <w:rFonts w:ascii="Times New Roman" w:hAnsi="Times New Roman" w:cs="Times New Roman"/>
                <w:color w:val="000000"/>
                <w:sz w:val="28"/>
                <w:szCs w:val="28"/>
              </w:rPr>
            </w:pPr>
            <w:proofErr w:type="gramStart"/>
            <w:r w:rsidRPr="00D22C83">
              <w:rPr>
                <w:rFonts w:ascii="Times New Roman" w:hAnsi="Times New Roman" w:cs="Times New Roman"/>
                <w:sz w:val="28"/>
                <w:szCs w:val="28"/>
              </w:rPr>
              <w:t>Чтобы ребенок мог различать овощи, фрукты, ягоды, продукты питания предлагайте ему игры“ Корзинка с фруктами и овощами”, набор “Фрукты”, набор “Овощи”, “Лесные ягоды”, “Ботаническое лото”, “</w:t>
            </w:r>
            <w:proofErr w:type="spellStart"/>
            <w:r w:rsidRPr="00D22C83">
              <w:rPr>
                <w:rFonts w:ascii="Times New Roman" w:hAnsi="Times New Roman" w:cs="Times New Roman"/>
                <w:sz w:val="28"/>
                <w:szCs w:val="28"/>
              </w:rPr>
              <w:t>Аскорбинка</w:t>
            </w:r>
            <w:proofErr w:type="spellEnd"/>
            <w:r w:rsidRPr="00D22C83">
              <w:rPr>
                <w:rFonts w:ascii="Times New Roman" w:hAnsi="Times New Roman" w:cs="Times New Roman"/>
                <w:sz w:val="28"/>
                <w:szCs w:val="28"/>
              </w:rPr>
              <w:t xml:space="preserve"> и ее друзья”, “Пирамида здоровья” </w:t>
            </w:r>
            <w:proofErr w:type="gramEnd"/>
          </w:p>
          <w:p w:rsidR="001541FC" w:rsidRPr="00D22C83" w:rsidRDefault="001541FC" w:rsidP="001541FC">
            <w:pPr>
              <w:numPr>
                <w:ilvl w:val="0"/>
                <w:numId w:val="6"/>
              </w:numPr>
              <w:tabs>
                <w:tab w:val="clear" w:pos="720"/>
                <w:tab w:val="num" w:pos="348"/>
              </w:tabs>
              <w:spacing w:after="0" w:line="240" w:lineRule="auto"/>
              <w:ind w:left="348" w:right="76" w:hanging="348"/>
              <w:rPr>
                <w:rFonts w:ascii="Times New Roman" w:hAnsi="Times New Roman" w:cs="Times New Roman"/>
                <w:color w:val="000000"/>
                <w:sz w:val="28"/>
                <w:szCs w:val="28"/>
              </w:rPr>
            </w:pPr>
            <w:r w:rsidRPr="00D22C83">
              <w:rPr>
                <w:rFonts w:ascii="Times New Roman" w:hAnsi="Times New Roman" w:cs="Times New Roman"/>
                <w:sz w:val="28"/>
                <w:szCs w:val="28"/>
              </w:rPr>
              <w:t>Для того</w:t>
            </w:r>
            <w:proofErr w:type="gramStart"/>
            <w:r w:rsidRPr="00D22C83">
              <w:rPr>
                <w:rFonts w:ascii="Times New Roman" w:hAnsi="Times New Roman" w:cs="Times New Roman"/>
                <w:sz w:val="28"/>
                <w:szCs w:val="28"/>
              </w:rPr>
              <w:t>,</w:t>
            </w:r>
            <w:proofErr w:type="gramEnd"/>
            <w:r w:rsidRPr="00D22C83">
              <w:rPr>
                <w:rFonts w:ascii="Times New Roman" w:hAnsi="Times New Roman" w:cs="Times New Roman"/>
                <w:sz w:val="28"/>
                <w:szCs w:val="28"/>
              </w:rPr>
              <w:t xml:space="preserve"> чтобы ребенок мог различать и правильно называть геометрические фигуры:</w:t>
            </w:r>
            <w:r w:rsidRPr="00D22C83">
              <w:rPr>
                <w:rFonts w:ascii="Times New Roman" w:hAnsi="Times New Roman" w:cs="Times New Roman"/>
                <w:color w:val="000000"/>
                <w:sz w:val="28"/>
                <w:szCs w:val="28"/>
              </w:rPr>
              <w:t xml:space="preserve"> </w:t>
            </w:r>
            <w:r w:rsidRPr="00D22C83">
              <w:rPr>
                <w:rFonts w:ascii="Times New Roman" w:hAnsi="Times New Roman" w:cs="Times New Roman"/>
                <w:sz w:val="28"/>
                <w:szCs w:val="28"/>
              </w:rPr>
              <w:t>круг</w:t>
            </w:r>
            <w:r w:rsidRPr="00D22C83">
              <w:rPr>
                <w:rFonts w:ascii="Times New Roman" w:hAnsi="Times New Roman" w:cs="Times New Roman"/>
                <w:color w:val="000000"/>
                <w:sz w:val="28"/>
                <w:szCs w:val="28"/>
              </w:rPr>
              <w:t xml:space="preserve">, </w:t>
            </w:r>
            <w:r w:rsidRPr="00D22C83">
              <w:rPr>
                <w:rFonts w:ascii="Times New Roman" w:hAnsi="Times New Roman" w:cs="Times New Roman"/>
                <w:sz w:val="28"/>
                <w:szCs w:val="28"/>
              </w:rPr>
              <w:t>квадрат</w:t>
            </w:r>
            <w:r w:rsidRPr="00D22C83">
              <w:rPr>
                <w:rFonts w:ascii="Times New Roman" w:hAnsi="Times New Roman" w:cs="Times New Roman"/>
                <w:color w:val="000000"/>
                <w:sz w:val="28"/>
                <w:szCs w:val="28"/>
              </w:rPr>
              <w:t xml:space="preserve">, </w:t>
            </w:r>
            <w:r w:rsidRPr="00D22C83">
              <w:rPr>
                <w:rFonts w:ascii="Times New Roman" w:hAnsi="Times New Roman" w:cs="Times New Roman"/>
                <w:sz w:val="28"/>
                <w:szCs w:val="28"/>
              </w:rPr>
              <w:t>треугольник</w:t>
            </w:r>
            <w:r w:rsidRPr="00D22C83">
              <w:rPr>
                <w:rFonts w:ascii="Times New Roman" w:hAnsi="Times New Roman" w:cs="Times New Roman"/>
                <w:color w:val="000000"/>
                <w:sz w:val="28"/>
                <w:szCs w:val="28"/>
              </w:rPr>
              <w:t xml:space="preserve">, </w:t>
            </w:r>
            <w:r w:rsidRPr="00D22C83">
              <w:rPr>
                <w:rFonts w:ascii="Times New Roman" w:hAnsi="Times New Roman" w:cs="Times New Roman"/>
                <w:sz w:val="28"/>
                <w:szCs w:val="28"/>
              </w:rPr>
              <w:t>прямоугольник</w:t>
            </w:r>
            <w:r w:rsidRPr="00D22C83">
              <w:rPr>
                <w:rFonts w:ascii="Times New Roman" w:hAnsi="Times New Roman" w:cs="Times New Roman"/>
                <w:color w:val="000000"/>
                <w:sz w:val="28"/>
                <w:szCs w:val="28"/>
              </w:rPr>
              <w:t xml:space="preserve">, </w:t>
            </w:r>
            <w:r w:rsidRPr="00D22C83">
              <w:rPr>
                <w:rFonts w:ascii="Times New Roman" w:hAnsi="Times New Roman" w:cs="Times New Roman"/>
                <w:sz w:val="28"/>
                <w:szCs w:val="28"/>
              </w:rPr>
              <w:t>овал используйте игры “Форма”, лото “Геометрические фигуры”, “Цветная геометрия”, “Квадраты”, “Геометрические формы”</w:t>
            </w:r>
          </w:p>
          <w:p w:rsidR="001541FC" w:rsidRPr="00D22C83" w:rsidRDefault="001541FC" w:rsidP="001541FC">
            <w:pPr>
              <w:numPr>
                <w:ilvl w:val="0"/>
                <w:numId w:val="6"/>
              </w:numPr>
              <w:tabs>
                <w:tab w:val="clear" w:pos="720"/>
                <w:tab w:val="num" w:pos="348"/>
                <w:tab w:val="left" w:pos="5028"/>
              </w:tabs>
              <w:spacing w:after="0" w:line="240" w:lineRule="auto"/>
              <w:ind w:left="348" w:right="76" w:hanging="348"/>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t>Лучшими способами расширить горизонт познаний ребенка являются беседы с ним «о жизни», чтение книг и их обсуждении.</w:t>
            </w:r>
          </w:p>
        </w:tc>
      </w:tr>
      <w:tr w:rsidR="001541FC" w:rsidRPr="008E581B" w:rsidTr="00C252C5">
        <w:tc>
          <w:tcPr>
            <w:tcW w:w="574" w:type="dxa"/>
          </w:tcPr>
          <w:p w:rsidR="001541FC" w:rsidRPr="00D22C83" w:rsidRDefault="001541FC" w:rsidP="00C252C5">
            <w:pPr>
              <w:ind w:right="76"/>
              <w:jc w:val="center"/>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lastRenderedPageBreak/>
              <w:t>2</w:t>
            </w:r>
          </w:p>
        </w:tc>
        <w:tc>
          <w:tcPr>
            <w:tcW w:w="2505" w:type="dxa"/>
          </w:tcPr>
          <w:p w:rsidR="001541FC" w:rsidRPr="00D22C83" w:rsidRDefault="001541FC" w:rsidP="00C252C5">
            <w:pPr>
              <w:ind w:right="76"/>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t>Развитие мелкой моторики, то есть – занятия на развитие ловкости кистей и пальчиков. Это необходимо как для развития умения писать, так и для развития речи (оба эти центра «сцеплены» в структуре детского мозга)</w:t>
            </w:r>
          </w:p>
          <w:p w:rsidR="001541FC" w:rsidRPr="002552B3" w:rsidRDefault="001541FC" w:rsidP="00C252C5">
            <w:pPr>
              <w:ind w:right="76"/>
              <w:rPr>
                <w:rStyle w:val="apple-style-span"/>
                <w:rFonts w:ascii="Times New Roman" w:hAnsi="Times New Roman" w:cs="Times New Roman"/>
                <w:b/>
                <w:color w:val="000000"/>
                <w:sz w:val="28"/>
                <w:szCs w:val="28"/>
              </w:rPr>
            </w:pPr>
            <w:r w:rsidRPr="002552B3">
              <w:rPr>
                <w:rStyle w:val="apple-style-span"/>
                <w:rFonts w:ascii="Times New Roman" w:hAnsi="Times New Roman" w:cs="Times New Roman"/>
                <w:b/>
                <w:color w:val="000000"/>
                <w:sz w:val="28"/>
                <w:szCs w:val="28"/>
              </w:rPr>
              <w:t>(слайд №11)</w:t>
            </w:r>
          </w:p>
        </w:tc>
        <w:tc>
          <w:tcPr>
            <w:tcW w:w="6243" w:type="dxa"/>
          </w:tcPr>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t xml:space="preserve">Лепка из глины и пластилина. Это очень полезно, причём лепить можно не только из пластилина и глины, можно соорудить сказочный замок из песка или мелких камешков. </w:t>
            </w:r>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t xml:space="preserve">Рисование или раскрашивание картинок – любимое занятие дошкольников. Обратить внимание надо на рисунки детей. Разнообразны ли они? Если мальчик рисует только машины и самолёты, а девочка похожих друг на друга кукол, то это вряд ли положительно повлияет на развитие образного мышления ребёнка. Родителям  необходимо разнообразить тематику рисунков, обратить внимание на основные детали, без которых рисунок становится искажённым. </w:t>
            </w:r>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t xml:space="preserve">Изготовление поделок из бумаги. Например, выполнение аппликаций. Ребёнку нужно уметь пользоваться ножницами и клеем. </w:t>
            </w:r>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t xml:space="preserve">Изготовление поделок из природного материала: шишек, желудей, соломы и других доступных материалов. </w:t>
            </w:r>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t xml:space="preserve">Конструирование. </w:t>
            </w:r>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t xml:space="preserve">Застёгивание и расстёгивание пуговиц, кнопок, крючков. </w:t>
            </w:r>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lastRenderedPageBreak/>
              <w:t xml:space="preserve">Завязывание и развязывание лент, шнурков, узелков на верёвке. </w:t>
            </w:r>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t xml:space="preserve">Завинчивание и </w:t>
            </w:r>
            <w:proofErr w:type="spellStart"/>
            <w:r w:rsidRPr="00D22C83">
              <w:rPr>
                <w:rFonts w:ascii="Times New Roman" w:hAnsi="Times New Roman" w:cs="Times New Roman"/>
                <w:sz w:val="28"/>
                <w:szCs w:val="28"/>
              </w:rPr>
              <w:t>развинчивание</w:t>
            </w:r>
            <w:proofErr w:type="spellEnd"/>
            <w:r w:rsidRPr="00D22C83">
              <w:rPr>
                <w:rFonts w:ascii="Times New Roman" w:hAnsi="Times New Roman" w:cs="Times New Roman"/>
                <w:sz w:val="28"/>
                <w:szCs w:val="28"/>
              </w:rPr>
              <w:t xml:space="preserve"> крышек банок, пузырьков и т. д. </w:t>
            </w:r>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t xml:space="preserve">Всасывание пипеткой воды. </w:t>
            </w:r>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t xml:space="preserve">Нанизывание бус и пуговиц. Летом можно сделать бусы из рябины, орешков. Семян тыквы и огурцов, мелких плодов и т. д. </w:t>
            </w:r>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t xml:space="preserve">Плетение косичек из ниток, венков из цветов. </w:t>
            </w:r>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proofErr w:type="gramStart"/>
            <w:r w:rsidRPr="00D22C83">
              <w:rPr>
                <w:rFonts w:ascii="Times New Roman" w:hAnsi="Times New Roman" w:cs="Times New Roman"/>
                <w:sz w:val="28"/>
                <w:szCs w:val="28"/>
              </w:rPr>
              <w:t xml:space="preserve">Все виды ручного творчества: для девочек – вязание, вышивание и т. д., для мальчиков – чеканка, выжигание, художественное выпиливание и т. д. Научить наших детей всему, что умеем сами! </w:t>
            </w:r>
            <w:proofErr w:type="gramEnd"/>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t xml:space="preserve">Переборка круп, насыпать в небольшое блюдце, например, гороха, гречки и риса и попросить ребёнка перебрать </w:t>
            </w:r>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t xml:space="preserve">“Показ” стихотворения. Пусть ребёнок показывает руками всё, о чём говорится в стихотворении. Во-первых, так веселее, а значит, слова и смысл запомнятся лучше. Во-вторых, такой маленький спектакль поможет ребёнку лучше ориентироваться в пространстве и пользоваться руками. </w:t>
            </w:r>
          </w:p>
          <w:p w:rsidR="001541FC" w:rsidRPr="00D22C83" w:rsidRDefault="001541FC" w:rsidP="001541FC">
            <w:pPr>
              <w:numPr>
                <w:ilvl w:val="0"/>
                <w:numId w:val="5"/>
              </w:numPr>
              <w:tabs>
                <w:tab w:val="clear" w:pos="720"/>
                <w:tab w:val="num" w:pos="432"/>
              </w:tabs>
              <w:spacing w:after="0" w:line="240" w:lineRule="auto"/>
              <w:ind w:left="432"/>
              <w:rPr>
                <w:rFonts w:ascii="Times New Roman" w:hAnsi="Times New Roman" w:cs="Times New Roman"/>
                <w:sz w:val="28"/>
                <w:szCs w:val="28"/>
              </w:rPr>
            </w:pPr>
            <w:r w:rsidRPr="00D22C83">
              <w:rPr>
                <w:rFonts w:ascii="Times New Roman" w:hAnsi="Times New Roman" w:cs="Times New Roman"/>
                <w:sz w:val="28"/>
                <w:szCs w:val="28"/>
              </w:rPr>
              <w:t xml:space="preserve">Теневой театр. Попросить малыша соединить большой и указательный пальцы, а остальные распустить веером. Чудо: на освещённой настольной лампой стене появится попугай. Если распрямить ладонь, а затем согнуть указательный палец и оттопырить мизинец, на стене появится собака. </w:t>
            </w:r>
          </w:p>
          <w:p w:rsidR="001541FC" w:rsidRPr="00D22C83" w:rsidRDefault="001541FC" w:rsidP="001541FC">
            <w:pPr>
              <w:numPr>
                <w:ilvl w:val="0"/>
                <w:numId w:val="5"/>
              </w:numPr>
              <w:tabs>
                <w:tab w:val="clear" w:pos="720"/>
                <w:tab w:val="num" w:pos="432"/>
              </w:tabs>
              <w:spacing w:after="0" w:line="240" w:lineRule="auto"/>
              <w:ind w:left="432"/>
              <w:rPr>
                <w:rStyle w:val="apple-style-span"/>
                <w:rFonts w:ascii="Times New Roman" w:hAnsi="Times New Roman" w:cs="Times New Roman"/>
                <w:sz w:val="28"/>
                <w:szCs w:val="28"/>
              </w:rPr>
            </w:pPr>
            <w:r w:rsidRPr="00D22C83">
              <w:rPr>
                <w:rFonts w:ascii="Times New Roman" w:hAnsi="Times New Roman" w:cs="Times New Roman"/>
                <w:sz w:val="28"/>
                <w:szCs w:val="28"/>
              </w:rPr>
              <w:t xml:space="preserve">Игры в мяч, с кубиками, мозаикой. </w:t>
            </w:r>
          </w:p>
        </w:tc>
      </w:tr>
      <w:tr w:rsidR="001541FC" w:rsidRPr="008E581B" w:rsidTr="00C252C5">
        <w:tc>
          <w:tcPr>
            <w:tcW w:w="574" w:type="dxa"/>
          </w:tcPr>
          <w:p w:rsidR="001541FC" w:rsidRPr="00D22C83" w:rsidRDefault="001541FC" w:rsidP="00C252C5">
            <w:pPr>
              <w:ind w:right="76"/>
              <w:jc w:val="center"/>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lastRenderedPageBreak/>
              <w:t>3</w:t>
            </w:r>
          </w:p>
        </w:tc>
        <w:tc>
          <w:tcPr>
            <w:tcW w:w="2505" w:type="dxa"/>
          </w:tcPr>
          <w:p w:rsidR="001541FC" w:rsidRPr="00D22C83" w:rsidRDefault="001541FC" w:rsidP="00C252C5">
            <w:pPr>
              <w:ind w:right="76"/>
              <w:jc w:val="both"/>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t xml:space="preserve">Тренировка памяти </w:t>
            </w:r>
            <w:r w:rsidRPr="002552B3">
              <w:rPr>
                <w:rStyle w:val="apple-style-span"/>
                <w:rFonts w:ascii="Times New Roman" w:hAnsi="Times New Roman" w:cs="Times New Roman"/>
                <w:b/>
                <w:sz w:val="28"/>
                <w:szCs w:val="28"/>
              </w:rPr>
              <w:t>(слайд  №12)</w:t>
            </w:r>
          </w:p>
        </w:tc>
        <w:tc>
          <w:tcPr>
            <w:tcW w:w="6243" w:type="dxa"/>
          </w:tcPr>
          <w:p w:rsidR="001541FC" w:rsidRPr="00D22C83" w:rsidRDefault="001541FC" w:rsidP="00C252C5">
            <w:pPr>
              <w:textAlignment w:val="top"/>
              <w:rPr>
                <w:rFonts w:ascii="Times New Roman" w:hAnsi="Times New Roman" w:cs="Times New Roman"/>
                <w:sz w:val="28"/>
                <w:szCs w:val="28"/>
              </w:rPr>
            </w:pPr>
            <w:r w:rsidRPr="00D22C83">
              <w:rPr>
                <w:rFonts w:ascii="Times New Roman" w:hAnsi="Times New Roman" w:cs="Times New Roman"/>
                <w:b/>
                <w:bCs/>
                <w:sz w:val="28"/>
                <w:szCs w:val="28"/>
              </w:rPr>
              <w:t>Игра "Сложи узор".</w:t>
            </w:r>
            <w:r w:rsidRPr="00D22C83">
              <w:rPr>
                <w:rFonts w:ascii="Times New Roman" w:hAnsi="Times New Roman" w:cs="Times New Roman"/>
                <w:sz w:val="28"/>
                <w:szCs w:val="28"/>
              </w:rPr>
              <w:br/>
              <w:t>Составьте дорожку или узор из фигур (начинайте с трех-четырех элементов, когда ребенок освоится с такими заданиями, увеличьте количество). Попросите его посмотреть на дорожку (узор), потом отвернуться. Измените расположение одной фигуры (потом двух-трех). Попросите ребенка восстановить первоначальное расположение фигур на дорожках (узорах). </w:t>
            </w:r>
            <w:r w:rsidRPr="00D22C83">
              <w:rPr>
                <w:rFonts w:ascii="Times New Roman" w:hAnsi="Times New Roman" w:cs="Times New Roman"/>
                <w:sz w:val="28"/>
                <w:szCs w:val="28"/>
              </w:rPr>
              <w:br/>
              <w:t xml:space="preserve">Усложненный вариант: уберите дорожку (узор) с поля. Предложите восстановить самостоятельно. </w:t>
            </w:r>
            <w:r w:rsidRPr="00D22C83">
              <w:rPr>
                <w:rFonts w:ascii="Times New Roman" w:hAnsi="Times New Roman" w:cs="Times New Roman"/>
                <w:sz w:val="28"/>
                <w:szCs w:val="28"/>
              </w:rPr>
              <w:lastRenderedPageBreak/>
              <w:t>Можно ещё раз убрать узор и предложить ребенку восстановить его с закрытыми глазами на ощупь.</w:t>
            </w:r>
          </w:p>
          <w:p w:rsidR="001541FC" w:rsidRPr="00D22C83" w:rsidRDefault="001541FC" w:rsidP="00C252C5">
            <w:pPr>
              <w:textAlignment w:val="top"/>
              <w:rPr>
                <w:rFonts w:ascii="Times New Roman" w:hAnsi="Times New Roman" w:cs="Times New Roman"/>
                <w:sz w:val="28"/>
                <w:szCs w:val="28"/>
              </w:rPr>
            </w:pPr>
            <w:r w:rsidRPr="00D22C83">
              <w:rPr>
                <w:rFonts w:ascii="Times New Roman" w:hAnsi="Times New Roman" w:cs="Times New Roman"/>
                <w:b/>
                <w:bCs/>
                <w:sz w:val="28"/>
                <w:szCs w:val="28"/>
              </w:rPr>
              <w:t>Развивающая игра "Угадай, что исчезло". </w:t>
            </w:r>
            <w:r w:rsidRPr="00D22C83">
              <w:rPr>
                <w:rFonts w:ascii="Times New Roman" w:hAnsi="Times New Roman" w:cs="Times New Roman"/>
                <w:sz w:val="28"/>
                <w:szCs w:val="28"/>
              </w:rPr>
              <w:t xml:space="preserve"> Выложить перед ребенком 3 – 4 игрушки. Попросите его посмотреть, а потом отвернуться. Убрать или добавить одну игрушку и попросить ребёнка угадать, что исчезло или появилось. Постепенно количество игрушек увеличивать. В 6-ти – 7-ми летнем возрасте ребёнок должен легко запоминать до 10 предметов.</w:t>
            </w:r>
          </w:p>
          <w:p w:rsidR="001541FC" w:rsidRPr="00D22C83" w:rsidRDefault="001541FC" w:rsidP="00C252C5">
            <w:pPr>
              <w:ind w:right="76"/>
              <w:rPr>
                <w:rFonts w:ascii="Times New Roman" w:hAnsi="Times New Roman" w:cs="Times New Roman"/>
                <w:sz w:val="28"/>
                <w:szCs w:val="28"/>
              </w:rPr>
            </w:pPr>
            <w:r w:rsidRPr="00D22C83">
              <w:rPr>
                <w:rStyle w:val="a4"/>
                <w:rFonts w:ascii="Times New Roman" w:hAnsi="Times New Roman" w:cs="Times New Roman"/>
                <w:sz w:val="28"/>
                <w:szCs w:val="28"/>
              </w:rPr>
              <w:t>Игра «Запрещённые движения».</w:t>
            </w:r>
            <w:r w:rsidRPr="00D22C83">
              <w:rPr>
                <w:rFonts w:ascii="Times New Roman" w:hAnsi="Times New Roman" w:cs="Times New Roman"/>
                <w:sz w:val="28"/>
                <w:szCs w:val="28"/>
              </w:rPr>
              <w:br/>
            </w:r>
            <w:r w:rsidRPr="00D22C83">
              <w:rPr>
                <w:rStyle w:val="apple-style-span"/>
                <w:rFonts w:ascii="Times New Roman" w:hAnsi="Times New Roman" w:cs="Times New Roman"/>
                <w:sz w:val="28"/>
                <w:szCs w:val="28"/>
              </w:rPr>
              <w:t>Взрослый показывает ребёнку движение и говорит, что надо повторять все движения кроме этого. Затем начинает показывать разные движения, а ребёнок повторяет все кроме одного.</w:t>
            </w:r>
          </w:p>
          <w:p w:rsidR="001541FC" w:rsidRPr="00D22C83" w:rsidRDefault="001541FC" w:rsidP="00C252C5">
            <w:pPr>
              <w:rPr>
                <w:rFonts w:ascii="Times New Roman" w:hAnsi="Times New Roman" w:cs="Times New Roman"/>
                <w:sz w:val="28"/>
                <w:szCs w:val="28"/>
              </w:rPr>
            </w:pPr>
            <w:r w:rsidRPr="00D22C83">
              <w:rPr>
                <w:rStyle w:val="a4"/>
                <w:rFonts w:ascii="Times New Roman" w:hAnsi="Times New Roman" w:cs="Times New Roman"/>
                <w:sz w:val="28"/>
                <w:szCs w:val="28"/>
              </w:rPr>
              <w:t>Игра  «Художник»</w:t>
            </w:r>
          </w:p>
          <w:p w:rsidR="001541FC" w:rsidRPr="00D22C83" w:rsidRDefault="001541FC" w:rsidP="00C252C5">
            <w:pPr>
              <w:rPr>
                <w:rFonts w:ascii="Times New Roman" w:hAnsi="Times New Roman" w:cs="Times New Roman"/>
                <w:sz w:val="28"/>
                <w:szCs w:val="28"/>
              </w:rPr>
            </w:pPr>
            <w:r w:rsidRPr="00D22C83">
              <w:rPr>
                <w:rFonts w:ascii="Times New Roman" w:hAnsi="Times New Roman" w:cs="Times New Roman"/>
                <w:sz w:val="28"/>
                <w:szCs w:val="28"/>
              </w:rPr>
              <w:t>Ребенок играет роль художника. Он внимательно рассматривает того, кого будет рисовать. Потом отворачивается и дает его словесный портрет. Можно использовать игрушки.</w:t>
            </w:r>
          </w:p>
          <w:p w:rsidR="001541FC" w:rsidRPr="00D22C83" w:rsidRDefault="001541FC" w:rsidP="00C252C5">
            <w:pPr>
              <w:rPr>
                <w:rFonts w:ascii="Times New Roman" w:hAnsi="Times New Roman" w:cs="Times New Roman"/>
                <w:sz w:val="28"/>
                <w:szCs w:val="28"/>
              </w:rPr>
            </w:pPr>
            <w:r w:rsidRPr="00D22C83">
              <w:rPr>
                <w:rStyle w:val="a4"/>
                <w:rFonts w:ascii="Times New Roman" w:hAnsi="Times New Roman" w:cs="Times New Roman"/>
                <w:sz w:val="28"/>
                <w:szCs w:val="28"/>
              </w:rPr>
              <w:t>Игра  «Цепочка действий»</w:t>
            </w:r>
          </w:p>
          <w:p w:rsidR="001541FC" w:rsidRPr="00D22C83" w:rsidRDefault="001541FC" w:rsidP="00C252C5">
            <w:pPr>
              <w:rPr>
                <w:rFonts w:ascii="Times New Roman" w:hAnsi="Times New Roman" w:cs="Times New Roman"/>
                <w:sz w:val="28"/>
                <w:szCs w:val="28"/>
              </w:rPr>
            </w:pPr>
            <w:r w:rsidRPr="00D22C83">
              <w:rPr>
                <w:rFonts w:ascii="Times New Roman" w:hAnsi="Times New Roman" w:cs="Times New Roman"/>
                <w:sz w:val="28"/>
                <w:szCs w:val="28"/>
              </w:rPr>
              <w:t>Ребенку предлагается цепочка действий, которые необходимо выполнить последовательно. Например: "Подойди к шкафу, возьми книгу для чтения, положи ее на середину стола". Если он запутался, кладет фант.</w:t>
            </w:r>
          </w:p>
          <w:p w:rsidR="001541FC" w:rsidRPr="00D22C83" w:rsidRDefault="001541FC" w:rsidP="00C252C5">
            <w:pPr>
              <w:rPr>
                <w:rFonts w:ascii="Times New Roman" w:hAnsi="Times New Roman" w:cs="Times New Roman"/>
                <w:b/>
                <w:color w:val="000000"/>
                <w:sz w:val="28"/>
                <w:szCs w:val="28"/>
              </w:rPr>
            </w:pPr>
            <w:r w:rsidRPr="00D22C83">
              <w:rPr>
                <w:rFonts w:ascii="Times New Roman" w:hAnsi="Times New Roman" w:cs="Times New Roman"/>
                <w:b/>
                <w:color w:val="000000"/>
                <w:sz w:val="28"/>
                <w:szCs w:val="28"/>
              </w:rPr>
              <w:t>Игра «Я положил в мешок»</w:t>
            </w:r>
          </w:p>
          <w:p w:rsidR="001541FC" w:rsidRPr="00D22C83" w:rsidRDefault="001541FC" w:rsidP="00C252C5">
            <w:pPr>
              <w:rPr>
                <w:rStyle w:val="apple-style-span"/>
                <w:rFonts w:ascii="Times New Roman" w:hAnsi="Times New Roman" w:cs="Times New Roman"/>
                <w:color w:val="000000"/>
                <w:sz w:val="28"/>
                <w:szCs w:val="28"/>
              </w:rPr>
            </w:pPr>
            <w:r w:rsidRPr="00D22C83">
              <w:rPr>
                <w:rFonts w:ascii="Times New Roman" w:hAnsi="Times New Roman" w:cs="Times New Roman"/>
                <w:color w:val="000000"/>
                <w:sz w:val="28"/>
                <w:szCs w:val="28"/>
              </w:rPr>
              <w:t>В эту игру можно играть с ребенком</w:t>
            </w:r>
            <w:proofErr w:type="gramStart"/>
            <w:r w:rsidRPr="00D22C83">
              <w:rPr>
                <w:rFonts w:ascii="Times New Roman" w:hAnsi="Times New Roman" w:cs="Times New Roman"/>
                <w:color w:val="000000"/>
                <w:sz w:val="28"/>
                <w:szCs w:val="28"/>
              </w:rPr>
              <w:t xml:space="preserve"> ,</w:t>
            </w:r>
            <w:proofErr w:type="gramEnd"/>
            <w:r w:rsidRPr="00D22C83">
              <w:rPr>
                <w:rFonts w:ascii="Times New Roman" w:hAnsi="Times New Roman" w:cs="Times New Roman"/>
                <w:color w:val="000000"/>
                <w:sz w:val="28"/>
                <w:szCs w:val="28"/>
              </w:rPr>
              <w:t xml:space="preserve"> например, во время длительных поездок. Взрослый начинает эту игру и говорит: "Я положил в мешок яблоки". Следующий игрок повторяет сказанное и добавляет что-нибудь еще: "Я положил в мешок яблоки и бананы". Третий игрок повторяет всю </w:t>
            </w:r>
            <w:r w:rsidRPr="00D22C83">
              <w:rPr>
                <w:rFonts w:ascii="Times New Roman" w:hAnsi="Times New Roman" w:cs="Times New Roman"/>
                <w:color w:val="000000"/>
                <w:sz w:val="28"/>
                <w:szCs w:val="28"/>
              </w:rPr>
              <w:lastRenderedPageBreak/>
              <w:t>фразу и добавляет что-нибудь от себя. Можно просто добавлять по одному слову, а можно подбирать слова по алфавиту.</w:t>
            </w:r>
          </w:p>
        </w:tc>
      </w:tr>
      <w:tr w:rsidR="001541FC" w:rsidRPr="008E581B" w:rsidTr="00C252C5">
        <w:tc>
          <w:tcPr>
            <w:tcW w:w="574" w:type="dxa"/>
          </w:tcPr>
          <w:p w:rsidR="001541FC" w:rsidRPr="00D22C83" w:rsidRDefault="001541FC" w:rsidP="00C252C5">
            <w:pPr>
              <w:ind w:right="76"/>
              <w:jc w:val="center"/>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lastRenderedPageBreak/>
              <w:t>4</w:t>
            </w:r>
          </w:p>
        </w:tc>
        <w:tc>
          <w:tcPr>
            <w:tcW w:w="2505" w:type="dxa"/>
          </w:tcPr>
          <w:p w:rsidR="001541FC" w:rsidRPr="00D22C83" w:rsidRDefault="001541FC" w:rsidP="00C252C5">
            <w:pPr>
              <w:ind w:right="76"/>
              <w:jc w:val="both"/>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t>Тренировка внимания</w:t>
            </w:r>
            <w:r w:rsidR="009204BF" w:rsidRPr="00D22C83">
              <w:rPr>
                <w:rStyle w:val="apple-style-span"/>
                <w:rFonts w:ascii="Times New Roman" w:hAnsi="Times New Roman" w:cs="Times New Roman"/>
                <w:color w:val="000000"/>
                <w:sz w:val="28"/>
                <w:szCs w:val="28"/>
              </w:rPr>
              <w:t xml:space="preserve"> </w:t>
            </w:r>
          </w:p>
          <w:p w:rsidR="009204BF" w:rsidRPr="002552B3" w:rsidRDefault="009204BF" w:rsidP="00C252C5">
            <w:pPr>
              <w:ind w:right="76"/>
              <w:jc w:val="both"/>
              <w:rPr>
                <w:rStyle w:val="apple-style-span"/>
                <w:rFonts w:ascii="Times New Roman" w:hAnsi="Times New Roman" w:cs="Times New Roman"/>
                <w:b/>
                <w:sz w:val="28"/>
                <w:szCs w:val="28"/>
              </w:rPr>
            </w:pPr>
            <w:r w:rsidRPr="002552B3">
              <w:rPr>
                <w:rStyle w:val="apple-style-span"/>
                <w:rFonts w:ascii="Times New Roman" w:hAnsi="Times New Roman" w:cs="Times New Roman"/>
                <w:b/>
                <w:sz w:val="28"/>
                <w:szCs w:val="28"/>
              </w:rPr>
              <w:t>(слайды №13-18)</w:t>
            </w:r>
          </w:p>
        </w:tc>
        <w:tc>
          <w:tcPr>
            <w:tcW w:w="6243" w:type="dxa"/>
          </w:tcPr>
          <w:p w:rsidR="001541FC" w:rsidRPr="00D22C83" w:rsidRDefault="001541FC" w:rsidP="00C252C5">
            <w:pPr>
              <w:rPr>
                <w:rFonts w:ascii="Times New Roman" w:hAnsi="Times New Roman" w:cs="Times New Roman"/>
                <w:b/>
                <w:sz w:val="28"/>
                <w:szCs w:val="28"/>
              </w:rPr>
            </w:pPr>
            <w:r w:rsidRPr="00D22C83">
              <w:rPr>
                <w:rFonts w:ascii="Times New Roman" w:hAnsi="Times New Roman" w:cs="Times New Roman"/>
                <w:b/>
                <w:sz w:val="28"/>
                <w:szCs w:val="28"/>
              </w:rPr>
              <w:t>Игра «Что нарисовано?»</w:t>
            </w:r>
          </w:p>
          <w:p w:rsidR="001541FC" w:rsidRPr="00D22C83" w:rsidRDefault="001541FC" w:rsidP="00C252C5">
            <w:pPr>
              <w:rPr>
                <w:rStyle w:val="apple-converted-space"/>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t>Ребенку дается рисунок с наложенными друг на друга изображениями домашних животных. Необходимо их назвать.</w:t>
            </w:r>
            <w:r w:rsidRPr="00D22C83">
              <w:rPr>
                <w:rStyle w:val="apple-converted-space"/>
                <w:rFonts w:ascii="Times New Roman" w:hAnsi="Times New Roman" w:cs="Times New Roman"/>
                <w:color w:val="000000"/>
                <w:sz w:val="28"/>
                <w:szCs w:val="28"/>
              </w:rPr>
              <w:t> </w:t>
            </w:r>
          </w:p>
          <w:p w:rsidR="001541FC" w:rsidRPr="00D22C83" w:rsidRDefault="001541FC" w:rsidP="00C252C5">
            <w:pPr>
              <w:rPr>
                <w:rFonts w:ascii="Times New Roman" w:hAnsi="Times New Roman" w:cs="Times New Roman"/>
                <w:sz w:val="28"/>
                <w:szCs w:val="28"/>
              </w:rPr>
            </w:pPr>
            <w:r w:rsidRPr="00D22C83">
              <w:rPr>
                <w:rFonts w:ascii="Times New Roman" w:hAnsi="Times New Roman" w:cs="Times New Roman"/>
                <w:noProof/>
                <w:sz w:val="28"/>
                <w:szCs w:val="28"/>
                <w:lang w:eastAsia="ru-RU"/>
              </w:rPr>
              <w:drawing>
                <wp:inline distT="0" distB="0" distL="0" distR="0">
                  <wp:extent cx="2180590" cy="1356360"/>
                  <wp:effectExtent l="19050" t="0" r="0" b="0"/>
                  <wp:docPr id="1" name="Рисунок 1" descr="Что нарисова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то нарисовано?"/>
                          <pic:cNvPicPr>
                            <a:picLocks noChangeAspect="1" noChangeArrowheads="1"/>
                          </pic:cNvPicPr>
                        </pic:nvPicPr>
                        <pic:blipFill>
                          <a:blip r:embed="rId6" cstate="print"/>
                          <a:srcRect/>
                          <a:stretch>
                            <a:fillRect/>
                          </a:stretch>
                        </pic:blipFill>
                        <pic:spPr bwMode="auto">
                          <a:xfrm>
                            <a:off x="0" y="0"/>
                            <a:ext cx="2180590" cy="1356360"/>
                          </a:xfrm>
                          <a:prstGeom prst="rect">
                            <a:avLst/>
                          </a:prstGeom>
                          <a:noFill/>
                          <a:ln w="9525">
                            <a:noFill/>
                            <a:miter lim="800000"/>
                            <a:headEnd/>
                            <a:tailEnd/>
                          </a:ln>
                        </pic:spPr>
                      </pic:pic>
                    </a:graphicData>
                  </a:graphic>
                </wp:inline>
              </w:drawing>
            </w:r>
          </w:p>
          <w:p w:rsidR="001541FC" w:rsidRPr="00D22C83" w:rsidRDefault="001541FC" w:rsidP="00C252C5">
            <w:pPr>
              <w:rPr>
                <w:rFonts w:ascii="Times New Roman" w:hAnsi="Times New Roman" w:cs="Times New Roman"/>
                <w:b/>
                <w:sz w:val="28"/>
                <w:szCs w:val="28"/>
              </w:rPr>
            </w:pPr>
            <w:r w:rsidRPr="00D22C83">
              <w:rPr>
                <w:rFonts w:ascii="Times New Roman" w:hAnsi="Times New Roman" w:cs="Times New Roman"/>
                <w:b/>
                <w:sz w:val="28"/>
                <w:szCs w:val="28"/>
              </w:rPr>
              <w:t>Игра «Найди отличия»</w:t>
            </w:r>
          </w:p>
          <w:p w:rsidR="001541FC" w:rsidRPr="00D22C83" w:rsidRDefault="001541FC" w:rsidP="00C252C5">
            <w:pPr>
              <w:rPr>
                <w:rFonts w:ascii="Times New Roman" w:hAnsi="Times New Roman" w:cs="Times New Roman"/>
                <w:sz w:val="28"/>
                <w:szCs w:val="28"/>
              </w:rPr>
            </w:pPr>
            <w:r w:rsidRPr="00D22C83">
              <w:rPr>
                <w:rStyle w:val="apple-style-span"/>
                <w:rFonts w:ascii="Times New Roman" w:hAnsi="Times New Roman" w:cs="Times New Roman"/>
                <w:color w:val="000000"/>
                <w:sz w:val="28"/>
                <w:szCs w:val="28"/>
              </w:rPr>
              <w:t xml:space="preserve">Предлагается карточка с изображением двух картинок, имеющих несколько различий. Ребенок должен не только найти и показать эти отличия, но и рассказать, что </w:t>
            </w:r>
            <w:proofErr w:type="gramStart"/>
            <w:r w:rsidRPr="00D22C83">
              <w:rPr>
                <w:rStyle w:val="apple-style-span"/>
                <w:rFonts w:ascii="Times New Roman" w:hAnsi="Times New Roman" w:cs="Times New Roman"/>
                <w:color w:val="000000"/>
                <w:sz w:val="28"/>
                <w:szCs w:val="28"/>
              </w:rPr>
              <w:t>есть на верхней картинке и нет</w:t>
            </w:r>
            <w:proofErr w:type="gramEnd"/>
            <w:r w:rsidRPr="00D22C83">
              <w:rPr>
                <w:rStyle w:val="apple-style-span"/>
                <w:rFonts w:ascii="Times New Roman" w:hAnsi="Times New Roman" w:cs="Times New Roman"/>
                <w:color w:val="000000"/>
                <w:sz w:val="28"/>
                <w:szCs w:val="28"/>
              </w:rPr>
              <w:t xml:space="preserve"> на нижней.</w:t>
            </w:r>
            <w:r w:rsidRPr="00D22C83">
              <w:rPr>
                <w:rStyle w:val="apple-converted-space"/>
                <w:rFonts w:ascii="Times New Roman" w:hAnsi="Times New Roman" w:cs="Times New Roman"/>
                <w:color w:val="000000"/>
                <w:sz w:val="28"/>
                <w:szCs w:val="28"/>
              </w:rPr>
              <w:t> </w:t>
            </w:r>
            <w:r w:rsidRPr="00D22C83">
              <w:rPr>
                <w:rFonts w:ascii="Times New Roman" w:hAnsi="Times New Roman" w:cs="Times New Roman"/>
                <w:color w:val="000000"/>
                <w:sz w:val="28"/>
                <w:szCs w:val="28"/>
              </w:rPr>
              <w:br/>
            </w:r>
            <w:r w:rsidRPr="00D22C83">
              <w:rPr>
                <w:rFonts w:ascii="Times New Roman" w:hAnsi="Times New Roman" w:cs="Times New Roman"/>
                <w:noProof/>
                <w:sz w:val="28"/>
                <w:szCs w:val="28"/>
                <w:lang w:eastAsia="ru-RU"/>
              </w:rPr>
              <w:drawing>
                <wp:inline distT="0" distB="0" distL="0" distR="0">
                  <wp:extent cx="1738630" cy="2280920"/>
                  <wp:effectExtent l="19050" t="0" r="0" b="0"/>
                  <wp:docPr id="2" name="Рисунок 2" descr="Найди отлич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йди отличия"/>
                          <pic:cNvPicPr>
                            <a:picLocks noChangeAspect="1" noChangeArrowheads="1"/>
                          </pic:cNvPicPr>
                        </pic:nvPicPr>
                        <pic:blipFill>
                          <a:blip r:embed="rId7" cstate="print"/>
                          <a:srcRect/>
                          <a:stretch>
                            <a:fillRect/>
                          </a:stretch>
                        </pic:blipFill>
                        <pic:spPr bwMode="auto">
                          <a:xfrm>
                            <a:off x="0" y="0"/>
                            <a:ext cx="1738630" cy="2280920"/>
                          </a:xfrm>
                          <a:prstGeom prst="rect">
                            <a:avLst/>
                          </a:prstGeom>
                          <a:noFill/>
                          <a:ln w="9525">
                            <a:noFill/>
                            <a:miter lim="800000"/>
                            <a:headEnd/>
                            <a:tailEnd/>
                          </a:ln>
                        </pic:spPr>
                      </pic:pic>
                    </a:graphicData>
                  </a:graphic>
                </wp:inline>
              </w:drawing>
            </w:r>
          </w:p>
          <w:p w:rsidR="001541FC" w:rsidRPr="00D22C83" w:rsidRDefault="001541FC" w:rsidP="00C252C5">
            <w:pPr>
              <w:rPr>
                <w:rFonts w:ascii="Times New Roman" w:hAnsi="Times New Roman" w:cs="Times New Roman"/>
                <w:b/>
                <w:sz w:val="28"/>
                <w:szCs w:val="28"/>
              </w:rPr>
            </w:pPr>
            <w:r w:rsidRPr="00D22C83">
              <w:rPr>
                <w:rFonts w:ascii="Times New Roman" w:hAnsi="Times New Roman" w:cs="Times New Roman"/>
                <w:b/>
                <w:sz w:val="28"/>
                <w:szCs w:val="28"/>
              </w:rPr>
              <w:t>Игра «Выполни по образцу»</w:t>
            </w:r>
          </w:p>
          <w:p w:rsidR="001541FC" w:rsidRPr="00D22C83" w:rsidRDefault="001541FC" w:rsidP="00C252C5">
            <w:pPr>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t>Ребёнку дается ли</w:t>
            </w:r>
            <w:proofErr w:type="gramStart"/>
            <w:r w:rsidRPr="00D22C83">
              <w:rPr>
                <w:rStyle w:val="apple-style-span"/>
                <w:rFonts w:ascii="Times New Roman" w:hAnsi="Times New Roman" w:cs="Times New Roman"/>
                <w:color w:val="000000"/>
                <w:sz w:val="28"/>
                <w:szCs w:val="28"/>
              </w:rPr>
              <w:t>ст в кл</w:t>
            </w:r>
            <w:proofErr w:type="gramEnd"/>
            <w:r w:rsidRPr="00D22C83">
              <w:rPr>
                <w:rStyle w:val="apple-style-span"/>
                <w:rFonts w:ascii="Times New Roman" w:hAnsi="Times New Roman" w:cs="Times New Roman"/>
                <w:color w:val="000000"/>
                <w:sz w:val="28"/>
                <w:szCs w:val="28"/>
              </w:rPr>
              <w:t>еточку (крупную или мелкую), образец для рисования (орнамент или замкнутая фигура), карандаш. Необходимо перерисовать узор по клеточкам.</w:t>
            </w:r>
          </w:p>
          <w:p w:rsidR="001541FC" w:rsidRPr="00D22C83" w:rsidRDefault="001541FC" w:rsidP="00C252C5">
            <w:pPr>
              <w:rPr>
                <w:rFonts w:ascii="Times New Roman" w:hAnsi="Times New Roman" w:cs="Times New Roman"/>
                <w:i/>
                <w:sz w:val="28"/>
                <w:szCs w:val="28"/>
              </w:rPr>
            </w:pPr>
            <w:r w:rsidRPr="00D22C83">
              <w:rPr>
                <w:rFonts w:ascii="Times New Roman" w:hAnsi="Times New Roman" w:cs="Times New Roman"/>
                <w:noProof/>
                <w:sz w:val="28"/>
                <w:szCs w:val="28"/>
                <w:lang w:eastAsia="ru-RU"/>
              </w:rPr>
              <w:lastRenderedPageBreak/>
              <w:drawing>
                <wp:inline distT="0" distB="0" distL="0" distR="0">
                  <wp:extent cx="1828800" cy="1306195"/>
                  <wp:effectExtent l="19050" t="0" r="0" b="0"/>
                  <wp:docPr id="3" name="Рисунок 3" descr="Дра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Дракон"/>
                          <pic:cNvPicPr>
                            <a:picLocks noChangeAspect="1" noChangeArrowheads="1"/>
                          </pic:cNvPicPr>
                        </pic:nvPicPr>
                        <pic:blipFill>
                          <a:blip r:embed="rId8" cstate="print"/>
                          <a:srcRect/>
                          <a:stretch>
                            <a:fillRect/>
                          </a:stretch>
                        </pic:blipFill>
                        <pic:spPr bwMode="auto">
                          <a:xfrm>
                            <a:off x="0" y="0"/>
                            <a:ext cx="1828800" cy="1306195"/>
                          </a:xfrm>
                          <a:prstGeom prst="rect">
                            <a:avLst/>
                          </a:prstGeom>
                          <a:noFill/>
                          <a:ln w="9525">
                            <a:noFill/>
                            <a:miter lim="800000"/>
                            <a:headEnd/>
                            <a:tailEnd/>
                          </a:ln>
                        </pic:spPr>
                      </pic:pic>
                    </a:graphicData>
                  </a:graphic>
                </wp:inline>
              </w:drawing>
            </w:r>
          </w:p>
          <w:p w:rsidR="001541FC" w:rsidRPr="00D22C83" w:rsidRDefault="001541FC" w:rsidP="00C252C5">
            <w:pPr>
              <w:rPr>
                <w:rFonts w:ascii="Times New Roman" w:hAnsi="Times New Roman" w:cs="Times New Roman"/>
                <w:b/>
                <w:sz w:val="28"/>
                <w:szCs w:val="28"/>
              </w:rPr>
            </w:pPr>
            <w:r w:rsidRPr="00D22C83">
              <w:rPr>
                <w:rFonts w:ascii="Times New Roman" w:hAnsi="Times New Roman" w:cs="Times New Roman"/>
                <w:b/>
                <w:sz w:val="28"/>
                <w:szCs w:val="28"/>
              </w:rPr>
              <w:t>Игра «Посчитай»</w:t>
            </w:r>
          </w:p>
          <w:p w:rsidR="001541FC" w:rsidRPr="00D22C83" w:rsidRDefault="001541FC" w:rsidP="00C252C5">
            <w:pPr>
              <w:rPr>
                <w:rStyle w:val="apple-style-span"/>
                <w:rFonts w:ascii="Times New Roman" w:hAnsi="Times New Roman" w:cs="Times New Roman"/>
                <w:color w:val="000000"/>
                <w:sz w:val="28"/>
                <w:szCs w:val="28"/>
              </w:rPr>
            </w:pPr>
            <w:r w:rsidRPr="00D22C83">
              <w:rPr>
                <w:rFonts w:ascii="Times New Roman" w:hAnsi="Times New Roman" w:cs="Times New Roman"/>
                <w:sz w:val="28"/>
                <w:szCs w:val="28"/>
              </w:rPr>
              <w:t xml:space="preserve">Ребенку показывается картинка и произносится инструкция: </w:t>
            </w:r>
            <w:r w:rsidRPr="00D22C83">
              <w:rPr>
                <w:rStyle w:val="apple-style-span"/>
                <w:rFonts w:ascii="Times New Roman" w:hAnsi="Times New Roman" w:cs="Times New Roman"/>
                <w:color w:val="000000"/>
                <w:sz w:val="28"/>
                <w:szCs w:val="28"/>
              </w:rPr>
              <w:t>«Помоги цыпленку найти всех червячков и посчитай их»</w:t>
            </w:r>
          </w:p>
          <w:p w:rsidR="001541FC" w:rsidRPr="00D22C83" w:rsidRDefault="001541FC" w:rsidP="00C252C5">
            <w:pPr>
              <w:rPr>
                <w:rStyle w:val="apple-converted-space"/>
                <w:rFonts w:ascii="Times New Roman" w:hAnsi="Times New Roman" w:cs="Times New Roman"/>
                <w:color w:val="000000"/>
                <w:sz w:val="28"/>
                <w:szCs w:val="28"/>
              </w:rPr>
            </w:pPr>
            <w:r w:rsidRPr="00D22C83">
              <w:rPr>
                <w:rFonts w:ascii="Times New Roman" w:hAnsi="Times New Roman" w:cs="Times New Roman"/>
                <w:noProof/>
                <w:sz w:val="28"/>
                <w:szCs w:val="28"/>
                <w:lang w:eastAsia="ru-RU"/>
              </w:rPr>
              <w:drawing>
                <wp:inline distT="0" distB="0" distL="0" distR="0">
                  <wp:extent cx="1507490" cy="1949450"/>
                  <wp:effectExtent l="19050" t="0" r="0" b="0"/>
                  <wp:docPr id="4" name="Рисунок 4" descr="Посчитай червяч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читай червячков"/>
                          <pic:cNvPicPr>
                            <a:picLocks noChangeAspect="1" noChangeArrowheads="1"/>
                          </pic:cNvPicPr>
                        </pic:nvPicPr>
                        <pic:blipFill>
                          <a:blip r:embed="rId9" cstate="print"/>
                          <a:srcRect/>
                          <a:stretch>
                            <a:fillRect/>
                          </a:stretch>
                        </pic:blipFill>
                        <pic:spPr bwMode="auto">
                          <a:xfrm>
                            <a:off x="0" y="0"/>
                            <a:ext cx="1507490" cy="1949450"/>
                          </a:xfrm>
                          <a:prstGeom prst="rect">
                            <a:avLst/>
                          </a:prstGeom>
                          <a:noFill/>
                          <a:ln w="9525">
                            <a:noFill/>
                            <a:miter lim="800000"/>
                            <a:headEnd/>
                            <a:tailEnd/>
                          </a:ln>
                        </pic:spPr>
                      </pic:pic>
                    </a:graphicData>
                  </a:graphic>
                </wp:inline>
              </w:drawing>
            </w:r>
            <w:r w:rsidRPr="00D22C83">
              <w:rPr>
                <w:rStyle w:val="apple-converted-space"/>
                <w:rFonts w:ascii="Times New Roman" w:hAnsi="Times New Roman" w:cs="Times New Roman"/>
                <w:color w:val="000000"/>
                <w:sz w:val="28"/>
                <w:szCs w:val="28"/>
              </w:rPr>
              <w:t> </w:t>
            </w:r>
          </w:p>
          <w:p w:rsidR="001541FC" w:rsidRPr="00D22C83" w:rsidRDefault="001541FC" w:rsidP="00C252C5">
            <w:pPr>
              <w:rPr>
                <w:rStyle w:val="apple-converted-space"/>
                <w:rFonts w:ascii="Times New Roman" w:hAnsi="Times New Roman" w:cs="Times New Roman"/>
                <w:b/>
                <w:color w:val="000000"/>
                <w:sz w:val="28"/>
                <w:szCs w:val="28"/>
              </w:rPr>
            </w:pPr>
            <w:r w:rsidRPr="00D22C83">
              <w:rPr>
                <w:rStyle w:val="apple-converted-space"/>
                <w:rFonts w:ascii="Times New Roman" w:hAnsi="Times New Roman" w:cs="Times New Roman"/>
                <w:b/>
                <w:color w:val="000000"/>
                <w:sz w:val="28"/>
                <w:szCs w:val="28"/>
              </w:rPr>
              <w:t>Игра «Найди пару»</w:t>
            </w:r>
          </w:p>
          <w:p w:rsidR="001541FC" w:rsidRPr="00D22C83" w:rsidRDefault="001541FC" w:rsidP="00C252C5">
            <w:pPr>
              <w:rPr>
                <w:rStyle w:val="apple-converted-space"/>
                <w:rFonts w:ascii="Times New Roman" w:hAnsi="Times New Roman" w:cs="Times New Roman"/>
                <w:color w:val="000000"/>
                <w:sz w:val="28"/>
                <w:szCs w:val="28"/>
              </w:rPr>
            </w:pPr>
            <w:r w:rsidRPr="00D22C83">
              <w:rPr>
                <w:rStyle w:val="apple-converted-space"/>
                <w:rFonts w:ascii="Times New Roman" w:hAnsi="Times New Roman" w:cs="Times New Roman"/>
                <w:color w:val="000000"/>
                <w:sz w:val="28"/>
                <w:szCs w:val="28"/>
              </w:rPr>
              <w:t>Ребенку на картинке надо найти пару одинаковых предметов.</w:t>
            </w:r>
          </w:p>
          <w:p w:rsidR="001541FC" w:rsidRPr="00D22C83" w:rsidRDefault="001541FC" w:rsidP="00C252C5">
            <w:pPr>
              <w:rPr>
                <w:rFonts w:ascii="Times New Roman" w:hAnsi="Times New Roman" w:cs="Times New Roman"/>
                <w:b/>
                <w:color w:val="000000"/>
                <w:sz w:val="28"/>
                <w:szCs w:val="28"/>
              </w:rPr>
            </w:pPr>
            <w:r w:rsidRPr="00D22C83">
              <w:rPr>
                <w:rFonts w:ascii="Times New Roman" w:hAnsi="Times New Roman" w:cs="Times New Roman"/>
                <w:noProof/>
                <w:sz w:val="28"/>
                <w:szCs w:val="28"/>
                <w:lang w:eastAsia="ru-RU"/>
              </w:rPr>
              <w:drawing>
                <wp:inline distT="0" distB="0" distL="0" distR="0">
                  <wp:extent cx="2522220" cy="1637665"/>
                  <wp:effectExtent l="19050" t="0" r="0" b="0"/>
                  <wp:docPr id="5" name="Рисунок 5" descr="Найди пару каждой бабо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йди пару каждой бабочке"/>
                          <pic:cNvPicPr>
                            <a:picLocks noChangeAspect="1" noChangeArrowheads="1"/>
                          </pic:cNvPicPr>
                        </pic:nvPicPr>
                        <pic:blipFill>
                          <a:blip r:embed="rId10" cstate="print"/>
                          <a:srcRect/>
                          <a:stretch>
                            <a:fillRect/>
                          </a:stretch>
                        </pic:blipFill>
                        <pic:spPr bwMode="auto">
                          <a:xfrm>
                            <a:off x="0" y="0"/>
                            <a:ext cx="2522220" cy="1637665"/>
                          </a:xfrm>
                          <a:prstGeom prst="rect">
                            <a:avLst/>
                          </a:prstGeom>
                          <a:noFill/>
                          <a:ln w="9525">
                            <a:noFill/>
                            <a:miter lim="800000"/>
                            <a:headEnd/>
                            <a:tailEnd/>
                          </a:ln>
                        </pic:spPr>
                      </pic:pic>
                    </a:graphicData>
                  </a:graphic>
                </wp:inline>
              </w:drawing>
            </w:r>
            <w:r w:rsidRPr="00D22C83">
              <w:rPr>
                <w:rFonts w:ascii="Times New Roman" w:hAnsi="Times New Roman" w:cs="Times New Roman"/>
                <w:color w:val="000000"/>
                <w:sz w:val="28"/>
                <w:szCs w:val="28"/>
              </w:rPr>
              <w:br/>
            </w:r>
            <w:r w:rsidRPr="00D22C83">
              <w:rPr>
                <w:rFonts w:ascii="Times New Roman" w:hAnsi="Times New Roman" w:cs="Times New Roman"/>
                <w:b/>
                <w:color w:val="000000"/>
                <w:sz w:val="28"/>
                <w:szCs w:val="28"/>
              </w:rPr>
              <w:t>Игра «Раскрась вторую половину»</w:t>
            </w:r>
          </w:p>
          <w:p w:rsidR="001541FC" w:rsidRPr="00D22C83" w:rsidRDefault="001541FC" w:rsidP="00C252C5">
            <w:pPr>
              <w:rPr>
                <w:rFonts w:ascii="Times New Roman" w:hAnsi="Times New Roman" w:cs="Times New Roman"/>
                <w:sz w:val="28"/>
                <w:szCs w:val="28"/>
              </w:rPr>
            </w:pPr>
            <w:r w:rsidRPr="00D22C83">
              <w:rPr>
                <w:rFonts w:ascii="Times New Roman" w:hAnsi="Times New Roman" w:cs="Times New Roman"/>
                <w:sz w:val="28"/>
                <w:szCs w:val="28"/>
              </w:rPr>
              <w:t xml:space="preserve">Ребенок должен раскрасить вторую половину картинки точно так же, как раскрашена первая половина. Это задание можно усложнить, предложив ребенку вначале дорисовать вторую половину картинки, а затем ее раскрасить. (Это </w:t>
            </w:r>
            <w:r w:rsidRPr="00D22C83">
              <w:rPr>
                <w:rFonts w:ascii="Times New Roman" w:hAnsi="Times New Roman" w:cs="Times New Roman"/>
                <w:sz w:val="28"/>
                <w:szCs w:val="28"/>
              </w:rPr>
              <w:lastRenderedPageBreak/>
              <w:t>может быть бабочка, стрекоза, домик, елка и т.д.).</w:t>
            </w:r>
          </w:p>
          <w:p w:rsidR="001541FC" w:rsidRPr="00D22C83" w:rsidRDefault="001541FC" w:rsidP="00C252C5">
            <w:pPr>
              <w:rPr>
                <w:rFonts w:ascii="Times New Roman" w:hAnsi="Times New Roman" w:cs="Times New Roman"/>
                <w:sz w:val="28"/>
                <w:szCs w:val="28"/>
              </w:rPr>
            </w:pPr>
            <w:r w:rsidRPr="00D22C83">
              <w:rPr>
                <w:rFonts w:ascii="Times New Roman" w:hAnsi="Times New Roman" w:cs="Times New Roman"/>
                <w:noProof/>
                <w:sz w:val="28"/>
                <w:szCs w:val="28"/>
                <w:lang w:eastAsia="ru-RU"/>
              </w:rPr>
              <w:drawing>
                <wp:inline distT="0" distB="0" distL="0" distR="0">
                  <wp:extent cx="1346200" cy="1587500"/>
                  <wp:effectExtent l="1905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346200" cy="1587500"/>
                          </a:xfrm>
                          <a:prstGeom prst="rect">
                            <a:avLst/>
                          </a:prstGeom>
                          <a:noFill/>
                          <a:ln w="9525">
                            <a:noFill/>
                            <a:miter lim="800000"/>
                            <a:headEnd/>
                            <a:tailEnd/>
                          </a:ln>
                        </pic:spPr>
                      </pic:pic>
                    </a:graphicData>
                  </a:graphic>
                </wp:inline>
              </w:drawing>
            </w:r>
            <w:r w:rsidRPr="00D22C83">
              <w:rPr>
                <w:rFonts w:ascii="Times New Roman" w:hAnsi="Times New Roman" w:cs="Times New Roman"/>
                <w:noProof/>
                <w:sz w:val="28"/>
                <w:szCs w:val="28"/>
                <w:lang w:eastAsia="ru-RU"/>
              </w:rPr>
              <w:drawing>
                <wp:inline distT="0" distB="0" distL="0" distR="0">
                  <wp:extent cx="1346200" cy="169799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346200" cy="1697990"/>
                          </a:xfrm>
                          <a:prstGeom prst="rect">
                            <a:avLst/>
                          </a:prstGeom>
                          <a:noFill/>
                          <a:ln w="9525">
                            <a:noFill/>
                            <a:miter lim="800000"/>
                            <a:headEnd/>
                            <a:tailEnd/>
                          </a:ln>
                        </pic:spPr>
                      </pic:pic>
                    </a:graphicData>
                  </a:graphic>
                </wp:inline>
              </w:drawing>
            </w:r>
            <w:r w:rsidRPr="00D22C83">
              <w:rPr>
                <w:rFonts w:ascii="Times New Roman" w:hAnsi="Times New Roman" w:cs="Times New Roman"/>
                <w:noProof/>
                <w:sz w:val="28"/>
                <w:szCs w:val="28"/>
                <w:lang w:eastAsia="ru-RU"/>
              </w:rPr>
              <w:drawing>
                <wp:inline distT="0" distB="0" distL="0" distR="0">
                  <wp:extent cx="1768475" cy="1668145"/>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1768475" cy="1668145"/>
                          </a:xfrm>
                          <a:prstGeom prst="rect">
                            <a:avLst/>
                          </a:prstGeom>
                          <a:noFill/>
                          <a:ln w="9525">
                            <a:noFill/>
                            <a:miter lim="800000"/>
                            <a:headEnd/>
                            <a:tailEnd/>
                          </a:ln>
                        </pic:spPr>
                      </pic:pic>
                    </a:graphicData>
                  </a:graphic>
                </wp:inline>
              </w:drawing>
            </w:r>
          </w:p>
          <w:p w:rsidR="001541FC" w:rsidRPr="00D22C83" w:rsidRDefault="001541FC" w:rsidP="00C252C5">
            <w:pPr>
              <w:rPr>
                <w:rFonts w:ascii="Times New Roman" w:hAnsi="Times New Roman" w:cs="Times New Roman"/>
                <w:sz w:val="28"/>
                <w:szCs w:val="28"/>
              </w:rPr>
            </w:pPr>
          </w:p>
        </w:tc>
      </w:tr>
      <w:tr w:rsidR="001541FC" w:rsidRPr="008E581B" w:rsidTr="00C252C5">
        <w:tc>
          <w:tcPr>
            <w:tcW w:w="574" w:type="dxa"/>
          </w:tcPr>
          <w:p w:rsidR="001541FC" w:rsidRPr="00D22C83" w:rsidRDefault="001541FC" w:rsidP="00C252C5">
            <w:pPr>
              <w:ind w:right="76"/>
              <w:jc w:val="both"/>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lastRenderedPageBreak/>
              <w:t>5</w:t>
            </w:r>
          </w:p>
        </w:tc>
        <w:tc>
          <w:tcPr>
            <w:tcW w:w="2505" w:type="dxa"/>
          </w:tcPr>
          <w:p w:rsidR="001541FC" w:rsidRPr="00D22C83" w:rsidRDefault="001541FC" w:rsidP="00C252C5">
            <w:pPr>
              <w:ind w:right="76"/>
              <w:jc w:val="both"/>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t>Тренировка мышления</w:t>
            </w:r>
            <w:r w:rsidR="009204BF" w:rsidRPr="00D22C83">
              <w:rPr>
                <w:rStyle w:val="apple-style-span"/>
                <w:rFonts w:ascii="Times New Roman" w:hAnsi="Times New Roman" w:cs="Times New Roman"/>
                <w:color w:val="000000"/>
                <w:sz w:val="28"/>
                <w:szCs w:val="28"/>
              </w:rPr>
              <w:t xml:space="preserve"> </w:t>
            </w:r>
            <w:r w:rsidR="009204BF" w:rsidRPr="002552B3">
              <w:rPr>
                <w:rStyle w:val="apple-style-span"/>
                <w:rFonts w:ascii="Times New Roman" w:hAnsi="Times New Roman" w:cs="Times New Roman"/>
                <w:b/>
                <w:sz w:val="28"/>
                <w:szCs w:val="28"/>
              </w:rPr>
              <w:t>(слайд</w:t>
            </w:r>
            <w:r w:rsidR="00D22C83" w:rsidRPr="002552B3">
              <w:rPr>
                <w:rStyle w:val="apple-style-span"/>
                <w:rFonts w:ascii="Times New Roman" w:hAnsi="Times New Roman" w:cs="Times New Roman"/>
                <w:b/>
                <w:sz w:val="28"/>
                <w:szCs w:val="28"/>
              </w:rPr>
              <w:t>ы</w:t>
            </w:r>
            <w:r w:rsidR="009204BF" w:rsidRPr="002552B3">
              <w:rPr>
                <w:rStyle w:val="apple-style-span"/>
                <w:rFonts w:ascii="Times New Roman" w:hAnsi="Times New Roman" w:cs="Times New Roman"/>
                <w:b/>
                <w:sz w:val="28"/>
                <w:szCs w:val="28"/>
              </w:rPr>
              <w:t xml:space="preserve"> №19</w:t>
            </w:r>
            <w:r w:rsidR="00D22C83" w:rsidRPr="002552B3">
              <w:rPr>
                <w:rStyle w:val="apple-style-span"/>
                <w:rFonts w:ascii="Times New Roman" w:hAnsi="Times New Roman" w:cs="Times New Roman"/>
                <w:b/>
                <w:sz w:val="28"/>
                <w:szCs w:val="28"/>
              </w:rPr>
              <w:t>-23</w:t>
            </w:r>
            <w:r w:rsidR="009204BF" w:rsidRPr="002552B3">
              <w:rPr>
                <w:rStyle w:val="apple-style-span"/>
                <w:rFonts w:ascii="Times New Roman" w:hAnsi="Times New Roman" w:cs="Times New Roman"/>
                <w:b/>
                <w:sz w:val="28"/>
                <w:szCs w:val="28"/>
              </w:rPr>
              <w:t>)</w:t>
            </w:r>
          </w:p>
        </w:tc>
        <w:tc>
          <w:tcPr>
            <w:tcW w:w="6243" w:type="dxa"/>
          </w:tcPr>
          <w:p w:rsidR="001541FC" w:rsidRPr="00D22C83" w:rsidRDefault="001541FC" w:rsidP="00C252C5">
            <w:pPr>
              <w:rPr>
                <w:rFonts w:ascii="Times New Roman" w:hAnsi="Times New Roman" w:cs="Times New Roman"/>
                <w:b/>
                <w:sz w:val="28"/>
                <w:szCs w:val="28"/>
              </w:rPr>
            </w:pPr>
            <w:r w:rsidRPr="00D22C83">
              <w:rPr>
                <w:rFonts w:ascii="Times New Roman" w:hAnsi="Times New Roman" w:cs="Times New Roman"/>
                <w:b/>
                <w:sz w:val="28"/>
                <w:szCs w:val="28"/>
              </w:rPr>
              <w:t>Игра «Логические цепочки»</w:t>
            </w:r>
          </w:p>
          <w:p w:rsidR="001541FC" w:rsidRPr="00D22C83" w:rsidRDefault="001541FC" w:rsidP="00C252C5">
            <w:pPr>
              <w:rPr>
                <w:rFonts w:ascii="Times New Roman" w:hAnsi="Times New Roman" w:cs="Times New Roman"/>
                <w:sz w:val="28"/>
                <w:szCs w:val="28"/>
              </w:rPr>
            </w:pPr>
            <w:r w:rsidRPr="00D22C83">
              <w:rPr>
                <w:rFonts w:ascii="Times New Roman" w:hAnsi="Times New Roman" w:cs="Times New Roman"/>
                <w:sz w:val="28"/>
                <w:szCs w:val="28"/>
              </w:rPr>
              <w:t>Ребенок должен провести логическую цепочку от одной картинке к другой.</w:t>
            </w:r>
          </w:p>
          <w:p w:rsidR="001541FC" w:rsidRPr="00D22C83" w:rsidRDefault="001541FC" w:rsidP="00C252C5">
            <w:pPr>
              <w:textAlignment w:val="top"/>
              <w:rPr>
                <w:rStyle w:val="apple-style-span"/>
                <w:rFonts w:ascii="Times New Roman" w:hAnsi="Times New Roman" w:cs="Times New Roman"/>
                <w:b/>
                <w:sz w:val="28"/>
                <w:szCs w:val="28"/>
              </w:rPr>
            </w:pPr>
            <w:r w:rsidRPr="00D22C83">
              <w:rPr>
                <w:rFonts w:ascii="Times New Roman" w:hAnsi="Times New Roman" w:cs="Times New Roman"/>
                <w:noProof/>
                <w:sz w:val="28"/>
                <w:szCs w:val="28"/>
                <w:lang w:eastAsia="ru-RU"/>
              </w:rPr>
              <w:drawing>
                <wp:inline distT="0" distB="0" distL="0" distR="0">
                  <wp:extent cx="1788795" cy="2280920"/>
                  <wp:effectExtent l="1905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1788795" cy="2280920"/>
                          </a:xfrm>
                          <a:prstGeom prst="rect">
                            <a:avLst/>
                          </a:prstGeom>
                          <a:noFill/>
                          <a:ln w="9525">
                            <a:noFill/>
                            <a:miter lim="800000"/>
                            <a:headEnd/>
                            <a:tailEnd/>
                          </a:ln>
                        </pic:spPr>
                      </pic:pic>
                    </a:graphicData>
                  </a:graphic>
                </wp:inline>
              </w:drawing>
            </w:r>
          </w:p>
          <w:p w:rsidR="001541FC" w:rsidRPr="00D22C83" w:rsidRDefault="001541FC" w:rsidP="00C252C5">
            <w:pPr>
              <w:textAlignment w:val="top"/>
              <w:rPr>
                <w:rStyle w:val="apple-converted-space"/>
                <w:rFonts w:ascii="Times New Roman" w:hAnsi="Times New Roman" w:cs="Times New Roman"/>
                <w:b/>
                <w:sz w:val="28"/>
                <w:szCs w:val="28"/>
              </w:rPr>
            </w:pPr>
            <w:r w:rsidRPr="00D22C83">
              <w:rPr>
                <w:rStyle w:val="apple-style-span"/>
                <w:rFonts w:ascii="Times New Roman" w:hAnsi="Times New Roman" w:cs="Times New Roman"/>
                <w:b/>
                <w:sz w:val="28"/>
                <w:szCs w:val="28"/>
              </w:rPr>
              <w:t>Игра «Назови одним словом»</w:t>
            </w:r>
            <w:r w:rsidRPr="00D22C83">
              <w:rPr>
                <w:rStyle w:val="apple-converted-space"/>
                <w:rFonts w:ascii="Times New Roman" w:hAnsi="Times New Roman" w:cs="Times New Roman"/>
                <w:b/>
                <w:sz w:val="28"/>
                <w:szCs w:val="28"/>
              </w:rPr>
              <w:t> </w:t>
            </w:r>
          </w:p>
          <w:p w:rsidR="001541FC" w:rsidRPr="00D22C83" w:rsidRDefault="001541FC" w:rsidP="00C252C5">
            <w:pPr>
              <w:textAlignment w:val="top"/>
              <w:rPr>
                <w:rStyle w:val="apple-converted-space"/>
                <w:rFonts w:ascii="Times New Roman" w:hAnsi="Times New Roman" w:cs="Times New Roman"/>
                <w:sz w:val="28"/>
                <w:szCs w:val="28"/>
              </w:rPr>
            </w:pPr>
            <w:r w:rsidRPr="00D22C83">
              <w:rPr>
                <w:rStyle w:val="apple-converted-space"/>
                <w:rFonts w:ascii="Times New Roman" w:hAnsi="Times New Roman" w:cs="Times New Roman"/>
                <w:sz w:val="28"/>
                <w:szCs w:val="28"/>
              </w:rPr>
              <w:t xml:space="preserve">Ребенку показывают серию картинок которые он должен </w:t>
            </w:r>
            <w:proofErr w:type="gramStart"/>
            <w:r w:rsidRPr="00D22C83">
              <w:rPr>
                <w:rStyle w:val="apple-converted-space"/>
                <w:rFonts w:ascii="Times New Roman" w:hAnsi="Times New Roman" w:cs="Times New Roman"/>
                <w:sz w:val="28"/>
                <w:szCs w:val="28"/>
              </w:rPr>
              <w:t>назвать</w:t>
            </w:r>
            <w:proofErr w:type="gramEnd"/>
            <w:r w:rsidRPr="00D22C83">
              <w:rPr>
                <w:rStyle w:val="apple-converted-space"/>
                <w:rFonts w:ascii="Times New Roman" w:hAnsi="Times New Roman" w:cs="Times New Roman"/>
                <w:sz w:val="28"/>
                <w:szCs w:val="28"/>
              </w:rPr>
              <w:t xml:space="preserve"> одним словом.</w:t>
            </w:r>
          </w:p>
          <w:p w:rsidR="001541FC" w:rsidRPr="00D22C83" w:rsidRDefault="001541FC" w:rsidP="00C252C5">
            <w:pPr>
              <w:textAlignment w:val="top"/>
              <w:rPr>
                <w:rStyle w:val="apple-style-span"/>
                <w:rFonts w:ascii="Times New Roman" w:hAnsi="Times New Roman" w:cs="Times New Roman"/>
                <w:sz w:val="28"/>
                <w:szCs w:val="28"/>
              </w:rPr>
            </w:pPr>
            <w:r w:rsidRPr="00D22C83">
              <w:rPr>
                <w:rFonts w:ascii="Times New Roman" w:hAnsi="Times New Roman" w:cs="Times New Roman"/>
                <w:noProof/>
                <w:sz w:val="28"/>
                <w:szCs w:val="28"/>
                <w:lang w:eastAsia="ru-RU"/>
              </w:rPr>
              <w:lastRenderedPageBreak/>
              <w:drawing>
                <wp:inline distT="0" distB="0" distL="0" distR="0">
                  <wp:extent cx="1929130" cy="1748155"/>
                  <wp:effectExtent l="19050" t="0" r="0" b="0"/>
                  <wp:docPr id="10" name="Рисунок 10" descr="1277981894_rrrrsrryor-rryorirsrsr-ryerryir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277981894_rrrrsrryor-rryorirsrsr-ryerryiryos"/>
                          <pic:cNvPicPr>
                            <a:picLocks noChangeAspect="1" noChangeArrowheads="1"/>
                          </pic:cNvPicPr>
                        </pic:nvPicPr>
                        <pic:blipFill>
                          <a:blip r:embed="rId15" cstate="print"/>
                          <a:srcRect/>
                          <a:stretch>
                            <a:fillRect/>
                          </a:stretch>
                        </pic:blipFill>
                        <pic:spPr bwMode="auto">
                          <a:xfrm>
                            <a:off x="0" y="0"/>
                            <a:ext cx="1929130" cy="1748155"/>
                          </a:xfrm>
                          <a:prstGeom prst="rect">
                            <a:avLst/>
                          </a:prstGeom>
                          <a:noFill/>
                          <a:ln w="9525">
                            <a:noFill/>
                            <a:miter lim="800000"/>
                            <a:headEnd/>
                            <a:tailEnd/>
                          </a:ln>
                        </pic:spPr>
                      </pic:pic>
                    </a:graphicData>
                  </a:graphic>
                </wp:inline>
              </w:drawing>
            </w:r>
          </w:p>
          <w:p w:rsidR="001541FC" w:rsidRPr="00D22C83" w:rsidRDefault="001541FC" w:rsidP="00C252C5">
            <w:pPr>
              <w:textAlignment w:val="top"/>
              <w:rPr>
                <w:rStyle w:val="apple-converted-space"/>
                <w:rFonts w:ascii="Times New Roman" w:hAnsi="Times New Roman" w:cs="Times New Roman"/>
                <w:sz w:val="28"/>
                <w:szCs w:val="28"/>
              </w:rPr>
            </w:pPr>
            <w:r w:rsidRPr="00D22C83">
              <w:rPr>
                <w:rStyle w:val="apple-style-span"/>
                <w:rFonts w:ascii="Times New Roman" w:hAnsi="Times New Roman" w:cs="Times New Roman"/>
                <w:b/>
                <w:sz w:val="28"/>
                <w:szCs w:val="28"/>
              </w:rPr>
              <w:t>Игра «Классификация»</w:t>
            </w:r>
            <w:r w:rsidRPr="00D22C83">
              <w:rPr>
                <w:rFonts w:ascii="Times New Roman" w:hAnsi="Times New Roman" w:cs="Times New Roman"/>
                <w:sz w:val="28"/>
                <w:szCs w:val="28"/>
              </w:rPr>
              <w:br/>
            </w:r>
            <w:r w:rsidRPr="00D22C83">
              <w:rPr>
                <w:rStyle w:val="apple-style-span"/>
                <w:rFonts w:ascii="Times New Roman" w:hAnsi="Times New Roman" w:cs="Times New Roman"/>
                <w:sz w:val="28"/>
                <w:szCs w:val="28"/>
              </w:rPr>
              <w:t xml:space="preserve">Ребенку дают набор картинок с изображением различных предметов. Взрослый просит рассмотреть их и разложить на группы, т.е. подходящие с </w:t>
            </w:r>
            <w:proofErr w:type="gramStart"/>
            <w:r w:rsidRPr="00D22C83">
              <w:rPr>
                <w:rStyle w:val="apple-style-span"/>
                <w:rFonts w:ascii="Times New Roman" w:hAnsi="Times New Roman" w:cs="Times New Roman"/>
                <w:sz w:val="28"/>
                <w:szCs w:val="28"/>
              </w:rPr>
              <w:t>подходящими</w:t>
            </w:r>
            <w:proofErr w:type="gramEnd"/>
            <w:r w:rsidRPr="00D22C83">
              <w:rPr>
                <w:rStyle w:val="apple-style-span"/>
                <w:rFonts w:ascii="Times New Roman" w:hAnsi="Times New Roman" w:cs="Times New Roman"/>
                <w:sz w:val="28"/>
                <w:szCs w:val="28"/>
              </w:rPr>
              <w:t>.</w:t>
            </w:r>
            <w:r w:rsidRPr="00D22C83">
              <w:rPr>
                <w:rStyle w:val="apple-converted-space"/>
                <w:rFonts w:ascii="Times New Roman" w:hAnsi="Times New Roman" w:cs="Times New Roman"/>
                <w:sz w:val="28"/>
                <w:szCs w:val="28"/>
              </w:rPr>
              <w:t> </w:t>
            </w:r>
          </w:p>
          <w:p w:rsidR="001541FC" w:rsidRPr="00D22C83" w:rsidRDefault="001541FC" w:rsidP="00C252C5">
            <w:pPr>
              <w:textAlignment w:val="top"/>
              <w:rPr>
                <w:rStyle w:val="apple-converted-space"/>
                <w:rFonts w:ascii="Times New Roman" w:hAnsi="Times New Roman" w:cs="Times New Roman"/>
                <w:sz w:val="28"/>
                <w:szCs w:val="28"/>
              </w:rPr>
            </w:pPr>
            <w:r w:rsidRPr="00D22C83">
              <w:rPr>
                <w:rFonts w:ascii="Times New Roman" w:hAnsi="Times New Roman" w:cs="Times New Roman"/>
                <w:sz w:val="28"/>
                <w:szCs w:val="28"/>
              </w:rPr>
              <w:object w:dxaOrig="5220"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1pt;height:108.4pt" o:ole="">
                  <v:imagedata r:id="rId16" o:title=""/>
                </v:shape>
                <o:OLEObject Type="Embed" ProgID="PBrush" ShapeID="_x0000_i1025" DrawAspect="Content" ObjectID="_1476783003" r:id="rId17"/>
              </w:object>
            </w:r>
          </w:p>
          <w:p w:rsidR="001541FC" w:rsidRPr="00D22C83" w:rsidRDefault="001541FC" w:rsidP="00C252C5">
            <w:pPr>
              <w:textAlignment w:val="top"/>
              <w:rPr>
                <w:rStyle w:val="apple-converted-space"/>
                <w:rFonts w:ascii="Times New Roman" w:hAnsi="Times New Roman" w:cs="Times New Roman"/>
                <w:sz w:val="28"/>
                <w:szCs w:val="28"/>
              </w:rPr>
            </w:pPr>
            <w:r w:rsidRPr="00D22C83">
              <w:rPr>
                <w:rStyle w:val="apple-style-span"/>
                <w:rFonts w:ascii="Times New Roman" w:hAnsi="Times New Roman" w:cs="Times New Roman"/>
                <w:b/>
                <w:sz w:val="28"/>
                <w:szCs w:val="28"/>
              </w:rPr>
              <w:t xml:space="preserve"> Игра «Найди лишнюю картинку».</w:t>
            </w:r>
            <w:r w:rsidRPr="00D22C83">
              <w:rPr>
                <w:rFonts w:ascii="Times New Roman" w:hAnsi="Times New Roman" w:cs="Times New Roman"/>
                <w:sz w:val="28"/>
                <w:szCs w:val="28"/>
              </w:rPr>
              <w:br/>
            </w:r>
            <w:r w:rsidRPr="00D22C83">
              <w:rPr>
                <w:rStyle w:val="apple-style-span"/>
                <w:rFonts w:ascii="Times New Roman" w:hAnsi="Times New Roman" w:cs="Times New Roman"/>
                <w:sz w:val="28"/>
                <w:szCs w:val="28"/>
              </w:rPr>
              <w:t>Подберите серию картинок, среди которых три картинки можно объединить в группу по какому-либо общему признаку, а четвертая - лишняя. Предложите ребенку найти лишнюю картинку. Спросите, почему он так думает. Чем похожи картинки, которые он оставил.</w:t>
            </w:r>
            <w:r w:rsidRPr="00D22C83">
              <w:rPr>
                <w:rStyle w:val="apple-converted-space"/>
                <w:rFonts w:ascii="Times New Roman" w:hAnsi="Times New Roman" w:cs="Times New Roman"/>
                <w:sz w:val="28"/>
                <w:szCs w:val="28"/>
              </w:rPr>
              <w:t> </w:t>
            </w:r>
          </w:p>
          <w:p w:rsidR="001541FC" w:rsidRPr="00D22C83" w:rsidRDefault="001541FC" w:rsidP="00C252C5">
            <w:pPr>
              <w:textAlignment w:val="top"/>
              <w:rPr>
                <w:rStyle w:val="apple-converted-space"/>
                <w:rFonts w:ascii="Times New Roman" w:hAnsi="Times New Roman" w:cs="Times New Roman"/>
                <w:sz w:val="28"/>
                <w:szCs w:val="28"/>
              </w:rPr>
            </w:pPr>
            <w:r w:rsidRPr="00D22C83">
              <w:rPr>
                <w:rFonts w:ascii="Times New Roman" w:hAnsi="Times New Roman" w:cs="Times New Roman"/>
                <w:sz w:val="28"/>
                <w:szCs w:val="28"/>
              </w:rPr>
              <w:object w:dxaOrig="6585" w:dyaOrig="7575">
                <v:shape id="_x0000_i1026" type="#_x0000_t75" style="width:131.35pt;height:150.35pt" o:ole="">
                  <v:imagedata r:id="rId18" o:title=""/>
                </v:shape>
                <o:OLEObject Type="Embed" ProgID="PBrush" ShapeID="_x0000_i1026" DrawAspect="Content" ObjectID="_1476783004" r:id="rId19"/>
              </w:object>
            </w:r>
            <w:r w:rsidRPr="00D22C83">
              <w:rPr>
                <w:rFonts w:ascii="Times New Roman" w:hAnsi="Times New Roman" w:cs="Times New Roman"/>
                <w:sz w:val="28"/>
                <w:szCs w:val="28"/>
              </w:rPr>
              <w:br/>
            </w:r>
            <w:r w:rsidRPr="00D22C83">
              <w:rPr>
                <w:rFonts w:ascii="Times New Roman" w:hAnsi="Times New Roman" w:cs="Times New Roman"/>
                <w:b/>
                <w:sz w:val="28"/>
                <w:szCs w:val="28"/>
              </w:rPr>
              <w:t>Игра</w:t>
            </w:r>
            <w:r w:rsidRPr="00D22C83">
              <w:rPr>
                <w:rFonts w:ascii="Times New Roman" w:hAnsi="Times New Roman" w:cs="Times New Roman"/>
                <w:sz w:val="28"/>
                <w:szCs w:val="28"/>
              </w:rPr>
              <w:t xml:space="preserve"> </w:t>
            </w:r>
            <w:r w:rsidRPr="00D22C83">
              <w:rPr>
                <w:rFonts w:ascii="Times New Roman" w:hAnsi="Times New Roman" w:cs="Times New Roman"/>
                <w:b/>
                <w:sz w:val="28"/>
                <w:szCs w:val="28"/>
              </w:rPr>
              <w:t>«Нелепицы»</w:t>
            </w:r>
            <w:r w:rsidRPr="00D22C83">
              <w:rPr>
                <w:rFonts w:ascii="Times New Roman" w:hAnsi="Times New Roman" w:cs="Times New Roman"/>
                <w:sz w:val="28"/>
                <w:szCs w:val="28"/>
              </w:rPr>
              <w:br/>
            </w:r>
            <w:r w:rsidRPr="00D22C83">
              <w:rPr>
                <w:rStyle w:val="apple-style-span"/>
                <w:rFonts w:ascii="Times New Roman" w:hAnsi="Times New Roman" w:cs="Times New Roman"/>
                <w:sz w:val="28"/>
                <w:szCs w:val="28"/>
              </w:rPr>
              <w:t xml:space="preserve">Предложите ребенку рисунки, в которых содержатся какие-нибудь противоречия, </w:t>
            </w:r>
            <w:r w:rsidRPr="00D22C83">
              <w:rPr>
                <w:rStyle w:val="apple-style-span"/>
                <w:rFonts w:ascii="Times New Roman" w:hAnsi="Times New Roman" w:cs="Times New Roman"/>
                <w:sz w:val="28"/>
                <w:szCs w:val="28"/>
              </w:rPr>
              <w:lastRenderedPageBreak/>
              <w:t>несообразности, нарушения в поведении персонажей. Попросите ребенка найти ошибки и неточности и объяснить свой ответ. Спросите, как бывает на самом деле.</w:t>
            </w:r>
            <w:r w:rsidRPr="00D22C83">
              <w:rPr>
                <w:rStyle w:val="apple-converted-space"/>
                <w:rFonts w:ascii="Times New Roman" w:hAnsi="Times New Roman" w:cs="Times New Roman"/>
                <w:sz w:val="28"/>
                <w:szCs w:val="28"/>
              </w:rPr>
              <w:t> </w:t>
            </w:r>
          </w:p>
          <w:p w:rsidR="001541FC" w:rsidRPr="00D22C83" w:rsidRDefault="001541FC" w:rsidP="00C252C5">
            <w:pPr>
              <w:textAlignment w:val="top"/>
              <w:rPr>
                <w:rFonts w:ascii="Times New Roman" w:hAnsi="Times New Roman" w:cs="Times New Roman"/>
                <w:sz w:val="28"/>
                <w:szCs w:val="28"/>
              </w:rPr>
            </w:pPr>
            <w:r w:rsidRPr="00D22C83">
              <w:rPr>
                <w:rFonts w:ascii="Times New Roman" w:hAnsi="Times New Roman" w:cs="Times New Roman"/>
                <w:noProof/>
                <w:sz w:val="28"/>
                <w:szCs w:val="28"/>
                <w:lang w:eastAsia="ru-RU"/>
              </w:rPr>
              <w:drawing>
                <wp:inline distT="0" distB="0" distL="0" distR="0">
                  <wp:extent cx="2039620" cy="1718310"/>
                  <wp:effectExtent l="19050" t="0" r="0" b="0"/>
                  <wp:docPr id="13" name="Рисунок 13" descr="Картинка 33 из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а 33 из 731"/>
                          <pic:cNvPicPr>
                            <a:picLocks noChangeAspect="1" noChangeArrowheads="1"/>
                          </pic:cNvPicPr>
                        </pic:nvPicPr>
                        <pic:blipFill>
                          <a:blip r:embed="rId20" cstate="print"/>
                          <a:srcRect/>
                          <a:stretch>
                            <a:fillRect/>
                          </a:stretch>
                        </pic:blipFill>
                        <pic:spPr bwMode="auto">
                          <a:xfrm>
                            <a:off x="0" y="0"/>
                            <a:ext cx="2039620" cy="1718310"/>
                          </a:xfrm>
                          <a:prstGeom prst="rect">
                            <a:avLst/>
                          </a:prstGeom>
                          <a:noFill/>
                          <a:ln w="9525">
                            <a:noFill/>
                            <a:miter lim="800000"/>
                            <a:headEnd/>
                            <a:tailEnd/>
                          </a:ln>
                        </pic:spPr>
                      </pic:pic>
                    </a:graphicData>
                  </a:graphic>
                </wp:inline>
              </w:drawing>
            </w:r>
          </w:p>
        </w:tc>
      </w:tr>
      <w:tr w:rsidR="001541FC" w:rsidRPr="008E581B" w:rsidTr="00C252C5">
        <w:tc>
          <w:tcPr>
            <w:tcW w:w="574" w:type="dxa"/>
          </w:tcPr>
          <w:p w:rsidR="001541FC" w:rsidRPr="00D22C83" w:rsidRDefault="001541FC" w:rsidP="00C252C5">
            <w:pPr>
              <w:ind w:right="76"/>
              <w:jc w:val="center"/>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lastRenderedPageBreak/>
              <w:t>6</w:t>
            </w:r>
          </w:p>
        </w:tc>
        <w:tc>
          <w:tcPr>
            <w:tcW w:w="2505" w:type="dxa"/>
          </w:tcPr>
          <w:p w:rsidR="001541FC" w:rsidRPr="00D22C83" w:rsidRDefault="001541FC" w:rsidP="00C252C5">
            <w:pPr>
              <w:ind w:right="76"/>
              <w:rPr>
                <w:rStyle w:val="apple-style-span"/>
                <w:rFonts w:ascii="Times New Roman" w:hAnsi="Times New Roman" w:cs="Times New Roman"/>
                <w:color w:val="000000"/>
                <w:sz w:val="28"/>
                <w:szCs w:val="28"/>
              </w:rPr>
            </w:pPr>
            <w:r w:rsidRPr="00D22C83">
              <w:rPr>
                <w:rStyle w:val="apple-style-span"/>
                <w:rFonts w:ascii="Times New Roman" w:hAnsi="Times New Roman" w:cs="Times New Roman"/>
                <w:color w:val="000000"/>
                <w:sz w:val="28"/>
                <w:szCs w:val="28"/>
              </w:rPr>
              <w:t>Развитие коммуникативных и социальных навыков – то есть уметь общаться, понимать и главное применять в повседневной жизни морально-нравственные нормы, принятые в обществе, где он живет не бояться вступать в контакты с взрослыми и сверстниками</w:t>
            </w:r>
            <w:r w:rsidR="00D22C83" w:rsidRPr="00D22C83">
              <w:rPr>
                <w:rStyle w:val="apple-style-span"/>
                <w:rFonts w:ascii="Times New Roman" w:hAnsi="Times New Roman" w:cs="Times New Roman"/>
                <w:color w:val="000000"/>
                <w:sz w:val="28"/>
                <w:szCs w:val="28"/>
              </w:rPr>
              <w:t xml:space="preserve"> </w:t>
            </w:r>
            <w:r w:rsidR="00D22C83" w:rsidRPr="002552B3">
              <w:rPr>
                <w:rStyle w:val="apple-style-span"/>
                <w:rFonts w:ascii="Times New Roman" w:hAnsi="Times New Roman" w:cs="Times New Roman"/>
                <w:b/>
                <w:sz w:val="28"/>
                <w:szCs w:val="28"/>
              </w:rPr>
              <w:t>(слайд №24)</w:t>
            </w:r>
          </w:p>
        </w:tc>
        <w:tc>
          <w:tcPr>
            <w:tcW w:w="6243" w:type="dxa"/>
          </w:tcPr>
          <w:p w:rsidR="001541FC" w:rsidRPr="00D22C83" w:rsidRDefault="001541FC" w:rsidP="001541FC">
            <w:pPr>
              <w:numPr>
                <w:ilvl w:val="0"/>
                <w:numId w:val="7"/>
              </w:numPr>
              <w:tabs>
                <w:tab w:val="clear" w:pos="720"/>
                <w:tab w:val="num" w:pos="348"/>
              </w:tabs>
              <w:spacing w:before="100" w:beforeAutospacing="1" w:after="100" w:afterAutospacing="1" w:line="240" w:lineRule="auto"/>
              <w:ind w:left="348" w:hanging="348"/>
              <w:rPr>
                <w:rFonts w:ascii="Times New Roman" w:hAnsi="Times New Roman" w:cs="Times New Roman"/>
                <w:sz w:val="28"/>
                <w:szCs w:val="28"/>
              </w:rPr>
            </w:pPr>
            <w:r w:rsidRPr="00D22C83">
              <w:rPr>
                <w:rFonts w:ascii="Times New Roman" w:hAnsi="Times New Roman" w:cs="Times New Roman"/>
                <w:sz w:val="28"/>
                <w:szCs w:val="28"/>
              </w:rPr>
              <w:t>Важно, чтобы до школы у ребенка был достаточно разнообразный опыт общения с незнакомыми людьми - и взрослыми и детьми. Давайте малышу возможность попрактиковаться в установлении новых контактов. Это может происходить в поликлинике, на детской площадке, в магазине.</w:t>
            </w:r>
          </w:p>
          <w:p w:rsidR="001541FC" w:rsidRPr="00D22C83" w:rsidRDefault="001541FC" w:rsidP="001541FC">
            <w:pPr>
              <w:numPr>
                <w:ilvl w:val="0"/>
                <w:numId w:val="7"/>
              </w:numPr>
              <w:tabs>
                <w:tab w:val="clear" w:pos="720"/>
                <w:tab w:val="num" w:pos="348"/>
              </w:tabs>
              <w:spacing w:before="100" w:beforeAutospacing="1" w:after="100" w:afterAutospacing="1" w:line="240" w:lineRule="auto"/>
              <w:ind w:left="348" w:hanging="348"/>
              <w:rPr>
                <w:rFonts w:ascii="Times New Roman" w:hAnsi="Times New Roman" w:cs="Times New Roman"/>
                <w:sz w:val="28"/>
                <w:szCs w:val="28"/>
              </w:rPr>
            </w:pPr>
            <w:r w:rsidRPr="00D22C83">
              <w:rPr>
                <w:rFonts w:ascii="Times New Roman" w:hAnsi="Times New Roman" w:cs="Times New Roman"/>
                <w:sz w:val="28"/>
                <w:szCs w:val="28"/>
              </w:rPr>
              <w:t> Некоторые дети теряются, не имея навыка "выживания в толпе" (зайдите в любую школу на перемене). В качестве тренировки время от времени можно взять сына или дочку на большое увеселительное мероприятие, посетить с ним вокзал или аэропорт, проехаться в общественном транспорте.</w:t>
            </w:r>
          </w:p>
          <w:p w:rsidR="001541FC" w:rsidRPr="00D22C83" w:rsidRDefault="001541FC" w:rsidP="001541FC">
            <w:pPr>
              <w:numPr>
                <w:ilvl w:val="0"/>
                <w:numId w:val="7"/>
              </w:numPr>
              <w:tabs>
                <w:tab w:val="clear" w:pos="720"/>
                <w:tab w:val="num" w:pos="348"/>
              </w:tabs>
              <w:spacing w:before="100" w:beforeAutospacing="1" w:after="100" w:afterAutospacing="1" w:line="240" w:lineRule="auto"/>
              <w:ind w:left="348" w:hanging="348"/>
              <w:rPr>
                <w:rFonts w:ascii="Times New Roman" w:hAnsi="Times New Roman" w:cs="Times New Roman"/>
                <w:sz w:val="28"/>
                <w:szCs w:val="28"/>
              </w:rPr>
            </w:pPr>
            <w:r w:rsidRPr="00D22C83">
              <w:rPr>
                <w:rFonts w:ascii="Times New Roman" w:hAnsi="Times New Roman" w:cs="Times New Roman"/>
                <w:sz w:val="28"/>
                <w:szCs w:val="28"/>
              </w:rPr>
              <w:t> Не секрет, что не всегда окружающие доброжелательны и полны понимания. Учите ребенка не теряться, когда тебя критикуют или - детский вариант - дразнят. Готовьте его к тому, что в школе он может столкнуться и с негативными оценками своей работы. То есть дома важно иметь опыт и похвалы и порицания. Главное, чтобы малыш понимал: критикуя его, вы даете оценку не его личности в целом, а конкретному поступку. Прекрасно, если выработана достаточно устойчивая положительная самооценка. Тогда на замечание или на не слишком высокую оценку учителя ребенок не обидится, а постарается что-то изменить.</w:t>
            </w:r>
          </w:p>
          <w:p w:rsidR="001541FC" w:rsidRPr="00D22C83" w:rsidRDefault="001541FC" w:rsidP="001541FC">
            <w:pPr>
              <w:numPr>
                <w:ilvl w:val="0"/>
                <w:numId w:val="7"/>
              </w:numPr>
              <w:tabs>
                <w:tab w:val="clear" w:pos="720"/>
                <w:tab w:val="num" w:pos="348"/>
              </w:tabs>
              <w:spacing w:before="100" w:beforeAutospacing="1" w:after="100" w:afterAutospacing="1" w:line="240" w:lineRule="auto"/>
              <w:ind w:left="348" w:hanging="348"/>
              <w:rPr>
                <w:rFonts w:ascii="Times New Roman" w:hAnsi="Times New Roman" w:cs="Times New Roman"/>
                <w:sz w:val="28"/>
                <w:szCs w:val="28"/>
              </w:rPr>
            </w:pPr>
            <w:r w:rsidRPr="00D22C83">
              <w:rPr>
                <w:rFonts w:ascii="Times New Roman" w:hAnsi="Times New Roman" w:cs="Times New Roman"/>
                <w:sz w:val="28"/>
                <w:szCs w:val="28"/>
              </w:rPr>
              <w:lastRenderedPageBreak/>
              <w:t> Важно для ребенка уметь выражать свои потребности словами. Дома окружающие понимают его с полуслова или по выражению лица. Не стоит ждать того же от учителя или одноклассников. Просите малыша сообщать о своих желаниях словами, по возможности организуйте такие ситуации, когда ему нужно попросить о помощи незнакомого взрослого или ребенка.</w:t>
            </w:r>
          </w:p>
          <w:p w:rsidR="001541FC" w:rsidRPr="00D22C83" w:rsidRDefault="001541FC" w:rsidP="001541FC">
            <w:pPr>
              <w:numPr>
                <w:ilvl w:val="0"/>
                <w:numId w:val="7"/>
              </w:numPr>
              <w:tabs>
                <w:tab w:val="clear" w:pos="720"/>
                <w:tab w:val="num" w:pos="348"/>
              </w:tabs>
              <w:spacing w:before="100" w:beforeAutospacing="1" w:after="100" w:afterAutospacing="1" w:line="240" w:lineRule="auto"/>
              <w:ind w:left="348" w:hanging="348"/>
              <w:rPr>
                <w:rFonts w:ascii="Times New Roman" w:hAnsi="Times New Roman" w:cs="Times New Roman"/>
                <w:sz w:val="28"/>
                <w:szCs w:val="28"/>
              </w:rPr>
            </w:pPr>
            <w:r w:rsidRPr="00D22C83">
              <w:rPr>
                <w:rFonts w:ascii="Times New Roman" w:hAnsi="Times New Roman" w:cs="Times New Roman"/>
                <w:sz w:val="28"/>
                <w:szCs w:val="28"/>
              </w:rPr>
              <w:t> В школе малыш нередко будет попадать в ситуации сравнения со сверстниками. Значит, стоит еще до школы понаблюдать за ним в играх, включающих соревновательный момент, конкуренцию детей. Как он реагирует на успех других, на свои неудачи и тому подобные ситуации?</w:t>
            </w:r>
          </w:p>
          <w:p w:rsidR="001541FC" w:rsidRPr="00D22C83" w:rsidRDefault="001541FC" w:rsidP="001541FC">
            <w:pPr>
              <w:numPr>
                <w:ilvl w:val="0"/>
                <w:numId w:val="7"/>
              </w:numPr>
              <w:tabs>
                <w:tab w:val="clear" w:pos="720"/>
                <w:tab w:val="num" w:pos="348"/>
              </w:tabs>
              <w:spacing w:before="100" w:beforeAutospacing="1" w:after="100" w:afterAutospacing="1" w:line="240" w:lineRule="auto"/>
              <w:ind w:left="348" w:hanging="348"/>
              <w:rPr>
                <w:rFonts w:ascii="Times New Roman" w:hAnsi="Times New Roman" w:cs="Times New Roman"/>
                <w:sz w:val="28"/>
                <w:szCs w:val="28"/>
              </w:rPr>
            </w:pPr>
            <w:r w:rsidRPr="00D22C83">
              <w:rPr>
                <w:rFonts w:ascii="Times New Roman" w:hAnsi="Times New Roman" w:cs="Times New Roman"/>
                <w:sz w:val="28"/>
                <w:szCs w:val="28"/>
              </w:rPr>
              <w:t xml:space="preserve">Старайтесь, чтобы ребенок привыкал работать самостоятельно, не требовал постоянного внимания и поощрения со стороны взрослого. Ведь на уроке учитель вряд ли сможет уделить каждому одинаковое внимание. Постепенно переставайте хвалить ребенка за каждый шаг в работе - хвалите за готовый результат. </w:t>
            </w:r>
            <w:r w:rsidRPr="00D22C83">
              <w:rPr>
                <w:rFonts w:ascii="Times New Roman" w:hAnsi="Times New Roman" w:cs="Times New Roman"/>
                <w:color w:val="000000"/>
                <w:sz w:val="28"/>
                <w:szCs w:val="28"/>
              </w:rPr>
              <w:t>Подготовьте ребенка к самостоятельной жизни среди сверстников, попытайтесь научить его простым правилам детского общежития.</w:t>
            </w:r>
          </w:p>
          <w:p w:rsidR="001541FC" w:rsidRPr="00D22C83" w:rsidRDefault="001541FC" w:rsidP="001541FC">
            <w:pPr>
              <w:numPr>
                <w:ilvl w:val="0"/>
                <w:numId w:val="8"/>
              </w:numPr>
              <w:spacing w:after="0" w:line="240" w:lineRule="auto"/>
              <w:rPr>
                <w:rFonts w:ascii="Times New Roman" w:hAnsi="Times New Roman" w:cs="Times New Roman"/>
                <w:color w:val="000000"/>
                <w:sz w:val="28"/>
                <w:szCs w:val="28"/>
              </w:rPr>
            </w:pPr>
            <w:r w:rsidRPr="00D22C83">
              <w:rPr>
                <w:rFonts w:ascii="Times New Roman" w:hAnsi="Times New Roman" w:cs="Times New Roman"/>
                <w:color w:val="000000"/>
                <w:sz w:val="28"/>
                <w:szCs w:val="28"/>
              </w:rPr>
              <w:t>Не отнимай чужого, но и не все свое отдавай.</w:t>
            </w:r>
          </w:p>
          <w:p w:rsidR="001541FC" w:rsidRPr="00D22C83" w:rsidRDefault="001541FC" w:rsidP="001541FC">
            <w:pPr>
              <w:numPr>
                <w:ilvl w:val="0"/>
                <w:numId w:val="8"/>
              </w:numPr>
              <w:spacing w:after="0" w:line="240" w:lineRule="auto"/>
              <w:rPr>
                <w:rFonts w:ascii="Times New Roman" w:hAnsi="Times New Roman" w:cs="Times New Roman"/>
                <w:color w:val="000000"/>
                <w:sz w:val="28"/>
                <w:szCs w:val="28"/>
              </w:rPr>
            </w:pPr>
            <w:r w:rsidRPr="00D22C83">
              <w:rPr>
                <w:rFonts w:ascii="Times New Roman" w:hAnsi="Times New Roman" w:cs="Times New Roman"/>
                <w:color w:val="000000"/>
                <w:sz w:val="28"/>
                <w:szCs w:val="28"/>
              </w:rPr>
              <w:t>Попросили – дай, пытаются отнять – старайся защититься.</w:t>
            </w:r>
          </w:p>
          <w:p w:rsidR="001541FC" w:rsidRPr="00D22C83" w:rsidRDefault="001541FC" w:rsidP="001541FC">
            <w:pPr>
              <w:numPr>
                <w:ilvl w:val="0"/>
                <w:numId w:val="8"/>
              </w:numPr>
              <w:spacing w:after="0" w:line="240" w:lineRule="auto"/>
              <w:rPr>
                <w:rFonts w:ascii="Times New Roman" w:hAnsi="Times New Roman" w:cs="Times New Roman"/>
                <w:color w:val="000000"/>
                <w:sz w:val="28"/>
                <w:szCs w:val="28"/>
              </w:rPr>
            </w:pPr>
            <w:r w:rsidRPr="00D22C83">
              <w:rPr>
                <w:rFonts w:ascii="Times New Roman" w:hAnsi="Times New Roman" w:cs="Times New Roman"/>
                <w:color w:val="000000"/>
                <w:sz w:val="28"/>
                <w:szCs w:val="28"/>
              </w:rPr>
              <w:t>Не дерись без обиды.</w:t>
            </w:r>
          </w:p>
          <w:p w:rsidR="001541FC" w:rsidRPr="00D22C83" w:rsidRDefault="001541FC" w:rsidP="001541FC">
            <w:pPr>
              <w:numPr>
                <w:ilvl w:val="0"/>
                <w:numId w:val="8"/>
              </w:numPr>
              <w:spacing w:after="0" w:line="240" w:lineRule="auto"/>
              <w:rPr>
                <w:rFonts w:ascii="Times New Roman" w:hAnsi="Times New Roman" w:cs="Times New Roman"/>
                <w:color w:val="000000"/>
                <w:sz w:val="28"/>
                <w:szCs w:val="28"/>
              </w:rPr>
            </w:pPr>
            <w:r w:rsidRPr="00D22C83">
              <w:rPr>
                <w:rFonts w:ascii="Times New Roman" w:hAnsi="Times New Roman" w:cs="Times New Roman"/>
                <w:color w:val="000000"/>
                <w:sz w:val="28"/>
                <w:szCs w:val="28"/>
              </w:rPr>
              <w:t>Не обижайся без дела.</w:t>
            </w:r>
          </w:p>
          <w:p w:rsidR="001541FC" w:rsidRPr="00D22C83" w:rsidRDefault="001541FC" w:rsidP="001541FC">
            <w:pPr>
              <w:numPr>
                <w:ilvl w:val="0"/>
                <w:numId w:val="8"/>
              </w:numPr>
              <w:spacing w:after="0" w:line="240" w:lineRule="auto"/>
              <w:rPr>
                <w:rFonts w:ascii="Times New Roman" w:hAnsi="Times New Roman" w:cs="Times New Roman"/>
                <w:color w:val="000000"/>
                <w:sz w:val="28"/>
                <w:szCs w:val="28"/>
              </w:rPr>
            </w:pPr>
            <w:r w:rsidRPr="00D22C83">
              <w:rPr>
                <w:rFonts w:ascii="Times New Roman" w:hAnsi="Times New Roman" w:cs="Times New Roman"/>
                <w:color w:val="000000"/>
                <w:sz w:val="28"/>
                <w:szCs w:val="28"/>
              </w:rPr>
              <w:t>Сам ни к кому не приставай.</w:t>
            </w:r>
          </w:p>
          <w:p w:rsidR="001541FC" w:rsidRPr="00D22C83" w:rsidRDefault="001541FC" w:rsidP="001541FC">
            <w:pPr>
              <w:numPr>
                <w:ilvl w:val="0"/>
                <w:numId w:val="8"/>
              </w:numPr>
              <w:spacing w:after="0" w:line="240" w:lineRule="auto"/>
              <w:rPr>
                <w:rFonts w:ascii="Times New Roman" w:hAnsi="Times New Roman" w:cs="Times New Roman"/>
                <w:color w:val="000000"/>
                <w:sz w:val="28"/>
                <w:szCs w:val="28"/>
              </w:rPr>
            </w:pPr>
            <w:r w:rsidRPr="00D22C83">
              <w:rPr>
                <w:rFonts w:ascii="Times New Roman" w:hAnsi="Times New Roman" w:cs="Times New Roman"/>
                <w:color w:val="000000"/>
                <w:sz w:val="28"/>
                <w:szCs w:val="28"/>
              </w:rPr>
              <w:t>Зовут играть – иди, не зовут – попросись, это не стыдно.</w:t>
            </w:r>
          </w:p>
          <w:p w:rsidR="001541FC" w:rsidRPr="00D22C83" w:rsidRDefault="001541FC" w:rsidP="001541FC">
            <w:pPr>
              <w:numPr>
                <w:ilvl w:val="0"/>
                <w:numId w:val="8"/>
              </w:numPr>
              <w:spacing w:after="0" w:line="240" w:lineRule="auto"/>
              <w:rPr>
                <w:rFonts w:ascii="Times New Roman" w:hAnsi="Times New Roman" w:cs="Times New Roman"/>
                <w:color w:val="000000"/>
                <w:sz w:val="28"/>
                <w:szCs w:val="28"/>
              </w:rPr>
            </w:pPr>
            <w:r w:rsidRPr="00D22C83">
              <w:rPr>
                <w:rFonts w:ascii="Times New Roman" w:hAnsi="Times New Roman" w:cs="Times New Roman"/>
                <w:color w:val="000000"/>
                <w:sz w:val="28"/>
                <w:szCs w:val="28"/>
              </w:rPr>
              <w:t xml:space="preserve">Не дразни, не </w:t>
            </w:r>
            <w:proofErr w:type="gramStart"/>
            <w:r w:rsidRPr="00D22C83">
              <w:rPr>
                <w:rFonts w:ascii="Times New Roman" w:hAnsi="Times New Roman" w:cs="Times New Roman"/>
                <w:color w:val="000000"/>
                <w:sz w:val="28"/>
                <w:szCs w:val="28"/>
              </w:rPr>
              <w:t>канючь</w:t>
            </w:r>
            <w:proofErr w:type="gramEnd"/>
            <w:r w:rsidRPr="00D22C83">
              <w:rPr>
                <w:rFonts w:ascii="Times New Roman" w:hAnsi="Times New Roman" w:cs="Times New Roman"/>
                <w:color w:val="000000"/>
                <w:sz w:val="28"/>
                <w:szCs w:val="28"/>
              </w:rPr>
              <w:t>, не выпрашивай ничего. Никого два раза ни о чем не проси.</w:t>
            </w:r>
          </w:p>
          <w:p w:rsidR="001541FC" w:rsidRPr="00D22C83" w:rsidRDefault="001541FC" w:rsidP="001541FC">
            <w:pPr>
              <w:numPr>
                <w:ilvl w:val="0"/>
                <w:numId w:val="8"/>
              </w:numPr>
              <w:spacing w:after="0" w:line="240" w:lineRule="auto"/>
              <w:rPr>
                <w:rFonts w:ascii="Times New Roman" w:hAnsi="Times New Roman" w:cs="Times New Roman"/>
                <w:color w:val="000000"/>
                <w:sz w:val="28"/>
                <w:szCs w:val="28"/>
              </w:rPr>
            </w:pPr>
            <w:r w:rsidRPr="00D22C83">
              <w:rPr>
                <w:rFonts w:ascii="Times New Roman" w:hAnsi="Times New Roman" w:cs="Times New Roman"/>
                <w:color w:val="000000"/>
                <w:sz w:val="28"/>
                <w:szCs w:val="28"/>
              </w:rPr>
              <w:t>Из-за отметок не плачь, будь гордым. С учителем за отметки не спорь, и на учителя за отметки не обижайся. Делай уроки, а какие будут отметки, такие и будут.</w:t>
            </w:r>
          </w:p>
          <w:p w:rsidR="001541FC" w:rsidRPr="00D22C83" w:rsidRDefault="001541FC" w:rsidP="001541FC">
            <w:pPr>
              <w:numPr>
                <w:ilvl w:val="0"/>
                <w:numId w:val="8"/>
              </w:numPr>
              <w:spacing w:after="0" w:line="240" w:lineRule="auto"/>
              <w:rPr>
                <w:rFonts w:ascii="Times New Roman" w:hAnsi="Times New Roman" w:cs="Times New Roman"/>
                <w:color w:val="000000"/>
                <w:sz w:val="28"/>
                <w:szCs w:val="28"/>
              </w:rPr>
            </w:pPr>
            <w:r w:rsidRPr="00D22C83">
              <w:rPr>
                <w:rFonts w:ascii="Times New Roman" w:hAnsi="Times New Roman" w:cs="Times New Roman"/>
                <w:color w:val="000000"/>
                <w:sz w:val="28"/>
                <w:szCs w:val="28"/>
              </w:rPr>
              <w:t>Не ябедничай за спиной у товарищей.</w:t>
            </w:r>
          </w:p>
          <w:p w:rsidR="001541FC" w:rsidRPr="00D22C83" w:rsidRDefault="001541FC" w:rsidP="001541FC">
            <w:pPr>
              <w:numPr>
                <w:ilvl w:val="0"/>
                <w:numId w:val="8"/>
              </w:numPr>
              <w:spacing w:after="0" w:line="240" w:lineRule="auto"/>
              <w:rPr>
                <w:rFonts w:ascii="Times New Roman" w:hAnsi="Times New Roman" w:cs="Times New Roman"/>
                <w:color w:val="000000"/>
                <w:sz w:val="28"/>
                <w:szCs w:val="28"/>
              </w:rPr>
            </w:pPr>
            <w:r w:rsidRPr="00D22C83">
              <w:rPr>
                <w:rFonts w:ascii="Times New Roman" w:hAnsi="Times New Roman" w:cs="Times New Roman"/>
                <w:color w:val="000000"/>
                <w:sz w:val="28"/>
                <w:szCs w:val="28"/>
              </w:rPr>
              <w:t xml:space="preserve">Не будь </w:t>
            </w:r>
            <w:proofErr w:type="spellStart"/>
            <w:r w:rsidRPr="00D22C83">
              <w:rPr>
                <w:rFonts w:ascii="Times New Roman" w:hAnsi="Times New Roman" w:cs="Times New Roman"/>
                <w:color w:val="000000"/>
                <w:sz w:val="28"/>
                <w:szCs w:val="28"/>
              </w:rPr>
              <w:t>грязнулей</w:t>
            </w:r>
            <w:proofErr w:type="spellEnd"/>
            <w:r w:rsidRPr="00D22C83">
              <w:rPr>
                <w:rFonts w:ascii="Times New Roman" w:hAnsi="Times New Roman" w:cs="Times New Roman"/>
                <w:color w:val="000000"/>
                <w:sz w:val="28"/>
                <w:szCs w:val="28"/>
              </w:rPr>
              <w:t xml:space="preserve">, дети </w:t>
            </w:r>
            <w:proofErr w:type="spellStart"/>
            <w:r w:rsidRPr="00D22C83">
              <w:rPr>
                <w:rFonts w:ascii="Times New Roman" w:hAnsi="Times New Roman" w:cs="Times New Roman"/>
                <w:color w:val="000000"/>
                <w:sz w:val="28"/>
                <w:szCs w:val="28"/>
              </w:rPr>
              <w:t>грязнуль</w:t>
            </w:r>
            <w:proofErr w:type="spellEnd"/>
            <w:r w:rsidRPr="00D22C83">
              <w:rPr>
                <w:rFonts w:ascii="Times New Roman" w:hAnsi="Times New Roman" w:cs="Times New Roman"/>
                <w:color w:val="000000"/>
                <w:sz w:val="28"/>
                <w:szCs w:val="28"/>
              </w:rPr>
              <w:t xml:space="preserve"> не любят, не будь и чистюлей, дети не любят и </w:t>
            </w:r>
            <w:r w:rsidRPr="00D22C83">
              <w:rPr>
                <w:rFonts w:ascii="Times New Roman" w:hAnsi="Times New Roman" w:cs="Times New Roman"/>
                <w:color w:val="000000"/>
                <w:sz w:val="28"/>
                <w:szCs w:val="28"/>
              </w:rPr>
              <w:lastRenderedPageBreak/>
              <w:t>чистюль.</w:t>
            </w:r>
          </w:p>
          <w:p w:rsidR="001541FC" w:rsidRPr="00D22C83" w:rsidRDefault="001541FC" w:rsidP="001541FC">
            <w:pPr>
              <w:numPr>
                <w:ilvl w:val="0"/>
                <w:numId w:val="8"/>
              </w:numPr>
              <w:spacing w:after="0" w:line="240" w:lineRule="auto"/>
              <w:rPr>
                <w:rFonts w:ascii="Times New Roman" w:hAnsi="Times New Roman" w:cs="Times New Roman"/>
                <w:color w:val="000000"/>
                <w:sz w:val="28"/>
                <w:szCs w:val="28"/>
              </w:rPr>
            </w:pPr>
            <w:proofErr w:type="gramStart"/>
            <w:r w:rsidRPr="00D22C83">
              <w:rPr>
                <w:rFonts w:ascii="Times New Roman" w:hAnsi="Times New Roman" w:cs="Times New Roman"/>
                <w:color w:val="000000"/>
                <w:sz w:val="28"/>
                <w:szCs w:val="28"/>
              </w:rPr>
              <w:t>Почаще</w:t>
            </w:r>
            <w:proofErr w:type="gramEnd"/>
            <w:r w:rsidRPr="00D22C83">
              <w:rPr>
                <w:rFonts w:ascii="Times New Roman" w:hAnsi="Times New Roman" w:cs="Times New Roman"/>
                <w:color w:val="000000"/>
                <w:sz w:val="28"/>
                <w:szCs w:val="28"/>
              </w:rPr>
              <w:t xml:space="preserve"> говори: давай дружить, давай играть, давай водиться, давай вместе домой пойдем.</w:t>
            </w:r>
          </w:p>
          <w:p w:rsidR="001541FC" w:rsidRPr="00D22C83" w:rsidRDefault="001541FC" w:rsidP="001541FC">
            <w:pPr>
              <w:numPr>
                <w:ilvl w:val="0"/>
                <w:numId w:val="8"/>
              </w:numPr>
              <w:tabs>
                <w:tab w:val="clear" w:pos="720"/>
              </w:tabs>
              <w:spacing w:after="0" w:line="240" w:lineRule="auto"/>
              <w:rPr>
                <w:rFonts w:ascii="Times New Roman" w:hAnsi="Times New Roman" w:cs="Times New Roman"/>
                <w:color w:val="000000"/>
                <w:sz w:val="28"/>
                <w:szCs w:val="28"/>
              </w:rPr>
            </w:pPr>
            <w:r w:rsidRPr="00D22C83">
              <w:rPr>
                <w:rFonts w:ascii="Times New Roman" w:hAnsi="Times New Roman" w:cs="Times New Roman"/>
                <w:color w:val="000000"/>
                <w:sz w:val="28"/>
                <w:szCs w:val="28"/>
              </w:rPr>
              <w:t>И не выставляйся! Ты не лучше всех, ты не хуже всех, ты мой любимый. Иди в школу, и пусть она тебе будет в радость, а я буду ждать и думать о тебе. Дорогу переходи внимательно, не торопись.</w:t>
            </w:r>
          </w:p>
        </w:tc>
      </w:tr>
    </w:tbl>
    <w:p w:rsidR="00D22C83" w:rsidRDefault="00D22C83" w:rsidP="00D22C83">
      <w:pPr>
        <w:pStyle w:val="a7"/>
        <w:spacing w:before="0" w:beforeAutospacing="0" w:after="0" w:afterAutospacing="0"/>
        <w:ind w:firstLine="708"/>
        <w:rPr>
          <w:rFonts w:ascii="Times New Roman" w:hAnsi="Times New Roman" w:cs="Times New Roman"/>
          <w:sz w:val="28"/>
          <w:szCs w:val="28"/>
        </w:rPr>
      </w:pPr>
    </w:p>
    <w:p w:rsidR="00D22C83" w:rsidRPr="00D22C83" w:rsidRDefault="00D22C83" w:rsidP="00D22C83">
      <w:pPr>
        <w:pStyle w:val="a7"/>
        <w:spacing w:before="0" w:beforeAutospacing="0" w:after="0" w:afterAutospacing="0"/>
        <w:ind w:firstLine="708"/>
        <w:rPr>
          <w:rStyle w:val="apple-style-span"/>
          <w:rFonts w:ascii="Times New Roman" w:hAnsi="Times New Roman" w:cs="Times New Roman"/>
          <w:sz w:val="28"/>
          <w:szCs w:val="28"/>
        </w:rPr>
      </w:pPr>
      <w:r w:rsidRPr="00D22C83">
        <w:rPr>
          <w:rFonts w:ascii="Times New Roman" w:hAnsi="Times New Roman" w:cs="Times New Roman"/>
          <w:sz w:val="28"/>
          <w:szCs w:val="28"/>
        </w:rPr>
        <w:t xml:space="preserve">Ежедневно предлагайте детям такие занятия! </w:t>
      </w:r>
      <w:r w:rsidRPr="00D22C83">
        <w:rPr>
          <w:rFonts w:ascii="Times New Roman" w:hAnsi="Times New Roman" w:cs="Times New Roman"/>
          <w:b/>
          <w:bCs/>
          <w:sz w:val="28"/>
          <w:szCs w:val="28"/>
        </w:rPr>
        <w:t xml:space="preserve">Не спешите за ребёнка делать то, что он может и должен делать сам, </w:t>
      </w:r>
      <w:r w:rsidRPr="00D22C83">
        <w:rPr>
          <w:rFonts w:ascii="Times New Roman" w:hAnsi="Times New Roman" w:cs="Times New Roman"/>
          <w:sz w:val="28"/>
          <w:szCs w:val="28"/>
        </w:rPr>
        <w:t>пусть поначалу медленно, но самостоятельно.</w:t>
      </w:r>
    </w:p>
    <w:p w:rsidR="00D22C83" w:rsidRPr="002552B3" w:rsidRDefault="00D22C83" w:rsidP="00D22C83">
      <w:pPr>
        <w:ind w:right="76" w:firstLine="567"/>
        <w:jc w:val="both"/>
        <w:rPr>
          <w:rStyle w:val="apple-style-span"/>
          <w:rFonts w:ascii="Times New Roman" w:hAnsi="Times New Roman" w:cs="Times New Roman"/>
          <w:sz w:val="28"/>
          <w:szCs w:val="28"/>
        </w:rPr>
      </w:pPr>
      <w:r w:rsidRPr="00D22C83">
        <w:rPr>
          <w:rStyle w:val="apple-style-span"/>
          <w:rFonts w:ascii="Times New Roman" w:hAnsi="Times New Roman" w:cs="Times New Roman"/>
          <w:sz w:val="28"/>
          <w:szCs w:val="28"/>
        </w:rPr>
        <w:t xml:space="preserve">Домашние занятия с ребенком очень полезны и необходимы будущему первокласснику. Они положительно влияют на развитие ребенка и помогают в сближении всех членов семьи, установлении доверительных отношений. Но такие занятия не должны быть для ребенка принудительными, его необходимо в первую очередь заинтересовать, а для этого лучше всего предлагать интересные задания, а для занятий выбрать наиболее подходящий момент. Не надо отрывать ребенка от игр и </w:t>
      </w:r>
      <w:proofErr w:type="gramStart"/>
      <w:r w:rsidRPr="00D22C83">
        <w:rPr>
          <w:rStyle w:val="apple-style-span"/>
          <w:rFonts w:ascii="Times New Roman" w:hAnsi="Times New Roman" w:cs="Times New Roman"/>
          <w:sz w:val="28"/>
          <w:szCs w:val="28"/>
        </w:rPr>
        <w:t>садить</w:t>
      </w:r>
      <w:proofErr w:type="gramEnd"/>
      <w:r w:rsidRPr="00D22C83">
        <w:rPr>
          <w:rStyle w:val="apple-style-span"/>
          <w:rFonts w:ascii="Times New Roman" w:hAnsi="Times New Roman" w:cs="Times New Roman"/>
          <w:sz w:val="28"/>
          <w:szCs w:val="28"/>
        </w:rPr>
        <w:t xml:space="preserve"> его за стол, а постарайтесь увлечь его, чтобы он сам принял ваше предложение позаниматься. Кроме этого, занимаясь с ребенком дома, родители должны знать, что в пять-шесть лет дети не отличаются усидчивостью и не могут долгое время выполнять одно и то же задание. Занятие дома не должно продолжаться более пятнадцати минут. После этого следует сделать перерыв, чтобы ребенок отвлекся. Очень важна смена деятельности. Например, сначала вы в течение десяти-пятнадцати минут выполняли логические упражнения, потом после перерыва можно заняться рисованием, далее поиграть в подвижные игры, после чего полепить из пластилина забавные фигуры и т. п.</w:t>
      </w:r>
      <w:r w:rsidR="001F73F0">
        <w:rPr>
          <w:rStyle w:val="apple-style-span"/>
          <w:rFonts w:ascii="Times New Roman" w:hAnsi="Times New Roman" w:cs="Times New Roman"/>
          <w:sz w:val="28"/>
          <w:szCs w:val="28"/>
        </w:rPr>
        <w:t xml:space="preserve"> </w:t>
      </w:r>
      <w:r w:rsidR="001F73F0" w:rsidRPr="002552B3">
        <w:rPr>
          <w:rStyle w:val="apple-style-span"/>
          <w:rFonts w:ascii="Times New Roman" w:hAnsi="Times New Roman" w:cs="Times New Roman"/>
          <w:b/>
          <w:sz w:val="28"/>
          <w:szCs w:val="28"/>
        </w:rPr>
        <w:t>(слайд №25)</w:t>
      </w:r>
      <w:r w:rsidR="002552B3" w:rsidRPr="002552B3">
        <w:rPr>
          <w:rStyle w:val="apple-style-span"/>
          <w:rFonts w:ascii="Times New Roman" w:hAnsi="Times New Roman" w:cs="Times New Roman"/>
          <w:sz w:val="28"/>
          <w:szCs w:val="28"/>
        </w:rPr>
        <w:t>.</w:t>
      </w:r>
    </w:p>
    <w:p w:rsidR="001F73F0" w:rsidRPr="001F73F0" w:rsidRDefault="001F73F0" w:rsidP="001F73F0">
      <w:pPr>
        <w:spacing w:after="0"/>
        <w:ind w:firstLine="567"/>
        <w:rPr>
          <w:rFonts w:ascii="Times New Roman" w:eastAsia="Times New Roman" w:hAnsi="Times New Roman" w:cs="Times New Roman"/>
          <w:sz w:val="28"/>
          <w:szCs w:val="28"/>
        </w:rPr>
      </w:pPr>
      <w:r w:rsidRPr="001F73F0">
        <w:rPr>
          <w:rFonts w:ascii="Times New Roman" w:eastAsia="Times New Roman" w:hAnsi="Times New Roman" w:cs="Times New Roman"/>
          <w:bCs/>
          <w:sz w:val="28"/>
          <w:szCs w:val="28"/>
        </w:rPr>
        <w:t xml:space="preserve">А сейчас я предлагаю Вам выполнить интересное </w:t>
      </w:r>
      <w:r w:rsidRPr="001F73F0">
        <w:rPr>
          <w:rFonts w:ascii="Times New Roman" w:eastAsia="Times New Roman" w:hAnsi="Times New Roman" w:cs="Times New Roman"/>
          <w:sz w:val="28"/>
          <w:szCs w:val="28"/>
        </w:rPr>
        <w:t xml:space="preserve"> упражнение.</w:t>
      </w:r>
    </w:p>
    <w:p w:rsidR="001F73F0" w:rsidRPr="001F73F0" w:rsidRDefault="001F73F0" w:rsidP="001F73F0">
      <w:pPr>
        <w:spacing w:after="0"/>
        <w:ind w:firstLine="567"/>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 xml:space="preserve">Главное условие: не смотреть ни на кого и слушать мою инструкцию. </w:t>
      </w:r>
    </w:p>
    <w:p w:rsidR="001F73F0" w:rsidRPr="001F73F0" w:rsidRDefault="001F73F0" w:rsidP="001F73F0">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 xml:space="preserve">Перед вами у каждого на столе лежит лист. Все листы одинаковой формы, размера, качества, цвета. </w:t>
      </w:r>
    </w:p>
    <w:p w:rsidR="001F73F0" w:rsidRDefault="001F73F0" w:rsidP="001F73F0">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Слушайте вни</w:t>
      </w:r>
      <w:r>
        <w:rPr>
          <w:rFonts w:ascii="Times New Roman" w:eastAsia="Times New Roman" w:hAnsi="Times New Roman" w:cs="Times New Roman"/>
          <w:sz w:val="28"/>
          <w:szCs w:val="28"/>
        </w:rPr>
        <w:t>мательно и выполняйте следующее:</w:t>
      </w:r>
    </w:p>
    <w:p w:rsidR="001F73F0" w:rsidRPr="001F73F0" w:rsidRDefault="001F73F0" w:rsidP="001F73F0">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 xml:space="preserve">1. Сложите лист пополам. </w:t>
      </w:r>
      <w:r w:rsidRPr="001F73F0">
        <w:rPr>
          <w:rFonts w:ascii="Times New Roman" w:eastAsia="Times New Roman" w:hAnsi="Times New Roman" w:cs="Times New Roman"/>
          <w:sz w:val="28"/>
          <w:szCs w:val="28"/>
        </w:rPr>
        <w:br/>
        <w:t>2. Оторвите правый верхний уголок.</w:t>
      </w:r>
      <w:r w:rsidRPr="001F73F0">
        <w:rPr>
          <w:rFonts w:ascii="Times New Roman" w:eastAsia="Times New Roman" w:hAnsi="Times New Roman" w:cs="Times New Roman"/>
          <w:sz w:val="28"/>
          <w:szCs w:val="28"/>
        </w:rPr>
        <w:br/>
        <w:t>3. Опять сложите лист пополам.</w:t>
      </w:r>
      <w:r w:rsidRPr="001F73F0">
        <w:rPr>
          <w:rFonts w:ascii="Times New Roman" w:eastAsia="Times New Roman" w:hAnsi="Times New Roman" w:cs="Times New Roman"/>
          <w:sz w:val="28"/>
          <w:szCs w:val="28"/>
        </w:rPr>
        <w:br/>
        <w:t>4. Снова оторвите правый верхний уголок.</w:t>
      </w:r>
      <w:r w:rsidRPr="001F73F0">
        <w:rPr>
          <w:rFonts w:ascii="Times New Roman" w:eastAsia="Times New Roman" w:hAnsi="Times New Roman" w:cs="Times New Roman"/>
          <w:sz w:val="28"/>
          <w:szCs w:val="28"/>
        </w:rPr>
        <w:br/>
      </w:r>
      <w:r w:rsidRPr="001F73F0">
        <w:rPr>
          <w:rFonts w:ascii="Times New Roman" w:eastAsia="Times New Roman" w:hAnsi="Times New Roman" w:cs="Times New Roman"/>
          <w:sz w:val="28"/>
          <w:szCs w:val="28"/>
        </w:rPr>
        <w:lastRenderedPageBreak/>
        <w:t>5. Сложите лист пополам.</w:t>
      </w:r>
      <w:r w:rsidRPr="001F73F0">
        <w:rPr>
          <w:rFonts w:ascii="Times New Roman" w:eastAsia="Times New Roman" w:hAnsi="Times New Roman" w:cs="Times New Roman"/>
          <w:sz w:val="28"/>
          <w:szCs w:val="28"/>
        </w:rPr>
        <w:br/>
        <w:t>6. Оторвите правый верхний уголок</w:t>
      </w:r>
    </w:p>
    <w:p w:rsidR="001F73F0" w:rsidRPr="001F73F0" w:rsidRDefault="001F73F0" w:rsidP="001F73F0">
      <w:pPr>
        <w:spacing w:after="0"/>
        <w:ind w:firstLine="567"/>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Продолжите эту процедуру, пока она будет возможна.</w:t>
      </w:r>
    </w:p>
    <w:p w:rsidR="001F73F0" w:rsidRPr="001F73F0" w:rsidRDefault="001F73F0" w:rsidP="001F73F0">
      <w:pPr>
        <w:spacing w:after="0"/>
        <w:ind w:firstLine="567"/>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 xml:space="preserve">Теперь раскройте свой листочек, что у вас получилось? (СНЕЖИНКА)  </w:t>
      </w:r>
    </w:p>
    <w:p w:rsidR="001F73F0" w:rsidRPr="001F73F0" w:rsidRDefault="001F73F0" w:rsidP="001F73F0">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Сейчас я прошу вас найти среди остальных снежинок точно такую же, как и у вас. Снежинки должны быть совершенно одинаковые.</w:t>
      </w:r>
    </w:p>
    <w:p w:rsidR="001F73F0" w:rsidRPr="001F73F0" w:rsidRDefault="001F73F0" w:rsidP="001F73F0">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Нашли?  (НЕТ)</w:t>
      </w:r>
    </w:p>
    <w:p w:rsidR="001F73F0" w:rsidRPr="001F73F0" w:rsidRDefault="001F73F0" w:rsidP="001F73F0">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i/>
          <w:iCs/>
          <w:sz w:val="28"/>
          <w:szCs w:val="28"/>
        </w:rPr>
        <w:t xml:space="preserve">- </w:t>
      </w:r>
      <w:r w:rsidRPr="001F73F0">
        <w:rPr>
          <w:rFonts w:ascii="Times New Roman" w:eastAsia="Times New Roman" w:hAnsi="Times New Roman" w:cs="Times New Roman"/>
          <w:sz w:val="28"/>
          <w:szCs w:val="28"/>
        </w:rPr>
        <w:t xml:space="preserve"> А почему? Как вы думаете?</w:t>
      </w:r>
    </w:p>
    <w:p w:rsidR="001F73F0" w:rsidRPr="001F73F0" w:rsidRDefault="001F73F0" w:rsidP="001F73F0">
      <w:pPr>
        <w:spacing w:after="0"/>
        <w:ind w:firstLine="567"/>
        <w:rPr>
          <w:rFonts w:ascii="Times New Roman" w:eastAsia="Times New Roman" w:hAnsi="Times New Roman" w:cs="Times New Roman"/>
          <w:b/>
          <w:sz w:val="28"/>
          <w:szCs w:val="28"/>
        </w:rPr>
      </w:pPr>
      <w:r w:rsidRPr="001F73F0">
        <w:rPr>
          <w:rFonts w:ascii="Times New Roman" w:eastAsia="Times New Roman" w:hAnsi="Times New Roman" w:cs="Times New Roman"/>
          <w:sz w:val="28"/>
          <w:szCs w:val="28"/>
        </w:rPr>
        <w:t xml:space="preserve">Варианты поступают самые разные и постепенно, по мере их поступления, аудитория приходит к </w:t>
      </w:r>
      <w:r w:rsidRPr="001F73F0">
        <w:rPr>
          <w:rFonts w:ascii="Times New Roman" w:eastAsia="Times New Roman" w:hAnsi="Times New Roman" w:cs="Times New Roman"/>
          <w:b/>
          <w:sz w:val="28"/>
          <w:szCs w:val="28"/>
        </w:rPr>
        <w:t>выводу: одинаковых людей нет, поэтому и снежинки получились разные, хотя инструкция для всех была совершенно одинаковая.</w:t>
      </w:r>
    </w:p>
    <w:p w:rsidR="001F73F0" w:rsidRDefault="001F73F0" w:rsidP="001F73F0">
      <w:pPr>
        <w:spacing w:after="0"/>
        <w:rPr>
          <w:rStyle w:val="apple-style-span"/>
          <w:rFonts w:ascii="Times New Roman" w:hAnsi="Times New Roman" w:cs="Times New Roman"/>
          <w:sz w:val="28"/>
          <w:szCs w:val="28"/>
        </w:rPr>
      </w:pPr>
      <w:r w:rsidRPr="001F73F0">
        <w:rPr>
          <w:rFonts w:ascii="Times New Roman" w:eastAsia="Times New Roman" w:hAnsi="Times New Roman" w:cs="Times New Roman"/>
          <w:sz w:val="28"/>
          <w:szCs w:val="28"/>
        </w:rPr>
        <w:t>Так и наши дети - они все разные. Различны их способности, во</w:t>
      </w:r>
      <w:r>
        <w:rPr>
          <w:rFonts w:ascii="Times New Roman" w:eastAsia="Times New Roman" w:hAnsi="Times New Roman" w:cs="Times New Roman"/>
          <w:sz w:val="28"/>
          <w:szCs w:val="28"/>
        </w:rPr>
        <w:t xml:space="preserve">зможности и личностные качества, помните это и никогда не сравнивайте своего ребенка </w:t>
      </w:r>
      <w:proofErr w:type="gramStart"/>
      <w:r>
        <w:rPr>
          <w:rFonts w:ascii="Times New Roman" w:eastAsia="Times New Roman" w:hAnsi="Times New Roman" w:cs="Times New Roman"/>
          <w:sz w:val="28"/>
          <w:szCs w:val="28"/>
        </w:rPr>
        <w:t>с</w:t>
      </w:r>
      <w:proofErr w:type="gramEnd"/>
      <w:r>
        <w:rPr>
          <w:rFonts w:ascii="Times New Roman" w:eastAsia="Times New Roman" w:hAnsi="Times New Roman" w:cs="Times New Roman"/>
          <w:sz w:val="28"/>
          <w:szCs w:val="28"/>
        </w:rPr>
        <w:t xml:space="preserve"> другим!</w:t>
      </w:r>
    </w:p>
    <w:p w:rsidR="001F73F0" w:rsidRDefault="001F73F0" w:rsidP="001F73F0">
      <w:pPr>
        <w:ind w:right="76" w:firstLine="567"/>
        <w:jc w:val="both"/>
        <w:rPr>
          <w:rStyle w:val="apple-style-span"/>
          <w:rFonts w:ascii="Times New Roman" w:hAnsi="Times New Roman" w:cs="Times New Roman"/>
          <w:sz w:val="28"/>
          <w:szCs w:val="28"/>
        </w:rPr>
      </w:pPr>
      <w:r>
        <w:rPr>
          <w:rStyle w:val="apple-style-span"/>
          <w:rFonts w:ascii="Times New Roman" w:hAnsi="Times New Roman" w:cs="Times New Roman"/>
          <w:sz w:val="28"/>
          <w:szCs w:val="28"/>
        </w:rPr>
        <w:t>Предлагаю Вам дома ответить на вопросы анкеты.</w:t>
      </w:r>
    </w:p>
    <w:p w:rsidR="001F73F0" w:rsidRPr="001F73F0" w:rsidRDefault="001F73F0" w:rsidP="001F73F0">
      <w:pPr>
        <w:ind w:right="76" w:firstLine="567"/>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u w:val="single"/>
        </w:rPr>
        <w:t>Анкета для родителей «Готов ли ваш ребенок к школе?»</w:t>
      </w:r>
    </w:p>
    <w:p w:rsidR="001F73F0" w:rsidRPr="001F73F0" w:rsidRDefault="001F73F0" w:rsidP="001F73F0">
      <w:pPr>
        <w:jc w:val="center"/>
        <w:rPr>
          <w:rFonts w:ascii="Times New Roman" w:eastAsia="Times New Roman" w:hAnsi="Times New Roman" w:cs="Times New Roman"/>
          <w:sz w:val="28"/>
          <w:szCs w:val="28"/>
        </w:rPr>
      </w:pPr>
      <w:r w:rsidRPr="001F73F0">
        <w:rPr>
          <w:rFonts w:ascii="Times New Roman" w:eastAsia="Times New Roman" w:hAnsi="Times New Roman" w:cs="Times New Roman"/>
          <w:b/>
          <w:bCs/>
          <w:i/>
          <w:iCs/>
          <w:sz w:val="28"/>
          <w:szCs w:val="28"/>
        </w:rPr>
        <w:t>Поставьте, пожалуйста, галочки в клетках против высказываний, с которыми Вы согласны.</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4"/>
        <w:gridCol w:w="8366"/>
        <w:gridCol w:w="585"/>
      </w:tblGrid>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1</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Хочет ли ваш ребенок идти в школу?</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2</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Привлекает ли его в школе то, что он там много узнает?</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3</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Может ли он заниматься самостоятельно каким-либо делом, требующим сосредоточения в течение 30 минут, например, собирать конструктор?</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4</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Верно ли, что ваш ребенок в присутствии незнакомых взрослых не стесняется?</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5</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Умеет ли он составлять рассказ по картинке не короче, чем из пяти предложений?</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6</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Может ли ваш ребенок рассказать наизусть несколько стихотворений?</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7</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Умеет ли он изменять существительные по числам? (единственное и множественное число)</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8</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Умеет ли ваш ребенок читать по слогам или целым словам?</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9</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Умеет ли он считать до 10 и обратно?</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10</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Может ли ваш ребенок решать простые задачи на вычитание и прибавление единицы?</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lastRenderedPageBreak/>
              <w:t>11</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Верно ли, что ваш ребенок имеет «твердую руку» (при использовании пишущих предметов)?</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12</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Любит ли он рисовать или раскрашивать картинки?</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13</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Может ли ваш ребенок пользоваться ножницами и клеем?</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14</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Может ли он собрать разрезную картинку из 5 частей за 1 минуту?</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15</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Знает ли ваш ребенок названия диких или домашних животных?</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16</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Может ли он обобщать понятия, например, назвать одним словом «овощи» помидоры, морковь, лук?</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17</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Любит ли ваш ребенок заниматься самостоятельно – рисовать, собирать мозаику и т.д.?</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r w:rsidR="001F73F0" w:rsidRPr="001F73F0" w:rsidTr="00C252C5">
        <w:trPr>
          <w:tblCellSpacing w:w="0" w:type="dxa"/>
        </w:trPr>
        <w:tc>
          <w:tcPr>
            <w:tcW w:w="465"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18</w:t>
            </w:r>
          </w:p>
        </w:tc>
        <w:tc>
          <w:tcPr>
            <w:tcW w:w="990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Может ли он понимать и точно выполнять словесные инструкции?</w:t>
            </w:r>
          </w:p>
        </w:tc>
        <w:tc>
          <w:tcPr>
            <w:tcW w:w="720" w:type="dxa"/>
            <w:tcBorders>
              <w:top w:val="outset" w:sz="6" w:space="0" w:color="auto"/>
              <w:left w:val="outset" w:sz="6" w:space="0" w:color="auto"/>
              <w:bottom w:val="outset" w:sz="6" w:space="0" w:color="auto"/>
              <w:right w:val="outset" w:sz="6" w:space="0" w:color="auto"/>
            </w:tcBorders>
            <w:hideMark/>
          </w:tcPr>
          <w:p w:rsidR="001F73F0" w:rsidRPr="001F73F0" w:rsidRDefault="001F73F0" w:rsidP="00C252C5">
            <w:pPr>
              <w:spacing w:after="0"/>
              <w:rPr>
                <w:rFonts w:ascii="Times New Roman" w:eastAsia="Times New Roman" w:hAnsi="Times New Roman" w:cs="Times New Roman"/>
                <w:sz w:val="28"/>
                <w:szCs w:val="28"/>
              </w:rPr>
            </w:pPr>
          </w:p>
        </w:tc>
      </w:tr>
    </w:tbl>
    <w:p w:rsidR="001F73F0" w:rsidRPr="001F73F0" w:rsidRDefault="001F73F0" w:rsidP="001F73F0">
      <w:pPr>
        <w:jc w:val="center"/>
        <w:rPr>
          <w:rFonts w:ascii="Times New Roman" w:eastAsia="Times New Roman" w:hAnsi="Times New Roman" w:cs="Times New Roman"/>
          <w:sz w:val="28"/>
          <w:szCs w:val="28"/>
        </w:rPr>
      </w:pPr>
      <w:r w:rsidRPr="001F73F0">
        <w:rPr>
          <w:rFonts w:ascii="Times New Roman" w:eastAsia="Times New Roman" w:hAnsi="Times New Roman" w:cs="Times New Roman"/>
          <w:b/>
          <w:bCs/>
          <w:i/>
          <w:iCs/>
          <w:sz w:val="28"/>
          <w:szCs w:val="28"/>
        </w:rPr>
        <w:t>Результаты анкеты позволят Вам определить, что следует развивать у ребенка при его подготовке к школе</w:t>
      </w:r>
      <w:r w:rsidRPr="001F73F0">
        <w:rPr>
          <w:rFonts w:ascii="Times New Roman" w:eastAsia="Times New Roman" w:hAnsi="Times New Roman" w:cs="Times New Roman"/>
          <w:sz w:val="28"/>
          <w:szCs w:val="28"/>
        </w:rPr>
        <w:t>.</w:t>
      </w:r>
    </w:p>
    <w:p w:rsidR="001F73F0" w:rsidRPr="001F73F0" w:rsidRDefault="001F73F0" w:rsidP="001F73F0">
      <w:pP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Те клеточки, которые остались пустыми – это план вашей работы  с ребенком до 1 сентября.</w:t>
      </w:r>
    </w:p>
    <w:p w:rsidR="001F73F0" w:rsidRDefault="001F73F0" w:rsidP="001F73F0">
      <w:pPr>
        <w:rPr>
          <w:rFonts w:ascii="Times New Roman" w:eastAsia="Times New Roman" w:hAnsi="Times New Roman" w:cs="Times New Roman"/>
          <w:sz w:val="24"/>
          <w:szCs w:val="24"/>
        </w:rPr>
      </w:pPr>
    </w:p>
    <w:p w:rsidR="001F73F0" w:rsidRPr="001F73F0" w:rsidRDefault="001F73F0" w:rsidP="001F73F0">
      <w:pPr>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Берегите своих детей, заботьтесь о них, учите их жить в этом сложном мире!</w:t>
      </w:r>
    </w:p>
    <w:p w:rsidR="001F73F0" w:rsidRDefault="001F73F0" w:rsidP="001F73F0">
      <w:pPr>
        <w:ind w:right="76" w:firstLine="567"/>
        <w:jc w:val="center"/>
        <w:rPr>
          <w:rFonts w:ascii="Times New Roman" w:eastAsia="Times New Roman" w:hAnsi="Times New Roman" w:cs="Times New Roman"/>
          <w:sz w:val="28"/>
          <w:szCs w:val="28"/>
        </w:rPr>
      </w:pPr>
      <w:r w:rsidRPr="001F73F0">
        <w:rPr>
          <w:rFonts w:ascii="Times New Roman" w:eastAsia="Times New Roman" w:hAnsi="Times New Roman" w:cs="Times New Roman"/>
          <w:sz w:val="28"/>
          <w:szCs w:val="28"/>
        </w:rPr>
        <w:t>Спасибо за внимание. Желаю Вам всего доброго!</w:t>
      </w:r>
      <w:r>
        <w:rPr>
          <w:rFonts w:ascii="Times New Roman" w:eastAsia="Times New Roman" w:hAnsi="Times New Roman" w:cs="Times New Roman"/>
          <w:sz w:val="28"/>
          <w:szCs w:val="28"/>
        </w:rPr>
        <w:t xml:space="preserve"> </w:t>
      </w:r>
    </w:p>
    <w:p w:rsidR="001F73F0" w:rsidRPr="002552B3" w:rsidRDefault="001F73F0" w:rsidP="001F73F0">
      <w:pPr>
        <w:ind w:right="76" w:firstLine="567"/>
        <w:jc w:val="center"/>
        <w:rPr>
          <w:rFonts w:ascii="Times New Roman" w:hAnsi="Times New Roman" w:cs="Times New Roman"/>
          <w:b/>
          <w:sz w:val="28"/>
          <w:szCs w:val="28"/>
        </w:rPr>
      </w:pPr>
      <w:r w:rsidRPr="002552B3">
        <w:rPr>
          <w:rFonts w:ascii="Times New Roman" w:eastAsia="Times New Roman" w:hAnsi="Times New Roman" w:cs="Times New Roman"/>
          <w:b/>
          <w:sz w:val="28"/>
          <w:szCs w:val="28"/>
        </w:rPr>
        <w:t>(слайд №26)</w:t>
      </w:r>
    </w:p>
    <w:p w:rsidR="00522D4B" w:rsidRDefault="00522D4B" w:rsidP="00522D4B">
      <w:pPr>
        <w:spacing w:before="240" w:after="0"/>
        <w:ind w:firstLine="567"/>
        <w:jc w:val="both"/>
        <w:rPr>
          <w:rFonts w:ascii="Times New Roman" w:eastAsia="Calibri" w:hAnsi="Times New Roman" w:cs="Times New Roman"/>
          <w:bCs/>
          <w:sz w:val="28"/>
        </w:rPr>
      </w:pPr>
    </w:p>
    <w:p w:rsidR="00CF1C76" w:rsidRDefault="00CF1C76" w:rsidP="00522D4B">
      <w:pPr>
        <w:spacing w:before="240" w:after="0"/>
        <w:ind w:firstLine="567"/>
        <w:jc w:val="both"/>
        <w:rPr>
          <w:rFonts w:ascii="Times New Roman" w:eastAsia="Calibri" w:hAnsi="Times New Roman" w:cs="Times New Roman"/>
          <w:bCs/>
          <w:sz w:val="28"/>
        </w:rPr>
      </w:pPr>
    </w:p>
    <w:p w:rsidR="00CF1C76" w:rsidRDefault="00CF1C76" w:rsidP="00522D4B">
      <w:pPr>
        <w:spacing w:before="240" w:after="0"/>
        <w:ind w:firstLine="567"/>
        <w:jc w:val="both"/>
        <w:rPr>
          <w:rFonts w:ascii="Times New Roman" w:eastAsia="Calibri" w:hAnsi="Times New Roman" w:cs="Times New Roman"/>
          <w:bCs/>
          <w:sz w:val="28"/>
        </w:rPr>
      </w:pPr>
    </w:p>
    <w:p w:rsidR="00CF1C76" w:rsidRDefault="00CF1C76" w:rsidP="00522D4B">
      <w:pPr>
        <w:spacing w:before="240" w:after="0"/>
        <w:ind w:firstLine="567"/>
        <w:jc w:val="both"/>
        <w:rPr>
          <w:rFonts w:ascii="Times New Roman" w:eastAsia="Calibri" w:hAnsi="Times New Roman" w:cs="Times New Roman"/>
          <w:bCs/>
          <w:sz w:val="28"/>
        </w:rPr>
      </w:pPr>
    </w:p>
    <w:p w:rsidR="00CF1C76" w:rsidRDefault="00CF1C76" w:rsidP="00522D4B">
      <w:pPr>
        <w:spacing w:before="240" w:after="0"/>
        <w:ind w:firstLine="567"/>
        <w:jc w:val="both"/>
        <w:rPr>
          <w:rFonts w:ascii="Times New Roman" w:eastAsia="Calibri" w:hAnsi="Times New Roman" w:cs="Times New Roman"/>
          <w:bCs/>
          <w:sz w:val="28"/>
        </w:rPr>
      </w:pPr>
    </w:p>
    <w:p w:rsidR="00CF1C76" w:rsidRDefault="00CF1C76" w:rsidP="00522D4B">
      <w:pPr>
        <w:spacing w:before="240" w:after="0"/>
        <w:ind w:firstLine="567"/>
        <w:jc w:val="both"/>
        <w:rPr>
          <w:rFonts w:ascii="Times New Roman" w:eastAsia="Calibri" w:hAnsi="Times New Roman" w:cs="Times New Roman"/>
          <w:bCs/>
          <w:sz w:val="28"/>
        </w:rPr>
      </w:pPr>
    </w:p>
    <w:p w:rsidR="00CF1C76" w:rsidRDefault="00CF1C76" w:rsidP="00522D4B">
      <w:pPr>
        <w:spacing w:before="240" w:after="0"/>
        <w:ind w:firstLine="567"/>
        <w:jc w:val="both"/>
        <w:rPr>
          <w:rFonts w:ascii="Times New Roman" w:eastAsia="Calibri" w:hAnsi="Times New Roman" w:cs="Times New Roman"/>
          <w:bCs/>
          <w:sz w:val="28"/>
        </w:rPr>
      </w:pPr>
    </w:p>
    <w:p w:rsidR="00CF1C76" w:rsidRDefault="00CF1C76" w:rsidP="00522D4B">
      <w:pPr>
        <w:spacing w:before="240" w:after="0"/>
        <w:ind w:firstLine="567"/>
        <w:jc w:val="both"/>
        <w:rPr>
          <w:rFonts w:ascii="Times New Roman" w:eastAsia="Calibri" w:hAnsi="Times New Roman" w:cs="Times New Roman"/>
          <w:bCs/>
          <w:sz w:val="28"/>
        </w:rPr>
      </w:pPr>
    </w:p>
    <w:p w:rsidR="00CF1C76" w:rsidRDefault="00CF1C76" w:rsidP="00522D4B">
      <w:pPr>
        <w:spacing w:before="240" w:after="0"/>
        <w:ind w:firstLine="567"/>
        <w:jc w:val="both"/>
        <w:rPr>
          <w:rFonts w:ascii="Times New Roman" w:eastAsia="Calibri" w:hAnsi="Times New Roman" w:cs="Times New Roman"/>
          <w:bCs/>
          <w:sz w:val="28"/>
        </w:rPr>
      </w:pPr>
    </w:p>
    <w:p w:rsidR="00CF1C76" w:rsidRDefault="00CF1C76" w:rsidP="00522D4B">
      <w:pPr>
        <w:spacing w:before="240" w:after="0"/>
        <w:ind w:firstLine="567"/>
        <w:jc w:val="both"/>
        <w:rPr>
          <w:rFonts w:ascii="Times New Roman" w:eastAsia="Calibri" w:hAnsi="Times New Roman" w:cs="Times New Roman"/>
          <w:bCs/>
          <w:sz w:val="28"/>
        </w:rPr>
      </w:pPr>
    </w:p>
    <w:p w:rsidR="00063153" w:rsidRPr="00063153" w:rsidRDefault="00063153" w:rsidP="00063153">
      <w:pPr>
        <w:spacing w:before="240" w:after="0"/>
        <w:jc w:val="center"/>
        <w:rPr>
          <w:rFonts w:ascii="Times New Roman" w:eastAsia="Calibri" w:hAnsi="Times New Roman" w:cs="Times New Roman"/>
          <w:bCs/>
          <w:sz w:val="28"/>
        </w:rPr>
      </w:pPr>
      <w:r w:rsidRPr="00063153">
        <w:rPr>
          <w:rFonts w:ascii="Times New Roman" w:eastAsia="Calibri" w:hAnsi="Times New Roman" w:cs="Times New Roman"/>
          <w:bCs/>
          <w:sz w:val="28"/>
          <w:szCs w:val="28"/>
        </w:rPr>
        <w:lastRenderedPageBreak/>
        <w:t>Муниципальное бюджетное дошкольное образовательное учреждение детский сад комбинированного вида №7 «Золотая рыбка</w:t>
      </w:r>
      <w:r w:rsidRPr="00063153">
        <w:rPr>
          <w:rFonts w:ascii="Times New Roman" w:eastAsia="Calibri" w:hAnsi="Times New Roman" w:cs="Times New Roman"/>
          <w:bCs/>
          <w:sz w:val="28"/>
        </w:rPr>
        <w:t>»</w:t>
      </w:r>
    </w:p>
    <w:p w:rsidR="00063153" w:rsidRDefault="00063153" w:rsidP="00063153">
      <w:pPr>
        <w:spacing w:before="240" w:after="0"/>
        <w:jc w:val="both"/>
        <w:rPr>
          <w:rFonts w:ascii="Times New Roman" w:eastAsia="Calibri" w:hAnsi="Times New Roman" w:cs="Times New Roman"/>
          <w:bCs/>
          <w:sz w:val="28"/>
        </w:rPr>
      </w:pPr>
    </w:p>
    <w:p w:rsidR="00063153" w:rsidRDefault="00063153" w:rsidP="00063153">
      <w:pPr>
        <w:spacing w:before="240" w:after="0"/>
        <w:jc w:val="both"/>
        <w:rPr>
          <w:rFonts w:ascii="Times New Roman" w:eastAsia="Calibri" w:hAnsi="Times New Roman" w:cs="Times New Roman"/>
          <w:bCs/>
          <w:sz w:val="28"/>
        </w:rPr>
      </w:pPr>
    </w:p>
    <w:p w:rsidR="00063153" w:rsidRDefault="00063153" w:rsidP="00063153">
      <w:pPr>
        <w:spacing w:before="240" w:after="0"/>
        <w:jc w:val="both"/>
        <w:rPr>
          <w:rFonts w:ascii="Times New Roman" w:eastAsia="Calibri" w:hAnsi="Times New Roman" w:cs="Times New Roman"/>
          <w:bCs/>
          <w:sz w:val="28"/>
        </w:rPr>
      </w:pPr>
    </w:p>
    <w:p w:rsidR="00063153" w:rsidRDefault="00063153" w:rsidP="00063153">
      <w:pPr>
        <w:spacing w:before="240" w:after="0"/>
        <w:jc w:val="both"/>
        <w:rPr>
          <w:rFonts w:ascii="Times New Roman" w:eastAsia="Calibri" w:hAnsi="Times New Roman" w:cs="Times New Roman"/>
          <w:bCs/>
          <w:sz w:val="28"/>
        </w:rPr>
      </w:pPr>
    </w:p>
    <w:p w:rsidR="00063153" w:rsidRDefault="00063153" w:rsidP="00063153">
      <w:pPr>
        <w:spacing w:before="240" w:after="0"/>
        <w:jc w:val="both"/>
        <w:rPr>
          <w:rFonts w:ascii="Times New Roman" w:eastAsia="Calibri" w:hAnsi="Times New Roman" w:cs="Times New Roman"/>
          <w:bCs/>
          <w:sz w:val="28"/>
        </w:rPr>
      </w:pPr>
    </w:p>
    <w:p w:rsidR="00063153" w:rsidRDefault="00063153" w:rsidP="00063153">
      <w:pPr>
        <w:spacing w:before="240" w:after="0"/>
        <w:jc w:val="center"/>
        <w:rPr>
          <w:rFonts w:ascii="Times New Roman" w:eastAsia="Calibri" w:hAnsi="Times New Roman" w:cs="Times New Roman"/>
          <w:b/>
          <w:bCs/>
          <w:sz w:val="32"/>
          <w:szCs w:val="32"/>
        </w:rPr>
      </w:pPr>
      <w:r w:rsidRPr="00063153">
        <w:rPr>
          <w:rFonts w:ascii="Times New Roman" w:eastAsia="Calibri" w:hAnsi="Times New Roman" w:cs="Times New Roman"/>
          <w:b/>
          <w:bCs/>
          <w:sz w:val="32"/>
          <w:szCs w:val="32"/>
        </w:rPr>
        <w:t>Конспект заседания</w:t>
      </w:r>
    </w:p>
    <w:p w:rsidR="00063153" w:rsidRPr="00063153" w:rsidRDefault="00063153" w:rsidP="00063153">
      <w:pPr>
        <w:spacing w:before="240" w:after="0"/>
        <w:jc w:val="center"/>
        <w:rPr>
          <w:rFonts w:ascii="Times New Roman" w:eastAsia="Calibri" w:hAnsi="Times New Roman" w:cs="Times New Roman"/>
          <w:b/>
          <w:bCs/>
          <w:sz w:val="32"/>
          <w:szCs w:val="32"/>
        </w:rPr>
      </w:pPr>
      <w:r w:rsidRPr="00063153">
        <w:rPr>
          <w:rFonts w:ascii="Times New Roman" w:eastAsia="Calibri" w:hAnsi="Times New Roman" w:cs="Times New Roman"/>
          <w:b/>
          <w:bCs/>
          <w:sz w:val="32"/>
          <w:szCs w:val="32"/>
        </w:rPr>
        <w:t>клуба для родителей «Будущий первоклассник»</w:t>
      </w:r>
    </w:p>
    <w:p w:rsidR="00063153" w:rsidRPr="00063153" w:rsidRDefault="00063153" w:rsidP="00063153">
      <w:pPr>
        <w:spacing w:before="240" w:after="0"/>
        <w:jc w:val="center"/>
        <w:rPr>
          <w:rFonts w:ascii="Times New Roman" w:eastAsia="Calibri" w:hAnsi="Times New Roman" w:cs="Times New Roman"/>
          <w:b/>
          <w:bCs/>
          <w:sz w:val="32"/>
          <w:szCs w:val="32"/>
        </w:rPr>
      </w:pPr>
      <w:r w:rsidRPr="00063153">
        <w:rPr>
          <w:rFonts w:ascii="Times New Roman" w:eastAsia="Calibri" w:hAnsi="Times New Roman" w:cs="Times New Roman"/>
          <w:b/>
          <w:bCs/>
          <w:sz w:val="32"/>
          <w:szCs w:val="32"/>
        </w:rPr>
        <w:t>на тему: «Школьная зрелость»</w:t>
      </w:r>
    </w:p>
    <w:p w:rsidR="00063153" w:rsidRDefault="00063153" w:rsidP="00063153">
      <w:pPr>
        <w:spacing w:before="240" w:after="0"/>
        <w:jc w:val="center"/>
        <w:rPr>
          <w:rFonts w:ascii="Times New Roman" w:eastAsia="Calibri" w:hAnsi="Times New Roman" w:cs="Times New Roman"/>
          <w:bCs/>
          <w:sz w:val="28"/>
        </w:rPr>
      </w:pPr>
      <w:r>
        <w:rPr>
          <w:rFonts w:ascii="Times New Roman" w:eastAsia="Calibri" w:hAnsi="Times New Roman" w:cs="Times New Roman"/>
          <w:bCs/>
          <w:noProof/>
          <w:sz w:val="28"/>
          <w:lang w:eastAsia="ru-RU"/>
        </w:rPr>
        <w:drawing>
          <wp:inline distT="0" distB="0" distL="0" distR="0">
            <wp:extent cx="4435433" cy="3617407"/>
            <wp:effectExtent l="19050" t="0" r="3217" b="0"/>
            <wp:docPr id="11" name="Рисунок 10" descr="8637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370705.jpg"/>
                    <pic:cNvPicPr/>
                  </pic:nvPicPr>
                  <pic:blipFill>
                    <a:blip r:embed="rId21" cstate="print"/>
                    <a:stretch>
                      <a:fillRect/>
                    </a:stretch>
                  </pic:blipFill>
                  <pic:spPr>
                    <a:xfrm>
                      <a:off x="0" y="0"/>
                      <a:ext cx="4436932" cy="3618630"/>
                    </a:xfrm>
                    <a:prstGeom prst="rect">
                      <a:avLst/>
                    </a:prstGeom>
                  </pic:spPr>
                </pic:pic>
              </a:graphicData>
            </a:graphic>
          </wp:inline>
        </w:drawing>
      </w:r>
    </w:p>
    <w:p w:rsidR="00063153" w:rsidRDefault="00063153" w:rsidP="00063153">
      <w:pPr>
        <w:spacing w:after="0"/>
        <w:ind w:left="5387"/>
        <w:jc w:val="both"/>
        <w:rPr>
          <w:rFonts w:ascii="Times New Roman" w:eastAsia="Calibri" w:hAnsi="Times New Roman" w:cs="Times New Roman"/>
          <w:bCs/>
          <w:sz w:val="28"/>
        </w:rPr>
      </w:pPr>
      <w:r>
        <w:rPr>
          <w:rFonts w:ascii="Times New Roman" w:eastAsia="Calibri" w:hAnsi="Times New Roman" w:cs="Times New Roman"/>
          <w:bCs/>
          <w:sz w:val="28"/>
        </w:rPr>
        <w:t>Подготовила</w:t>
      </w:r>
    </w:p>
    <w:p w:rsidR="00063153" w:rsidRDefault="00063153" w:rsidP="00063153">
      <w:pPr>
        <w:spacing w:after="0"/>
        <w:ind w:left="5387"/>
        <w:jc w:val="both"/>
        <w:rPr>
          <w:rFonts w:ascii="Times New Roman" w:eastAsia="Calibri" w:hAnsi="Times New Roman" w:cs="Times New Roman"/>
          <w:bCs/>
          <w:sz w:val="28"/>
        </w:rPr>
      </w:pPr>
      <w:r>
        <w:rPr>
          <w:rFonts w:ascii="Times New Roman" w:eastAsia="Calibri" w:hAnsi="Times New Roman" w:cs="Times New Roman"/>
          <w:bCs/>
          <w:sz w:val="28"/>
        </w:rPr>
        <w:t>педагог-психолог</w:t>
      </w:r>
    </w:p>
    <w:p w:rsidR="00063153" w:rsidRDefault="00063153" w:rsidP="00063153">
      <w:pPr>
        <w:spacing w:after="0"/>
        <w:ind w:left="5387"/>
        <w:jc w:val="both"/>
        <w:rPr>
          <w:rFonts w:ascii="Times New Roman" w:eastAsia="Calibri" w:hAnsi="Times New Roman" w:cs="Times New Roman"/>
          <w:bCs/>
          <w:sz w:val="28"/>
        </w:rPr>
      </w:pPr>
      <w:r>
        <w:rPr>
          <w:rFonts w:ascii="Times New Roman" w:eastAsia="Calibri" w:hAnsi="Times New Roman" w:cs="Times New Roman"/>
          <w:bCs/>
          <w:sz w:val="28"/>
        </w:rPr>
        <w:t>Темирова-Скороходова О.А.</w:t>
      </w:r>
    </w:p>
    <w:p w:rsidR="00063153" w:rsidRDefault="00063153" w:rsidP="00063153">
      <w:pPr>
        <w:spacing w:after="0"/>
        <w:jc w:val="center"/>
        <w:rPr>
          <w:rFonts w:ascii="Times New Roman" w:eastAsia="Calibri" w:hAnsi="Times New Roman" w:cs="Times New Roman"/>
          <w:bCs/>
          <w:sz w:val="28"/>
        </w:rPr>
      </w:pPr>
    </w:p>
    <w:p w:rsidR="00063153" w:rsidRDefault="00063153" w:rsidP="00063153">
      <w:pPr>
        <w:spacing w:after="0"/>
        <w:jc w:val="center"/>
        <w:rPr>
          <w:rFonts w:ascii="Times New Roman" w:eastAsia="Calibri" w:hAnsi="Times New Roman" w:cs="Times New Roman"/>
          <w:bCs/>
          <w:sz w:val="28"/>
        </w:rPr>
      </w:pPr>
    </w:p>
    <w:p w:rsidR="00185BDA" w:rsidRPr="00D22C83" w:rsidRDefault="00063153" w:rsidP="002E3AC5">
      <w:pPr>
        <w:spacing w:after="0"/>
        <w:jc w:val="center"/>
        <w:rPr>
          <w:rFonts w:ascii="Times New Roman" w:hAnsi="Times New Roman" w:cs="Times New Roman"/>
          <w:sz w:val="28"/>
          <w:szCs w:val="28"/>
        </w:rPr>
      </w:pPr>
      <w:r>
        <w:rPr>
          <w:rFonts w:ascii="Times New Roman" w:eastAsia="Calibri" w:hAnsi="Times New Roman" w:cs="Times New Roman"/>
          <w:bCs/>
          <w:sz w:val="28"/>
        </w:rPr>
        <w:t>г. Выкса</w:t>
      </w:r>
    </w:p>
    <w:sectPr w:rsidR="00185BDA" w:rsidRPr="00D22C83" w:rsidSect="00C93D0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052C2"/>
    <w:multiLevelType w:val="hybridMultilevel"/>
    <w:tmpl w:val="4A948E02"/>
    <w:lvl w:ilvl="0" w:tplc="04190001">
      <w:start w:val="1"/>
      <w:numFmt w:val="bullet"/>
      <w:lvlText w:val=""/>
      <w:lvlJc w:val="left"/>
      <w:pPr>
        <w:tabs>
          <w:tab w:val="num" w:pos="720"/>
        </w:tabs>
        <w:ind w:left="720" w:hanging="360"/>
      </w:pPr>
      <w:rPr>
        <w:rFonts w:ascii="Symbol" w:hAnsi="Symbol"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A9871A0"/>
    <w:multiLevelType w:val="hybridMultilevel"/>
    <w:tmpl w:val="9930474E"/>
    <w:lvl w:ilvl="0" w:tplc="42D09DB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8A203A2"/>
    <w:multiLevelType w:val="hybridMultilevel"/>
    <w:tmpl w:val="809090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5B33F70"/>
    <w:multiLevelType w:val="hybridMultilevel"/>
    <w:tmpl w:val="1A86044E"/>
    <w:lvl w:ilvl="0" w:tplc="0419000D">
      <w:start w:val="1"/>
      <w:numFmt w:val="bullet"/>
      <w:lvlText w:val=""/>
      <w:lvlJc w:val="left"/>
      <w:pPr>
        <w:tabs>
          <w:tab w:val="num" w:pos="720"/>
        </w:tabs>
        <w:ind w:left="720" w:hanging="360"/>
      </w:pPr>
      <w:rPr>
        <w:rFonts w:ascii="Wingdings" w:hAnsi="Wingdings" w:hint="default"/>
      </w:rPr>
    </w:lvl>
    <w:lvl w:ilvl="1" w:tplc="4DFC25A2" w:tentative="1">
      <w:start w:val="1"/>
      <w:numFmt w:val="bullet"/>
      <w:lvlText w:val=""/>
      <w:lvlJc w:val="left"/>
      <w:pPr>
        <w:tabs>
          <w:tab w:val="num" w:pos="1440"/>
        </w:tabs>
        <w:ind w:left="1440" w:hanging="360"/>
      </w:pPr>
      <w:rPr>
        <w:rFonts w:ascii="Wingdings" w:hAnsi="Wingdings" w:hint="default"/>
      </w:rPr>
    </w:lvl>
    <w:lvl w:ilvl="2" w:tplc="39A6E388" w:tentative="1">
      <w:start w:val="1"/>
      <w:numFmt w:val="bullet"/>
      <w:lvlText w:val=""/>
      <w:lvlJc w:val="left"/>
      <w:pPr>
        <w:tabs>
          <w:tab w:val="num" w:pos="2160"/>
        </w:tabs>
        <w:ind w:left="2160" w:hanging="360"/>
      </w:pPr>
      <w:rPr>
        <w:rFonts w:ascii="Wingdings" w:hAnsi="Wingdings" w:hint="default"/>
      </w:rPr>
    </w:lvl>
    <w:lvl w:ilvl="3" w:tplc="96CA2D28" w:tentative="1">
      <w:start w:val="1"/>
      <w:numFmt w:val="bullet"/>
      <w:lvlText w:val=""/>
      <w:lvlJc w:val="left"/>
      <w:pPr>
        <w:tabs>
          <w:tab w:val="num" w:pos="2880"/>
        </w:tabs>
        <w:ind w:left="2880" w:hanging="360"/>
      </w:pPr>
      <w:rPr>
        <w:rFonts w:ascii="Wingdings" w:hAnsi="Wingdings" w:hint="default"/>
      </w:rPr>
    </w:lvl>
    <w:lvl w:ilvl="4" w:tplc="CC0EB606" w:tentative="1">
      <w:start w:val="1"/>
      <w:numFmt w:val="bullet"/>
      <w:lvlText w:val=""/>
      <w:lvlJc w:val="left"/>
      <w:pPr>
        <w:tabs>
          <w:tab w:val="num" w:pos="3600"/>
        </w:tabs>
        <w:ind w:left="3600" w:hanging="360"/>
      </w:pPr>
      <w:rPr>
        <w:rFonts w:ascii="Wingdings" w:hAnsi="Wingdings" w:hint="default"/>
      </w:rPr>
    </w:lvl>
    <w:lvl w:ilvl="5" w:tplc="A1FA8796" w:tentative="1">
      <w:start w:val="1"/>
      <w:numFmt w:val="bullet"/>
      <w:lvlText w:val=""/>
      <w:lvlJc w:val="left"/>
      <w:pPr>
        <w:tabs>
          <w:tab w:val="num" w:pos="4320"/>
        </w:tabs>
        <w:ind w:left="4320" w:hanging="360"/>
      </w:pPr>
      <w:rPr>
        <w:rFonts w:ascii="Wingdings" w:hAnsi="Wingdings" w:hint="default"/>
      </w:rPr>
    </w:lvl>
    <w:lvl w:ilvl="6" w:tplc="1B1A1168" w:tentative="1">
      <w:start w:val="1"/>
      <w:numFmt w:val="bullet"/>
      <w:lvlText w:val=""/>
      <w:lvlJc w:val="left"/>
      <w:pPr>
        <w:tabs>
          <w:tab w:val="num" w:pos="5040"/>
        </w:tabs>
        <w:ind w:left="5040" w:hanging="360"/>
      </w:pPr>
      <w:rPr>
        <w:rFonts w:ascii="Wingdings" w:hAnsi="Wingdings" w:hint="default"/>
      </w:rPr>
    </w:lvl>
    <w:lvl w:ilvl="7" w:tplc="FE521D54" w:tentative="1">
      <w:start w:val="1"/>
      <w:numFmt w:val="bullet"/>
      <w:lvlText w:val=""/>
      <w:lvlJc w:val="left"/>
      <w:pPr>
        <w:tabs>
          <w:tab w:val="num" w:pos="5760"/>
        </w:tabs>
        <w:ind w:left="5760" w:hanging="360"/>
      </w:pPr>
      <w:rPr>
        <w:rFonts w:ascii="Wingdings" w:hAnsi="Wingdings" w:hint="default"/>
      </w:rPr>
    </w:lvl>
    <w:lvl w:ilvl="8" w:tplc="8D78DF12" w:tentative="1">
      <w:start w:val="1"/>
      <w:numFmt w:val="bullet"/>
      <w:lvlText w:val=""/>
      <w:lvlJc w:val="left"/>
      <w:pPr>
        <w:tabs>
          <w:tab w:val="num" w:pos="6480"/>
        </w:tabs>
        <w:ind w:left="6480" w:hanging="360"/>
      </w:pPr>
      <w:rPr>
        <w:rFonts w:ascii="Wingdings" w:hAnsi="Wingdings" w:hint="default"/>
      </w:rPr>
    </w:lvl>
  </w:abstractNum>
  <w:abstractNum w:abstractNumId="4">
    <w:nsid w:val="3A731FA9"/>
    <w:multiLevelType w:val="hybridMultilevel"/>
    <w:tmpl w:val="EED60B96"/>
    <w:lvl w:ilvl="0" w:tplc="0419000D">
      <w:start w:val="1"/>
      <w:numFmt w:val="bullet"/>
      <w:lvlText w:val=""/>
      <w:lvlJc w:val="left"/>
      <w:pPr>
        <w:tabs>
          <w:tab w:val="num" w:pos="720"/>
        </w:tabs>
        <w:ind w:left="720" w:hanging="360"/>
      </w:pPr>
      <w:rPr>
        <w:rFonts w:ascii="Wingdings" w:hAnsi="Wingdings" w:hint="default"/>
      </w:rPr>
    </w:lvl>
    <w:lvl w:ilvl="1" w:tplc="9558B9B4" w:tentative="1">
      <w:start w:val="1"/>
      <w:numFmt w:val="bullet"/>
      <w:lvlText w:val=""/>
      <w:lvlJc w:val="left"/>
      <w:pPr>
        <w:tabs>
          <w:tab w:val="num" w:pos="1440"/>
        </w:tabs>
        <w:ind w:left="1440" w:hanging="360"/>
      </w:pPr>
      <w:rPr>
        <w:rFonts w:ascii="Wingdings" w:hAnsi="Wingdings" w:hint="default"/>
      </w:rPr>
    </w:lvl>
    <w:lvl w:ilvl="2" w:tplc="E7380B6C" w:tentative="1">
      <w:start w:val="1"/>
      <w:numFmt w:val="bullet"/>
      <w:lvlText w:val=""/>
      <w:lvlJc w:val="left"/>
      <w:pPr>
        <w:tabs>
          <w:tab w:val="num" w:pos="2160"/>
        </w:tabs>
        <w:ind w:left="2160" w:hanging="360"/>
      </w:pPr>
      <w:rPr>
        <w:rFonts w:ascii="Wingdings" w:hAnsi="Wingdings" w:hint="default"/>
      </w:rPr>
    </w:lvl>
    <w:lvl w:ilvl="3" w:tplc="82962AF4" w:tentative="1">
      <w:start w:val="1"/>
      <w:numFmt w:val="bullet"/>
      <w:lvlText w:val=""/>
      <w:lvlJc w:val="left"/>
      <w:pPr>
        <w:tabs>
          <w:tab w:val="num" w:pos="2880"/>
        </w:tabs>
        <w:ind w:left="2880" w:hanging="360"/>
      </w:pPr>
      <w:rPr>
        <w:rFonts w:ascii="Wingdings" w:hAnsi="Wingdings" w:hint="default"/>
      </w:rPr>
    </w:lvl>
    <w:lvl w:ilvl="4" w:tplc="37A072DC" w:tentative="1">
      <w:start w:val="1"/>
      <w:numFmt w:val="bullet"/>
      <w:lvlText w:val=""/>
      <w:lvlJc w:val="left"/>
      <w:pPr>
        <w:tabs>
          <w:tab w:val="num" w:pos="3600"/>
        </w:tabs>
        <w:ind w:left="3600" w:hanging="360"/>
      </w:pPr>
      <w:rPr>
        <w:rFonts w:ascii="Wingdings" w:hAnsi="Wingdings" w:hint="default"/>
      </w:rPr>
    </w:lvl>
    <w:lvl w:ilvl="5" w:tplc="C27C88C6" w:tentative="1">
      <w:start w:val="1"/>
      <w:numFmt w:val="bullet"/>
      <w:lvlText w:val=""/>
      <w:lvlJc w:val="left"/>
      <w:pPr>
        <w:tabs>
          <w:tab w:val="num" w:pos="4320"/>
        </w:tabs>
        <w:ind w:left="4320" w:hanging="360"/>
      </w:pPr>
      <w:rPr>
        <w:rFonts w:ascii="Wingdings" w:hAnsi="Wingdings" w:hint="default"/>
      </w:rPr>
    </w:lvl>
    <w:lvl w:ilvl="6" w:tplc="AE4C0A8A" w:tentative="1">
      <w:start w:val="1"/>
      <w:numFmt w:val="bullet"/>
      <w:lvlText w:val=""/>
      <w:lvlJc w:val="left"/>
      <w:pPr>
        <w:tabs>
          <w:tab w:val="num" w:pos="5040"/>
        </w:tabs>
        <w:ind w:left="5040" w:hanging="360"/>
      </w:pPr>
      <w:rPr>
        <w:rFonts w:ascii="Wingdings" w:hAnsi="Wingdings" w:hint="default"/>
      </w:rPr>
    </w:lvl>
    <w:lvl w:ilvl="7" w:tplc="B574B3D4" w:tentative="1">
      <w:start w:val="1"/>
      <w:numFmt w:val="bullet"/>
      <w:lvlText w:val=""/>
      <w:lvlJc w:val="left"/>
      <w:pPr>
        <w:tabs>
          <w:tab w:val="num" w:pos="5760"/>
        </w:tabs>
        <w:ind w:left="5760" w:hanging="360"/>
      </w:pPr>
      <w:rPr>
        <w:rFonts w:ascii="Wingdings" w:hAnsi="Wingdings" w:hint="default"/>
      </w:rPr>
    </w:lvl>
    <w:lvl w:ilvl="8" w:tplc="5B0E9D34" w:tentative="1">
      <w:start w:val="1"/>
      <w:numFmt w:val="bullet"/>
      <w:lvlText w:val=""/>
      <w:lvlJc w:val="left"/>
      <w:pPr>
        <w:tabs>
          <w:tab w:val="num" w:pos="6480"/>
        </w:tabs>
        <w:ind w:left="6480" w:hanging="360"/>
      </w:pPr>
      <w:rPr>
        <w:rFonts w:ascii="Wingdings" w:hAnsi="Wingdings" w:hint="default"/>
      </w:rPr>
    </w:lvl>
  </w:abstractNum>
  <w:abstractNum w:abstractNumId="5">
    <w:nsid w:val="4D463E30"/>
    <w:multiLevelType w:val="hybridMultilevel"/>
    <w:tmpl w:val="2F02F016"/>
    <w:lvl w:ilvl="0" w:tplc="42D09DB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610C5448"/>
    <w:multiLevelType w:val="hybridMultilevel"/>
    <w:tmpl w:val="FAB6E25A"/>
    <w:lvl w:ilvl="0" w:tplc="42D09DB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C215149"/>
    <w:multiLevelType w:val="multilevel"/>
    <w:tmpl w:val="3E48B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4"/>
  </w:num>
  <w:num w:numId="5">
    <w:abstractNumId w:val="7"/>
  </w:num>
  <w:num w:numId="6">
    <w:abstractNumId w:val="6"/>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characterSpacingControl w:val="doNotCompress"/>
  <w:compat/>
  <w:rsids>
    <w:rsidRoot w:val="00185BDA"/>
    <w:rsid w:val="00063153"/>
    <w:rsid w:val="000E0D95"/>
    <w:rsid w:val="001541FC"/>
    <w:rsid w:val="0017424A"/>
    <w:rsid w:val="00185BDA"/>
    <w:rsid w:val="001F1E3D"/>
    <w:rsid w:val="001F73F0"/>
    <w:rsid w:val="002552B3"/>
    <w:rsid w:val="00296EE1"/>
    <w:rsid w:val="002E3AC5"/>
    <w:rsid w:val="00380318"/>
    <w:rsid w:val="00522D4B"/>
    <w:rsid w:val="00865D2F"/>
    <w:rsid w:val="00875B91"/>
    <w:rsid w:val="009204BF"/>
    <w:rsid w:val="00965A62"/>
    <w:rsid w:val="00A44340"/>
    <w:rsid w:val="00A57713"/>
    <w:rsid w:val="00B56159"/>
    <w:rsid w:val="00C24916"/>
    <w:rsid w:val="00C93D01"/>
    <w:rsid w:val="00CF1C76"/>
    <w:rsid w:val="00D22C83"/>
    <w:rsid w:val="00D9533C"/>
    <w:rsid w:val="00EA12ED"/>
    <w:rsid w:val="00EB3FA4"/>
    <w:rsid w:val="00F93C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3D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57713"/>
    <w:pPr>
      <w:ind w:left="720"/>
      <w:contextualSpacing/>
    </w:pPr>
  </w:style>
  <w:style w:type="character" w:styleId="a4">
    <w:name w:val="Strong"/>
    <w:basedOn w:val="a0"/>
    <w:qFormat/>
    <w:rsid w:val="001541FC"/>
    <w:rPr>
      <w:b/>
      <w:bCs/>
    </w:rPr>
  </w:style>
  <w:style w:type="character" w:customStyle="1" w:styleId="apple-style-span">
    <w:name w:val="apple-style-span"/>
    <w:basedOn w:val="a0"/>
    <w:rsid w:val="001541FC"/>
  </w:style>
  <w:style w:type="character" w:customStyle="1" w:styleId="apple-converted-space">
    <w:name w:val="apple-converted-space"/>
    <w:basedOn w:val="a0"/>
    <w:rsid w:val="001541FC"/>
  </w:style>
  <w:style w:type="paragraph" w:styleId="a5">
    <w:name w:val="Balloon Text"/>
    <w:basedOn w:val="a"/>
    <w:link w:val="a6"/>
    <w:uiPriority w:val="99"/>
    <w:semiHidden/>
    <w:unhideWhenUsed/>
    <w:rsid w:val="001541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41FC"/>
    <w:rPr>
      <w:rFonts w:ascii="Tahoma" w:hAnsi="Tahoma" w:cs="Tahoma"/>
      <w:sz w:val="16"/>
      <w:szCs w:val="16"/>
    </w:rPr>
  </w:style>
  <w:style w:type="paragraph" w:styleId="a7">
    <w:name w:val="Normal (Web)"/>
    <w:basedOn w:val="a"/>
    <w:rsid w:val="00D22C83"/>
    <w:pPr>
      <w:spacing w:before="100" w:beforeAutospacing="1" w:after="100" w:afterAutospacing="1" w:line="240" w:lineRule="auto"/>
    </w:pPr>
    <w:rPr>
      <w:rFonts w:ascii="Arial CYR" w:eastAsia="Times New Roman" w:hAnsi="Arial CYR" w:cs="Arial CYR"/>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0BF4B4-41DB-44CC-860C-E0C623396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3388</Words>
  <Characters>19312</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GREEN</cp:lastModifiedBy>
  <cp:revision>7</cp:revision>
  <dcterms:created xsi:type="dcterms:W3CDTF">2014-11-01T18:40:00Z</dcterms:created>
  <dcterms:modified xsi:type="dcterms:W3CDTF">2014-11-06T08:44:00Z</dcterms:modified>
</cp:coreProperties>
</file>