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7D" w:rsidRDefault="00037C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48B2B" wp14:editId="753BE5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7C7D" w:rsidRDefault="00037C7D" w:rsidP="00037C7D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37C7D" w:rsidRDefault="00037C7D" w:rsidP="00037C7D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37C7D" w:rsidRPr="00037C7D" w:rsidRDefault="00037C7D" w:rsidP="00037C7D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037C7D">
                              <w:rPr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родителей</w:t>
                            </w:r>
                          </w:p>
                          <w:p w:rsidR="00037C7D" w:rsidRDefault="00037C7D" w:rsidP="00037C7D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37C7D" w:rsidRDefault="00037C7D" w:rsidP="00037C7D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37C7D" w:rsidRPr="00037C7D" w:rsidRDefault="00037C7D" w:rsidP="00037C7D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37C7D">
                              <w:rPr>
                                <w:b/>
                                <w:i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«А знаете ли вы</w:t>
                            </w:r>
                            <w:proofErr w:type="gramStart"/>
                            <w:r w:rsidRPr="00037C7D">
                              <w:rPr>
                                <w:b/>
                                <w:i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,ч</w:t>
                            </w:r>
                            <w:proofErr w:type="gramEnd"/>
                            <w:r w:rsidRPr="00037C7D">
                              <w:rPr>
                                <w:b/>
                                <w:i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то…?»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037C7D" w:rsidRDefault="00037C7D" w:rsidP="00037C7D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37C7D" w:rsidRDefault="00037C7D" w:rsidP="00037C7D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37C7D" w:rsidRPr="00037C7D" w:rsidRDefault="00037C7D" w:rsidP="00037C7D">
                      <w:pPr>
                        <w:jc w:val="center"/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 w:rsidRPr="00037C7D">
                        <w:rPr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родителей</w:t>
                      </w:r>
                    </w:p>
                    <w:p w:rsidR="00037C7D" w:rsidRDefault="00037C7D" w:rsidP="00037C7D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37C7D" w:rsidRDefault="00037C7D" w:rsidP="00037C7D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37C7D" w:rsidRPr="00037C7D" w:rsidRDefault="00037C7D" w:rsidP="00037C7D">
                      <w:pPr>
                        <w:jc w:val="center"/>
                        <w:rPr>
                          <w:b/>
                          <w:i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37C7D">
                        <w:rPr>
                          <w:b/>
                          <w:i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«А знаете ли вы</w:t>
                      </w:r>
                      <w:proofErr w:type="gramStart"/>
                      <w:r w:rsidRPr="00037C7D">
                        <w:rPr>
                          <w:b/>
                          <w:i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,ч</w:t>
                      </w:r>
                      <w:proofErr w:type="gramEnd"/>
                      <w:r w:rsidRPr="00037C7D">
                        <w:rPr>
                          <w:b/>
                          <w:i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то…?»</w:t>
                      </w:r>
                    </w:p>
                  </w:txbxContent>
                </v:textbox>
              </v:shape>
            </w:pict>
          </mc:Fallback>
        </mc:AlternateContent>
      </w:r>
    </w:p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Pr="00037C7D" w:rsidRDefault="00037C7D" w:rsidP="00037C7D"/>
    <w:p w:rsidR="00037C7D" w:rsidRDefault="00037C7D" w:rsidP="00037C7D"/>
    <w:p w:rsidR="00037C7D" w:rsidRPr="00037C7D" w:rsidRDefault="00037C7D" w:rsidP="00037C7D"/>
    <w:p w:rsidR="00037C7D" w:rsidRDefault="00037C7D" w:rsidP="00037C7D"/>
    <w:p w:rsidR="00657263" w:rsidRDefault="00037C7D" w:rsidP="00037C7D">
      <w:pPr>
        <w:tabs>
          <w:tab w:val="left" w:pos="4800"/>
        </w:tabs>
      </w:pPr>
      <w:r>
        <w:tab/>
      </w:r>
    </w:p>
    <w:p w:rsidR="00037C7D" w:rsidRDefault="00037C7D" w:rsidP="00037C7D">
      <w:pPr>
        <w:tabs>
          <w:tab w:val="left" w:pos="4800"/>
        </w:tabs>
      </w:pPr>
    </w:p>
    <w:p w:rsidR="00037C7D" w:rsidRDefault="00037C7D" w:rsidP="00037C7D">
      <w:pPr>
        <w:tabs>
          <w:tab w:val="left" w:pos="4800"/>
        </w:tabs>
      </w:pPr>
    </w:p>
    <w:p w:rsidR="00037C7D" w:rsidRDefault="00037C7D" w:rsidP="00037C7D">
      <w:pPr>
        <w:tabs>
          <w:tab w:val="left" w:pos="4800"/>
        </w:tabs>
      </w:pPr>
    </w:p>
    <w:p w:rsidR="00037C7D" w:rsidRDefault="00037C7D" w:rsidP="00037C7D">
      <w:pPr>
        <w:tabs>
          <w:tab w:val="left" w:pos="4800"/>
        </w:tabs>
      </w:pPr>
    </w:p>
    <w:p w:rsidR="00037C7D" w:rsidRDefault="00037C7D" w:rsidP="00037C7D">
      <w:pPr>
        <w:tabs>
          <w:tab w:val="left" w:pos="4800"/>
        </w:tabs>
      </w:pPr>
    </w:p>
    <w:p w:rsidR="00037C7D" w:rsidRDefault="00037C7D" w:rsidP="00037C7D">
      <w:pPr>
        <w:tabs>
          <w:tab w:val="left" w:pos="4800"/>
        </w:tabs>
      </w:pPr>
    </w:p>
    <w:p w:rsidR="00037C7D" w:rsidRDefault="00037C7D" w:rsidP="00037C7D">
      <w:pPr>
        <w:tabs>
          <w:tab w:val="left" w:pos="4800"/>
        </w:tabs>
      </w:pPr>
    </w:p>
    <w:p w:rsidR="00037C7D" w:rsidRDefault="00037C7D" w:rsidP="00037C7D">
      <w:pPr>
        <w:tabs>
          <w:tab w:val="left" w:pos="4800"/>
        </w:tabs>
      </w:pPr>
    </w:p>
    <w:p w:rsidR="00037C7D" w:rsidRDefault="00037C7D" w:rsidP="00037C7D">
      <w:pPr>
        <w:tabs>
          <w:tab w:val="left" w:pos="4800"/>
        </w:tabs>
      </w:pPr>
    </w:p>
    <w:p w:rsidR="00037C7D" w:rsidRDefault="00037C7D" w:rsidP="00037C7D">
      <w:pPr>
        <w:tabs>
          <w:tab w:val="left" w:pos="4800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37C7D" w:rsidTr="00037C7D">
        <w:trPr>
          <w:trHeight w:val="1607"/>
        </w:trPr>
        <w:tc>
          <w:tcPr>
            <w:tcW w:w="4928" w:type="dxa"/>
          </w:tcPr>
          <w:p w:rsidR="00037C7D" w:rsidRDefault="00037C7D" w:rsidP="00037C7D">
            <w:pPr>
              <w:tabs>
                <w:tab w:val="left" w:pos="4800"/>
              </w:tabs>
              <w:rPr>
                <w:sz w:val="36"/>
                <w:szCs w:val="36"/>
              </w:rPr>
            </w:pPr>
          </w:p>
          <w:p w:rsidR="00037C7D" w:rsidRPr="00037C7D" w:rsidRDefault="00037C7D" w:rsidP="00037C7D">
            <w:pPr>
              <w:tabs>
                <w:tab w:val="left" w:pos="48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Название игры</w:t>
            </w:r>
          </w:p>
        </w:tc>
        <w:tc>
          <w:tcPr>
            <w:tcW w:w="4929" w:type="dxa"/>
          </w:tcPr>
          <w:p w:rsidR="00037C7D" w:rsidRDefault="00037C7D" w:rsidP="00037C7D">
            <w:pPr>
              <w:tabs>
                <w:tab w:val="left" w:pos="4800"/>
              </w:tabs>
              <w:rPr>
                <w:sz w:val="36"/>
                <w:szCs w:val="36"/>
              </w:rPr>
            </w:pPr>
          </w:p>
          <w:p w:rsidR="00037C7D" w:rsidRPr="00037C7D" w:rsidRDefault="00037C7D" w:rsidP="00037C7D">
            <w:pPr>
              <w:tabs>
                <w:tab w:val="left" w:pos="48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Цель игры</w:t>
            </w:r>
          </w:p>
        </w:tc>
        <w:tc>
          <w:tcPr>
            <w:tcW w:w="4929" w:type="dxa"/>
          </w:tcPr>
          <w:p w:rsidR="00037C7D" w:rsidRDefault="00037C7D" w:rsidP="00037C7D">
            <w:pPr>
              <w:tabs>
                <w:tab w:val="left" w:pos="4800"/>
              </w:tabs>
              <w:rPr>
                <w:sz w:val="36"/>
                <w:szCs w:val="36"/>
              </w:rPr>
            </w:pPr>
          </w:p>
          <w:p w:rsidR="00037C7D" w:rsidRPr="00037C7D" w:rsidRDefault="00037C7D" w:rsidP="00037C7D">
            <w:pPr>
              <w:tabs>
                <w:tab w:val="left" w:pos="48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Содержание игры</w:t>
            </w:r>
          </w:p>
        </w:tc>
      </w:tr>
      <w:tr w:rsidR="00037C7D" w:rsidTr="00650BFA">
        <w:trPr>
          <w:trHeight w:val="3045"/>
        </w:trPr>
        <w:tc>
          <w:tcPr>
            <w:tcW w:w="4928" w:type="dxa"/>
          </w:tcPr>
          <w:p w:rsidR="00037C7D" w:rsidRDefault="00005891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  <w:r w:rsidRPr="00005891">
              <w:rPr>
                <w:sz w:val="36"/>
                <w:szCs w:val="36"/>
              </w:rPr>
              <w:t>«Зеленый город»</w:t>
            </w:r>
          </w:p>
          <w:p w:rsidR="00005891" w:rsidRDefault="00005891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005891" w:rsidRDefault="00005891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005891" w:rsidRDefault="00005891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005891" w:rsidRDefault="00005891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005891" w:rsidRDefault="00005891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005891" w:rsidRDefault="00005891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38293A" w:rsidRPr="00005891" w:rsidRDefault="0038293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037C7D" w:rsidRDefault="00005891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 w:rsidRPr="00005891">
              <w:rPr>
                <w:sz w:val="28"/>
                <w:szCs w:val="28"/>
              </w:rPr>
              <w:t>Дать первоначальные знания  об экологических  проблемах  в городе, санитарии в городе.</w:t>
            </w:r>
          </w:p>
          <w:p w:rsidR="00005891" w:rsidRDefault="00005891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005891" w:rsidRDefault="00005891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005891" w:rsidRDefault="00005891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005891" w:rsidRDefault="00005891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005891" w:rsidRDefault="00005891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005891" w:rsidRDefault="00005891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Pr="00005891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005891" w:rsidRDefault="00005891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 w:rsidRPr="00005891">
              <w:rPr>
                <w:sz w:val="28"/>
                <w:szCs w:val="28"/>
              </w:rPr>
              <w:t>Предлагаются карточки, необходимо собрать максимальное количество карточек в своей зеленой зоне. Игроки в свой ход бросают кубик и перемещают фишки по кружкам игровой дорожки в соответствии с очками,</w:t>
            </w:r>
            <w:r>
              <w:rPr>
                <w:sz w:val="28"/>
                <w:szCs w:val="28"/>
              </w:rPr>
              <w:t xml:space="preserve"> </w:t>
            </w:r>
            <w:r w:rsidRPr="00005891">
              <w:rPr>
                <w:sz w:val="28"/>
                <w:szCs w:val="28"/>
              </w:rPr>
              <w:t xml:space="preserve"> выпавшими</w:t>
            </w:r>
          </w:p>
          <w:p w:rsidR="00037C7D" w:rsidRPr="00005891" w:rsidRDefault="00005891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 w:rsidRPr="00005891">
              <w:rPr>
                <w:sz w:val="28"/>
                <w:szCs w:val="28"/>
              </w:rPr>
              <w:t>на кубик и выполняют определенные действия</w:t>
            </w:r>
            <w:r>
              <w:t>.</w:t>
            </w:r>
          </w:p>
          <w:p w:rsidR="003B4BB7" w:rsidRPr="0038293A" w:rsidRDefault="003B4BB7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</w:tc>
      </w:tr>
      <w:tr w:rsidR="00650BFA" w:rsidTr="00650BFA">
        <w:trPr>
          <w:trHeight w:val="2535"/>
        </w:trPr>
        <w:tc>
          <w:tcPr>
            <w:tcW w:w="4928" w:type="dxa"/>
          </w:tcPr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«Кто спрятался»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 Что сначала, что потом?»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Pr="00005891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отгадывать загадки о домашних животных, ориентироваться на характерные признаки.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последовательность процесса создания хлеба.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Pr="00005891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650BFA" w:rsidRDefault="00650BFA" w:rsidP="0049157F">
            <w:pPr>
              <w:tabs>
                <w:tab w:val="left" w:pos="4800"/>
              </w:tabs>
              <w:jc w:val="center"/>
            </w:pPr>
          </w:p>
          <w:p w:rsidR="00650BFA" w:rsidRPr="0038293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 w:rsidRPr="0038293A">
              <w:rPr>
                <w:sz w:val="28"/>
                <w:szCs w:val="28"/>
              </w:rPr>
              <w:t xml:space="preserve">Отгадывать загадку и рассказывают о животном. Воспитатель использует  «Чудесный мешочек» он открывается в том случае, если дети не только отгадывают загадку </w:t>
            </w:r>
            <w:proofErr w:type="gramStart"/>
            <w:r w:rsidRPr="0038293A">
              <w:rPr>
                <w:sz w:val="28"/>
                <w:szCs w:val="28"/>
              </w:rPr>
              <w:t>о</w:t>
            </w:r>
            <w:proofErr w:type="gramEnd"/>
            <w:r w:rsidRPr="0038293A">
              <w:rPr>
                <w:sz w:val="28"/>
                <w:szCs w:val="28"/>
              </w:rPr>
              <w:t xml:space="preserve"> </w:t>
            </w:r>
            <w:proofErr w:type="gramStart"/>
            <w:r w:rsidRPr="0038293A">
              <w:rPr>
                <w:sz w:val="28"/>
                <w:szCs w:val="28"/>
              </w:rPr>
              <w:t>коком</w:t>
            </w:r>
            <w:proofErr w:type="gramEnd"/>
            <w:r w:rsidRPr="0038293A">
              <w:rPr>
                <w:sz w:val="28"/>
                <w:szCs w:val="28"/>
              </w:rPr>
              <w:t xml:space="preserve"> – либо животном, но и поют о нем знакомую </w:t>
            </w:r>
            <w:proofErr w:type="spellStart"/>
            <w:r w:rsidRPr="0038293A">
              <w:rPr>
                <w:sz w:val="28"/>
                <w:szCs w:val="28"/>
              </w:rPr>
              <w:t>потешку</w:t>
            </w:r>
            <w:proofErr w:type="spellEnd"/>
            <w:r w:rsidRPr="0038293A">
              <w:rPr>
                <w:sz w:val="28"/>
                <w:szCs w:val="28"/>
              </w:rPr>
              <w:t xml:space="preserve"> и рассказывают о нем.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 w:rsidRPr="0038293A">
              <w:rPr>
                <w:sz w:val="28"/>
                <w:szCs w:val="28"/>
              </w:rPr>
              <w:t>Правильно подбирать картинки с подходящими картинками, располагать  их в правильной последовательности</w:t>
            </w:r>
            <w:r>
              <w:rPr>
                <w:sz w:val="28"/>
                <w:szCs w:val="28"/>
              </w:rPr>
              <w:t>. Дети объясняют, почему они выбрали именно эти картинки.</w:t>
            </w:r>
          </w:p>
          <w:p w:rsidR="00650BFA" w:rsidRPr="00005891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</w:tc>
      </w:tr>
      <w:tr w:rsidR="00650BFA" w:rsidTr="00650BFA">
        <w:trPr>
          <w:trHeight w:val="2145"/>
        </w:trPr>
        <w:tc>
          <w:tcPr>
            <w:tcW w:w="4928" w:type="dxa"/>
          </w:tcPr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«Зоопарк» </w:t>
            </w:r>
            <w:proofErr w:type="gramStart"/>
            <w:r>
              <w:rPr>
                <w:sz w:val="36"/>
                <w:szCs w:val="36"/>
              </w:rPr>
              <w:t xml:space="preserve">( </w:t>
            </w:r>
            <w:proofErr w:type="gramEnd"/>
            <w:r>
              <w:rPr>
                <w:sz w:val="36"/>
                <w:szCs w:val="36"/>
              </w:rPr>
              <w:t>лото)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различать и называть некоторых диких и домашних животных, корм, которым они питаются.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берет по одной цветной карточке и показывает игрокам, предлагает  угадать какой черно- белой картинке она принадлежит.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</w:pPr>
            <w:r>
              <w:rPr>
                <w:sz w:val="28"/>
                <w:szCs w:val="28"/>
              </w:rPr>
              <w:t>Кто быстрее соберет картинку.</w:t>
            </w:r>
          </w:p>
        </w:tc>
      </w:tr>
      <w:tr w:rsidR="00650BFA" w:rsidTr="00650BFA">
        <w:trPr>
          <w:trHeight w:val="1965"/>
        </w:trPr>
        <w:tc>
          <w:tcPr>
            <w:tcW w:w="4928" w:type="dxa"/>
          </w:tcPr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«Кто в лесу живет»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представления о диких животных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учить различать животных по внешнему облику. Развивать логическое мышление, зрительную память.</w:t>
            </w:r>
          </w:p>
        </w:tc>
        <w:tc>
          <w:tcPr>
            <w:tcW w:w="4929" w:type="dxa"/>
          </w:tcPr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Предлагается детям набор карточек необходимо разложить правильно, зная место обитания животных.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</w:tc>
      </w:tr>
      <w:tr w:rsidR="00650BFA" w:rsidTr="0049157F">
        <w:trPr>
          <w:trHeight w:val="1920"/>
        </w:trPr>
        <w:tc>
          <w:tcPr>
            <w:tcW w:w="4928" w:type="dxa"/>
          </w:tcPr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«Парочки»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«Вершки и корешки»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логическое мышление, зрительную память, внимание.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детей  о том, что в овощах есть съедобные корн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корешки и плоды- вершки, у некоторых овощей съедобны и вершки и корешки,  упражнять в составлении целого растения из его частей.</w:t>
            </w:r>
          </w:p>
        </w:tc>
        <w:tc>
          <w:tcPr>
            <w:tcW w:w="4929" w:type="dxa"/>
          </w:tcPr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Собрать вместе карточки с определенной тематикой, на  какую тему нужно собрать картинки. Выигрывает тот, кто быстрее соберет.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Уточнять вместе с детьми знания о том, что у растений  есть вершки корешки, у некоторых овощей  съедобны и вершки и корешки. Нужно подобрать картинки правильно.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</w:tc>
      </w:tr>
      <w:tr w:rsidR="00650BFA" w:rsidTr="0049157F">
        <w:trPr>
          <w:trHeight w:val="1815"/>
        </w:trPr>
        <w:tc>
          <w:tcPr>
            <w:tcW w:w="4928" w:type="dxa"/>
          </w:tcPr>
          <w:p w:rsidR="0049157F" w:rsidRDefault="0049157F" w:rsidP="0049157F">
            <w:pPr>
              <w:tabs>
                <w:tab w:val="left" w:pos="4800"/>
              </w:tabs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«Соберемся на прогулку»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детей о приспособлении людей к сезонным изменениям в природе.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каждого ребенка сюжетная картинка. Дети называют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изображено на ней, что необходимо для прогулки.</w:t>
            </w:r>
          </w:p>
          <w:p w:rsidR="00650BFA" w:rsidRDefault="00650BFA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</w:tc>
      </w:tr>
      <w:tr w:rsidR="0049157F" w:rsidTr="0049157F">
        <w:trPr>
          <w:trHeight w:val="1650"/>
        </w:trPr>
        <w:tc>
          <w:tcPr>
            <w:tcW w:w="4928" w:type="dxa"/>
          </w:tcPr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«Кто скорее соберет»</w:t>
            </w: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49157F" w:rsidRDefault="0049157F" w:rsidP="0049157F">
            <w:pPr>
              <w:tabs>
                <w:tab w:val="left" w:pos="4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группировать овощи и фрукты, воспитывать быстроту реакций на слова воспитателя, выдержку, дисциплинированность.</w:t>
            </w: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</w:tc>
      </w:tr>
      <w:tr w:rsidR="0049157F" w:rsidTr="0049157F">
        <w:trPr>
          <w:trHeight w:val="1245"/>
        </w:trPr>
        <w:tc>
          <w:tcPr>
            <w:tcW w:w="4928" w:type="dxa"/>
          </w:tcPr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«Вкусная и здоровая пища»</w:t>
            </w:r>
          </w:p>
        </w:tc>
        <w:tc>
          <w:tcPr>
            <w:tcW w:w="4929" w:type="dxa"/>
          </w:tcPr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распределять продукты по степени их полезности для организма человека. Закреплять </w:t>
            </w:r>
          </w:p>
        </w:tc>
        <w:tc>
          <w:tcPr>
            <w:tcW w:w="4929" w:type="dxa"/>
          </w:tcPr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Предлагаются картинки с изображением </w:t>
            </w:r>
            <w:proofErr w:type="gramStart"/>
            <w:r>
              <w:rPr>
                <w:sz w:val="28"/>
                <w:szCs w:val="28"/>
              </w:rPr>
              <w:t>разнообразных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9157F" w:rsidTr="0049157F">
        <w:trPr>
          <w:trHeight w:val="1875"/>
        </w:trPr>
        <w:tc>
          <w:tcPr>
            <w:tcW w:w="4928" w:type="dxa"/>
          </w:tcPr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представления детей  о разнообразной пищи для человек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 богатой витаминами, вкусной и полезной).</w:t>
            </w: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продуктов питания – овощи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фрукты, конфеты, мясо </w:t>
            </w:r>
            <w:proofErr w:type="spellStart"/>
            <w:r>
              <w:rPr>
                <w:sz w:val="28"/>
                <w:szCs w:val="28"/>
              </w:rPr>
              <w:t>и.т.д</w:t>
            </w:r>
            <w:proofErr w:type="spellEnd"/>
            <w:r>
              <w:rPr>
                <w:sz w:val="28"/>
                <w:szCs w:val="28"/>
              </w:rPr>
              <w:t xml:space="preserve">. Дети выбирают из всех продуктов только </w:t>
            </w:r>
            <w:proofErr w:type="gramStart"/>
            <w:r>
              <w:rPr>
                <w:sz w:val="28"/>
                <w:szCs w:val="28"/>
              </w:rPr>
              <w:t>те</w:t>
            </w:r>
            <w:proofErr w:type="gramEnd"/>
            <w:r>
              <w:rPr>
                <w:sz w:val="28"/>
                <w:szCs w:val="28"/>
              </w:rPr>
              <w:t xml:space="preserve"> которые полезны, много витаминов и которые полезны для здоровья человека (фрукты, овощи,  зелень).</w:t>
            </w:r>
          </w:p>
        </w:tc>
      </w:tr>
      <w:tr w:rsidR="0049157F" w:rsidTr="0049157F">
        <w:trPr>
          <w:trHeight w:val="2745"/>
        </w:trPr>
        <w:tc>
          <w:tcPr>
            <w:tcW w:w="4928" w:type="dxa"/>
          </w:tcPr>
          <w:p w:rsidR="0049157F" w:rsidRDefault="0049157F" w:rsidP="009066E8">
            <w:pPr>
              <w:tabs>
                <w:tab w:val="left" w:pos="48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</w:p>
          <w:p w:rsidR="0049157F" w:rsidRDefault="0049157F" w:rsidP="009066E8">
            <w:pPr>
              <w:tabs>
                <w:tab w:val="left" w:pos="4800"/>
              </w:tabs>
              <w:rPr>
                <w:sz w:val="36"/>
                <w:szCs w:val="36"/>
              </w:rPr>
            </w:pPr>
          </w:p>
          <w:p w:rsidR="0049157F" w:rsidRDefault="0049157F" w:rsidP="009066E8">
            <w:pPr>
              <w:tabs>
                <w:tab w:val="left" w:pos="48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</w:t>
            </w:r>
            <w:r>
              <w:rPr>
                <w:sz w:val="36"/>
                <w:szCs w:val="36"/>
              </w:rPr>
              <w:t>«Времена года»</w:t>
            </w:r>
          </w:p>
          <w:p w:rsidR="0049157F" w:rsidRDefault="0049157F" w:rsidP="009066E8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  <w:p w:rsidR="0049157F" w:rsidRDefault="0049157F" w:rsidP="009066E8">
            <w:pPr>
              <w:tabs>
                <w:tab w:val="left" w:pos="480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4929" w:type="dxa"/>
          </w:tcPr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различать признаки времени года. Познавать  происходящие изменения в природе. С помощью поэтического слова показать красоту различных времен года, разнообразных сезонных явлений и занятия людей.</w:t>
            </w:r>
          </w:p>
        </w:tc>
        <w:tc>
          <w:tcPr>
            <w:tcW w:w="4929" w:type="dxa"/>
          </w:tcPr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</w:p>
          <w:p w:rsidR="0049157F" w:rsidRDefault="0049157F" w:rsidP="0049157F">
            <w:pPr>
              <w:tabs>
                <w:tab w:val="left" w:pos="4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должны показать картинку с  изображением того времени года, о котором говорится в стихотворении.</w:t>
            </w:r>
          </w:p>
        </w:tc>
      </w:tr>
    </w:tbl>
    <w:p w:rsidR="00037C7D" w:rsidRPr="00037C7D" w:rsidRDefault="00037C7D" w:rsidP="00037C7D">
      <w:pPr>
        <w:tabs>
          <w:tab w:val="left" w:pos="4800"/>
        </w:tabs>
      </w:pPr>
    </w:p>
    <w:sectPr w:rsidR="00037C7D" w:rsidRPr="00037C7D" w:rsidSect="00650BFA">
      <w:pgSz w:w="16838" w:h="11906" w:orient="landscape"/>
      <w:pgMar w:top="850" w:right="1134" w:bottom="170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5A" w:rsidRDefault="0063455A" w:rsidP="00037C7D">
      <w:r>
        <w:separator/>
      </w:r>
    </w:p>
  </w:endnote>
  <w:endnote w:type="continuationSeparator" w:id="0">
    <w:p w:rsidR="0063455A" w:rsidRDefault="0063455A" w:rsidP="0003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5A" w:rsidRDefault="0063455A" w:rsidP="00037C7D">
      <w:r>
        <w:separator/>
      </w:r>
    </w:p>
  </w:footnote>
  <w:footnote w:type="continuationSeparator" w:id="0">
    <w:p w:rsidR="0063455A" w:rsidRDefault="0063455A" w:rsidP="00037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7D"/>
    <w:rsid w:val="00005891"/>
    <w:rsid w:val="00037C7D"/>
    <w:rsid w:val="0038293A"/>
    <w:rsid w:val="003B4BB7"/>
    <w:rsid w:val="00440B16"/>
    <w:rsid w:val="0049157F"/>
    <w:rsid w:val="004C3CDF"/>
    <w:rsid w:val="0063455A"/>
    <w:rsid w:val="00650BFA"/>
    <w:rsid w:val="00657263"/>
    <w:rsid w:val="00934E7C"/>
    <w:rsid w:val="00B62058"/>
    <w:rsid w:val="00D3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C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7C7D"/>
    <w:rPr>
      <w:sz w:val="24"/>
      <w:szCs w:val="24"/>
    </w:rPr>
  </w:style>
  <w:style w:type="paragraph" w:styleId="a5">
    <w:name w:val="footer"/>
    <w:basedOn w:val="a"/>
    <w:link w:val="a6"/>
    <w:uiPriority w:val="99"/>
    <w:rsid w:val="00037C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C7D"/>
    <w:rPr>
      <w:sz w:val="24"/>
      <w:szCs w:val="24"/>
    </w:rPr>
  </w:style>
  <w:style w:type="table" w:styleId="a7">
    <w:name w:val="Table Grid"/>
    <w:basedOn w:val="a1"/>
    <w:rsid w:val="0003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C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7C7D"/>
    <w:rPr>
      <w:sz w:val="24"/>
      <w:szCs w:val="24"/>
    </w:rPr>
  </w:style>
  <w:style w:type="paragraph" w:styleId="a5">
    <w:name w:val="footer"/>
    <w:basedOn w:val="a"/>
    <w:link w:val="a6"/>
    <w:uiPriority w:val="99"/>
    <w:rsid w:val="00037C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7C7D"/>
    <w:rPr>
      <w:sz w:val="24"/>
      <w:szCs w:val="24"/>
    </w:rPr>
  </w:style>
  <w:style w:type="table" w:styleId="a7">
    <w:name w:val="Table Grid"/>
    <w:basedOn w:val="a1"/>
    <w:rsid w:val="00037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ПК;Миля</dc:creator>
  <cp:lastModifiedBy>ПК</cp:lastModifiedBy>
  <cp:revision>1</cp:revision>
  <dcterms:created xsi:type="dcterms:W3CDTF">2015-01-19T15:26:00Z</dcterms:created>
  <dcterms:modified xsi:type="dcterms:W3CDTF">2015-01-19T16:52:00Z</dcterms:modified>
</cp:coreProperties>
</file>