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B08" w:rsidRDefault="00F31B08" w:rsidP="00F31B08">
      <w:pPr>
        <w:tabs>
          <w:tab w:val="left" w:pos="23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НОД ПО ЭЛЕМЕНТАРНЫМ МАТЕМАТИЧЕСКИМ ПРЕДСТАВЛЕНИЯМ В ПОДГОТОВИТЕЛЬНОЙ ГРУППЕ НА ТЕМУ:</w:t>
      </w:r>
    </w:p>
    <w:p w:rsidR="00F31B08" w:rsidRPr="00471BE6" w:rsidRDefault="00F31B08" w:rsidP="00F31B08">
      <w:pPr>
        <w:tabs>
          <w:tab w:val="left" w:pos="23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«ТРИ БРАТА КАЗАКА»</w:t>
      </w:r>
    </w:p>
    <w:p w:rsidR="00F31B08" w:rsidRDefault="00F31B08" w:rsidP="00F31B08">
      <w:pPr>
        <w:tabs>
          <w:tab w:val="left" w:pos="2325"/>
        </w:tabs>
        <w:rPr>
          <w:b/>
        </w:rPr>
      </w:pPr>
    </w:p>
    <w:p w:rsidR="00F31B08" w:rsidRDefault="00F31B08" w:rsidP="00F31B08">
      <w:pPr>
        <w:tabs>
          <w:tab w:val="left" w:pos="2325"/>
        </w:tabs>
        <w:jc w:val="both"/>
      </w:pPr>
      <w:r w:rsidRPr="00471BE6">
        <w:rPr>
          <w:b/>
        </w:rPr>
        <w:t>Цель:</w:t>
      </w:r>
      <w:r>
        <w:t xml:space="preserve"> Совершенствовать умение детей сравнивать предметы по толщине и массе.            </w:t>
      </w:r>
    </w:p>
    <w:p w:rsidR="00F31B08" w:rsidRDefault="00F31B08" w:rsidP="00F31B08">
      <w:pPr>
        <w:tabs>
          <w:tab w:val="left" w:pos="2325"/>
        </w:tabs>
        <w:jc w:val="both"/>
      </w:pPr>
      <w:r>
        <w:t xml:space="preserve">           Различать пространственные направления: </w:t>
      </w:r>
      <w:r w:rsidR="00B61A3F">
        <w:t>«впереди</w:t>
      </w:r>
      <w:r>
        <w:t xml:space="preserve"> слева», «впереди справа»,   </w:t>
      </w:r>
    </w:p>
    <w:p w:rsidR="00F31B08" w:rsidRDefault="00F31B08" w:rsidP="00F31B08">
      <w:pPr>
        <w:tabs>
          <w:tab w:val="left" w:pos="2325"/>
        </w:tabs>
        <w:jc w:val="both"/>
      </w:pPr>
      <w:r>
        <w:t xml:space="preserve">           «</w:t>
      </w:r>
      <w:proofErr w:type="gramStart"/>
      <w:r>
        <w:t>по</w:t>
      </w:r>
      <w:bookmarkStart w:id="0" w:name="_GoBack"/>
      <w:bookmarkEnd w:id="0"/>
      <w:r>
        <w:t>зади</w:t>
      </w:r>
      <w:proofErr w:type="gramEnd"/>
      <w:r>
        <w:t xml:space="preserve"> справа» и т.д.</w:t>
      </w:r>
    </w:p>
    <w:p w:rsidR="00F31B08" w:rsidRDefault="00F31B08" w:rsidP="00F31B08">
      <w:pPr>
        <w:tabs>
          <w:tab w:val="left" w:pos="2325"/>
        </w:tabs>
        <w:jc w:val="both"/>
        <w:rPr>
          <w:b/>
        </w:rPr>
      </w:pPr>
    </w:p>
    <w:p w:rsidR="00F31B08" w:rsidRDefault="00F31B08" w:rsidP="00F31B08">
      <w:pPr>
        <w:tabs>
          <w:tab w:val="left" w:pos="2325"/>
        </w:tabs>
        <w:jc w:val="both"/>
      </w:pPr>
      <w:r w:rsidRPr="00471BE6">
        <w:rPr>
          <w:b/>
        </w:rPr>
        <w:t>Д</w:t>
      </w:r>
      <w:r>
        <w:rPr>
          <w:b/>
        </w:rPr>
        <w:t>емонстраци</w:t>
      </w:r>
      <w:r w:rsidRPr="00471BE6">
        <w:rPr>
          <w:b/>
        </w:rPr>
        <w:t>онный материал:</w:t>
      </w:r>
      <w:r>
        <w:t xml:space="preserve"> три казака: их туловища цилиндры одинаковой высоты,                </w:t>
      </w:r>
    </w:p>
    <w:p w:rsidR="00F31B08" w:rsidRDefault="00F31B08" w:rsidP="00F31B08">
      <w:pPr>
        <w:tabs>
          <w:tab w:val="left" w:pos="2325"/>
        </w:tabs>
        <w:jc w:val="both"/>
      </w:pPr>
      <w:r>
        <w:t xml:space="preserve">           </w:t>
      </w:r>
      <w:proofErr w:type="gramStart"/>
      <w:r>
        <w:t>но</w:t>
      </w:r>
      <w:proofErr w:type="gramEnd"/>
      <w:r>
        <w:t xml:space="preserve"> разной толщины.</w:t>
      </w:r>
    </w:p>
    <w:p w:rsidR="00F31B08" w:rsidRDefault="00F31B08" w:rsidP="00F31B08">
      <w:pPr>
        <w:tabs>
          <w:tab w:val="left" w:pos="2325"/>
        </w:tabs>
        <w:jc w:val="both"/>
      </w:pPr>
      <w:r>
        <w:t xml:space="preserve">           - три мешочка с песком, одинакового размера, но разной массы 100, 200, 300 гр.</w:t>
      </w:r>
    </w:p>
    <w:p w:rsidR="00F31B08" w:rsidRDefault="00F31B08" w:rsidP="00F31B08">
      <w:pPr>
        <w:tabs>
          <w:tab w:val="left" w:pos="2325"/>
        </w:tabs>
        <w:jc w:val="both"/>
      </w:pPr>
      <w:r>
        <w:t xml:space="preserve">           - три палочки и бревна разной толщины.</w:t>
      </w:r>
    </w:p>
    <w:p w:rsidR="00F31B08" w:rsidRDefault="00F31B08" w:rsidP="00F31B08">
      <w:pPr>
        <w:tabs>
          <w:tab w:val="left" w:pos="2325"/>
        </w:tabs>
        <w:jc w:val="both"/>
      </w:pPr>
      <w:r>
        <w:t xml:space="preserve">           - три сундучка, в которых можно спрятать мешочки.</w:t>
      </w:r>
    </w:p>
    <w:p w:rsidR="00F31B08" w:rsidRDefault="00F31B08" w:rsidP="00F31B08">
      <w:pPr>
        <w:tabs>
          <w:tab w:val="left" w:pos="2325"/>
        </w:tabs>
        <w:jc w:val="both"/>
      </w:pPr>
      <w:r>
        <w:t xml:space="preserve">           - ёлочки и берёзки.</w:t>
      </w:r>
    </w:p>
    <w:p w:rsidR="00F31B08" w:rsidRDefault="00F31B08" w:rsidP="00F31B08">
      <w:pPr>
        <w:tabs>
          <w:tab w:val="left" w:pos="2325"/>
        </w:tabs>
        <w:jc w:val="both"/>
      </w:pPr>
      <w:r>
        <w:t xml:space="preserve">           - широкая голубая полоска - речка.</w:t>
      </w:r>
    </w:p>
    <w:p w:rsidR="00F31B08" w:rsidRDefault="00F31B08" w:rsidP="00F31B08">
      <w:pPr>
        <w:tabs>
          <w:tab w:val="left" w:pos="2325"/>
        </w:tabs>
        <w:jc w:val="both"/>
      </w:pPr>
    </w:p>
    <w:p w:rsidR="00F31B08" w:rsidRDefault="00F31B08" w:rsidP="00F31B08">
      <w:pPr>
        <w:tabs>
          <w:tab w:val="left" w:pos="2325"/>
        </w:tabs>
        <w:jc w:val="both"/>
      </w:pPr>
      <w:r w:rsidRPr="00471BE6">
        <w:rPr>
          <w:b/>
        </w:rPr>
        <w:t>Раз даточный материал:</w:t>
      </w:r>
      <w:r>
        <w:rPr>
          <w:b/>
        </w:rPr>
        <w:t xml:space="preserve"> </w:t>
      </w:r>
      <w:r>
        <w:t xml:space="preserve">для каждого ребёнка по З палочки одной длины, но разной        </w:t>
      </w:r>
    </w:p>
    <w:p w:rsidR="00F31B08" w:rsidRPr="00471BE6" w:rsidRDefault="00F31B08" w:rsidP="00F31B08">
      <w:pPr>
        <w:tabs>
          <w:tab w:val="left" w:pos="2325"/>
        </w:tabs>
        <w:jc w:val="both"/>
        <w:rPr>
          <w:b/>
        </w:rPr>
      </w:pPr>
      <w:r>
        <w:t xml:space="preserve">           </w:t>
      </w:r>
      <w:proofErr w:type="gramStart"/>
      <w:r>
        <w:t>толщины</w:t>
      </w:r>
      <w:proofErr w:type="gramEnd"/>
      <w:r>
        <w:t>.</w:t>
      </w:r>
      <w:r>
        <w:rPr>
          <w:b/>
        </w:rPr>
        <w:t xml:space="preserve"> </w:t>
      </w:r>
      <w:r>
        <w:t>Вырезанные из картона, ёлочка и берёзка.</w:t>
      </w:r>
    </w:p>
    <w:p w:rsidR="00F31B08" w:rsidRDefault="00F31B08" w:rsidP="00F31B08">
      <w:pPr>
        <w:tabs>
          <w:tab w:val="left" w:pos="2325"/>
        </w:tabs>
        <w:jc w:val="both"/>
      </w:pPr>
    </w:p>
    <w:p w:rsidR="00F31B08" w:rsidRPr="00471BE6" w:rsidRDefault="00F31B08" w:rsidP="00F31B08">
      <w:pPr>
        <w:tabs>
          <w:tab w:val="left" w:pos="2325"/>
        </w:tabs>
        <w:jc w:val="both"/>
        <w:rPr>
          <w:b/>
        </w:rPr>
      </w:pPr>
      <w:r w:rsidRPr="00471BE6">
        <w:rPr>
          <w:b/>
        </w:rPr>
        <w:t>Ход занятия.</w:t>
      </w:r>
    </w:p>
    <w:p w:rsidR="00F31B08" w:rsidRDefault="00F31B08" w:rsidP="00F31B08">
      <w:pPr>
        <w:tabs>
          <w:tab w:val="left" w:pos="2325"/>
        </w:tabs>
        <w:jc w:val="both"/>
      </w:pPr>
      <w:r>
        <w:rPr>
          <w:b/>
        </w:rPr>
        <w:t xml:space="preserve">Воспитатель: </w:t>
      </w:r>
      <w:r>
        <w:t>Жили-были З брата, три удалых казака - Иван, Василий и Сашко.</w:t>
      </w:r>
    </w:p>
    <w:p w:rsidR="00F31B08" w:rsidRDefault="00F31B08" w:rsidP="00F31B08">
      <w:pPr>
        <w:tabs>
          <w:tab w:val="left" w:pos="2325"/>
        </w:tabs>
        <w:jc w:val="both"/>
      </w:pPr>
      <w:r>
        <w:t>Носили они разные выходные черкески - синюю, белую и красную. Заспорили братья о</w:t>
      </w:r>
    </w:p>
    <w:p w:rsidR="00F31B08" w:rsidRDefault="00F31B08" w:rsidP="00F31B08">
      <w:pPr>
        <w:tabs>
          <w:tab w:val="left" w:pos="2325"/>
        </w:tabs>
        <w:jc w:val="both"/>
      </w:pPr>
      <w:proofErr w:type="gramStart"/>
      <w:r>
        <w:t>том</w:t>
      </w:r>
      <w:proofErr w:type="gramEnd"/>
      <w:r>
        <w:t>, кто из них толще. Как им помочь в споре? Братья - казаки очень любили ходить в гости. Причешутся, наденут свой праздничный наряд: черкеску - белую, красную и синюю, (а в будние дни они носили только чёрную) Особенно они любили ходить в гости к детям, потому что те всегда дарили им подарки.</w:t>
      </w:r>
    </w:p>
    <w:p w:rsidR="00F31B08" w:rsidRDefault="00F31B08" w:rsidP="00F31B08">
      <w:pPr>
        <w:tabs>
          <w:tab w:val="left" w:pos="2325"/>
        </w:tabs>
        <w:jc w:val="both"/>
      </w:pPr>
      <w:r>
        <w:t xml:space="preserve">       Возвращались как-то братья-казаки из гостей, тяжело им было нести мешки с </w:t>
      </w:r>
      <w:proofErr w:type="spellStart"/>
      <w:proofErr w:type="gramStart"/>
      <w:r>
        <w:t>подар-ками</w:t>
      </w:r>
      <w:proofErr w:type="spellEnd"/>
      <w:proofErr w:type="gramEnd"/>
      <w:r>
        <w:t xml:space="preserve">. Тут на дороге увидели три палочки, да не знают, кому какую взять. Иванко - белый самый тоненький подбежал, и первый схватил самую толстую палку, но сил у него не </w:t>
      </w:r>
      <w:proofErr w:type="spellStart"/>
      <w:proofErr w:type="gramStart"/>
      <w:r>
        <w:t>хва-тило</w:t>
      </w:r>
      <w:proofErr w:type="spellEnd"/>
      <w:proofErr w:type="gramEnd"/>
      <w:r>
        <w:t xml:space="preserve"> поднять её. </w:t>
      </w:r>
    </w:p>
    <w:p w:rsidR="00F31B08" w:rsidRDefault="00F31B08" w:rsidP="00F31B08">
      <w:pPr>
        <w:tabs>
          <w:tab w:val="left" w:pos="2325"/>
        </w:tabs>
        <w:jc w:val="both"/>
      </w:pPr>
      <w:r>
        <w:t>- А может, быть вы посоветуете, как разобрать казачатам палочки?   (Ответы детей)</w:t>
      </w:r>
    </w:p>
    <w:p w:rsidR="00F31B08" w:rsidRDefault="00F31B08" w:rsidP="00F31B08">
      <w:pPr>
        <w:tabs>
          <w:tab w:val="left" w:pos="2325"/>
        </w:tabs>
        <w:jc w:val="both"/>
      </w:pPr>
      <w:r>
        <w:t xml:space="preserve">       Повесили казачата свои мешочки на свои палочки, и пошли дальше. Иванко - синий нёс самый тяжёлый мешок на самой толстой палке. У Сашка - красного был мешок легче и палка тоньше, а Василёк - белый нёс самый лёгкий мешок на самой тонкой палочке.</w:t>
      </w:r>
    </w:p>
    <w:p w:rsidR="00F31B08" w:rsidRDefault="00F31B08" w:rsidP="00F31B08">
      <w:pPr>
        <w:tabs>
          <w:tab w:val="left" w:pos="2325"/>
        </w:tabs>
        <w:jc w:val="both"/>
      </w:pPr>
      <w:r>
        <w:t>- Почему они так разобрали свои мешочки?   (Ответы детей)</w:t>
      </w:r>
    </w:p>
    <w:p w:rsidR="00F31B08" w:rsidRDefault="00F31B08" w:rsidP="00F31B08">
      <w:pPr>
        <w:tabs>
          <w:tab w:val="left" w:pos="2325"/>
        </w:tabs>
        <w:jc w:val="both"/>
      </w:pPr>
      <w:r>
        <w:t xml:space="preserve">       Шли, шли, устали. Поставили мешки все вместе на землю и сели отдохнуть под соседнее дерево. </w:t>
      </w:r>
    </w:p>
    <w:p w:rsidR="00F31B08" w:rsidRDefault="00F31B08" w:rsidP="00F31B08">
      <w:pPr>
        <w:tabs>
          <w:tab w:val="left" w:pos="2325"/>
        </w:tabs>
        <w:jc w:val="both"/>
      </w:pPr>
      <w:r>
        <w:t>- Но как теперь казачата узнают где, чей мешок? Может, вы поможете?</w:t>
      </w:r>
      <w:r w:rsidRPr="00471BE6">
        <w:t xml:space="preserve"> </w:t>
      </w:r>
      <w:r>
        <w:t xml:space="preserve">  (Ответы детей)</w:t>
      </w:r>
    </w:p>
    <w:p w:rsidR="00F31B08" w:rsidRDefault="00F31B08" w:rsidP="00F31B08">
      <w:pPr>
        <w:tabs>
          <w:tab w:val="left" w:pos="2325"/>
        </w:tabs>
        <w:jc w:val="both"/>
      </w:pPr>
      <w:r>
        <w:t xml:space="preserve">       Предлагаю детям взвесить на руке мешочки и в соответствии с весом поставить напротив каждого казачка.</w:t>
      </w:r>
    </w:p>
    <w:p w:rsidR="00F31B08" w:rsidRDefault="00F31B08" w:rsidP="00F31B08">
      <w:pPr>
        <w:tabs>
          <w:tab w:val="left" w:pos="2325"/>
        </w:tabs>
        <w:jc w:val="both"/>
      </w:pPr>
      <w:r>
        <w:t xml:space="preserve">       Довольные казачата пошли домой через лес. Слева от дорожки росли берёзки, а справа - ёлки. Заспорили казачата. </w:t>
      </w:r>
      <w:proofErr w:type="spellStart"/>
      <w:r>
        <w:t>Василько</w:t>
      </w:r>
      <w:proofErr w:type="spellEnd"/>
      <w:r>
        <w:t xml:space="preserve"> - белый утверждает, что ёлки находятся слева, а Иванко - синий - справа.</w:t>
      </w:r>
    </w:p>
    <w:p w:rsidR="00F31B08" w:rsidRDefault="00F31B08" w:rsidP="00F31B08">
      <w:pPr>
        <w:tabs>
          <w:tab w:val="left" w:pos="2325"/>
        </w:tabs>
        <w:jc w:val="both"/>
      </w:pPr>
      <w:r>
        <w:t>- Ребята, разрешите их спор? Положите слева от себя ёлочку, а справа - берёзку.</w:t>
      </w:r>
    </w:p>
    <w:p w:rsidR="00F31B08" w:rsidRDefault="00F31B08" w:rsidP="00F31B08">
      <w:pPr>
        <w:tabs>
          <w:tab w:val="left" w:pos="2325"/>
        </w:tabs>
        <w:jc w:val="both"/>
      </w:pPr>
      <w:r>
        <w:t xml:space="preserve">       Дети выполняют задание</w:t>
      </w:r>
    </w:p>
    <w:p w:rsidR="00F31B08" w:rsidRPr="00F31B08" w:rsidRDefault="00F31B08" w:rsidP="00F31B08">
      <w:pPr>
        <w:tabs>
          <w:tab w:val="left" w:pos="2325"/>
        </w:tabs>
        <w:jc w:val="both"/>
      </w:pPr>
      <w:r>
        <w:t xml:space="preserve">       Пошли они дальше. Впереди показалась речка. Через неё перекинуты З бревнышка - мостики. Стоят казачата, решают, кому по какому мостику идти. Первым решил идти </w:t>
      </w:r>
      <w:proofErr w:type="spellStart"/>
      <w:proofErr w:type="gramStart"/>
      <w:r>
        <w:t>са-мый</w:t>
      </w:r>
      <w:proofErr w:type="spellEnd"/>
      <w:proofErr w:type="gramEnd"/>
      <w:r>
        <w:t xml:space="preserve"> толстый казак, вторым - </w:t>
      </w:r>
      <w:proofErr w:type="spellStart"/>
      <w:r>
        <w:t>потоньше</w:t>
      </w:r>
      <w:proofErr w:type="spellEnd"/>
      <w:r>
        <w:t>, а последний самый тонкий.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F31B08" w:rsidRDefault="00F31B08" w:rsidP="00F31B08">
      <w:pPr>
        <w:tabs>
          <w:tab w:val="left" w:pos="2325"/>
        </w:tabs>
        <w:jc w:val="both"/>
      </w:pPr>
      <w:r>
        <w:t>- По каким мостикам вы посоветуете пойти казачатам одновременно, чтобы они все вместе оказались на другой стороне?</w:t>
      </w:r>
    </w:p>
    <w:p w:rsidR="00F31B08" w:rsidRDefault="00F31B08" w:rsidP="00F31B08">
      <w:pPr>
        <w:tabs>
          <w:tab w:val="left" w:pos="2325"/>
        </w:tabs>
        <w:jc w:val="both"/>
      </w:pPr>
      <w:r>
        <w:t xml:space="preserve">       Перебрались казачата через речку и, наконец, попали к своему дому. Глядь, а </w:t>
      </w:r>
      <w:proofErr w:type="spellStart"/>
      <w:proofErr w:type="gramStart"/>
      <w:r>
        <w:t>мешоч</w:t>
      </w:r>
      <w:proofErr w:type="spellEnd"/>
      <w:r>
        <w:t>-ков</w:t>
      </w:r>
      <w:proofErr w:type="gramEnd"/>
      <w:r>
        <w:t xml:space="preserve"> с подарками нет! Правда, стоят у домика какие-то сундуки, да лежит записка. Это </w:t>
      </w:r>
      <w:r>
        <w:lastRenderedPageBreak/>
        <w:t xml:space="preserve">лесная колдунья решила подшутить над казачатами и спрятала мешочки. Но, чтобы </w:t>
      </w:r>
      <w:proofErr w:type="spellStart"/>
      <w:proofErr w:type="gramStart"/>
      <w:r>
        <w:t>каза</w:t>
      </w:r>
      <w:proofErr w:type="spellEnd"/>
      <w:r>
        <w:t>-чата</w:t>
      </w:r>
      <w:proofErr w:type="gramEnd"/>
      <w:r>
        <w:t xml:space="preserve"> не огорчались, она им написала, как найти каждому свой мешочек: “Ваши мешочки лежат в сундучках. У красного казачка в сундучке справа, у синего казачка - позади справа, у белого - позади слева”.</w:t>
      </w:r>
    </w:p>
    <w:p w:rsidR="00F31B08" w:rsidRDefault="00F31B08" w:rsidP="00F31B08">
      <w:pPr>
        <w:tabs>
          <w:tab w:val="left" w:pos="2325"/>
        </w:tabs>
        <w:jc w:val="both"/>
      </w:pPr>
      <w:r>
        <w:t>- А сундучки-то не одинаковые, да ещё и на замок закрыты. Как же найти ключ, чтобы накрыть сундучки?</w:t>
      </w:r>
    </w:p>
    <w:p w:rsidR="00F31B08" w:rsidRDefault="00F31B08" w:rsidP="00F31B08">
      <w:pPr>
        <w:tabs>
          <w:tab w:val="left" w:pos="2325"/>
        </w:tabs>
        <w:jc w:val="both"/>
      </w:pPr>
      <w:r>
        <w:t xml:space="preserve">       И тут лесная колдунья пришла на помощь. В конце той записки, что лежала у домика, казачата прочитали: “Чтобы найти ключ, надо пройти назад влево”. </w:t>
      </w:r>
    </w:p>
    <w:p w:rsidR="00F31B08" w:rsidRDefault="00F31B08" w:rsidP="00F31B08">
      <w:pPr>
        <w:tabs>
          <w:tab w:val="left" w:pos="2325"/>
        </w:tabs>
        <w:jc w:val="both"/>
      </w:pPr>
      <w:r>
        <w:t>- Дети поможем казачатам отыскать ключ и открыть сундучки?</w:t>
      </w:r>
    </w:p>
    <w:p w:rsidR="00F31B08" w:rsidRDefault="00F31B08" w:rsidP="00F31B08">
      <w:pPr>
        <w:tabs>
          <w:tab w:val="left" w:pos="2325"/>
        </w:tabs>
        <w:jc w:val="both"/>
      </w:pPr>
      <w:r>
        <w:t xml:space="preserve">       Предлагаю ребятам пройти назад влево и отыскать ключ.</w:t>
      </w:r>
    </w:p>
    <w:p w:rsidR="00F31B08" w:rsidRDefault="00F31B08" w:rsidP="00F31B08">
      <w:pPr>
        <w:tabs>
          <w:tab w:val="left" w:pos="2325"/>
        </w:tabs>
        <w:jc w:val="both"/>
      </w:pPr>
      <w:r>
        <w:t xml:space="preserve">- А теперь проверим, свои ли мешочки они достали? </w:t>
      </w:r>
    </w:p>
    <w:p w:rsidR="00F31B08" w:rsidRPr="00AE0EAE" w:rsidRDefault="00F31B08" w:rsidP="00F31B08">
      <w:pPr>
        <w:tabs>
          <w:tab w:val="left" w:pos="2325"/>
        </w:tabs>
        <w:jc w:val="both"/>
      </w:pPr>
      <w:r>
        <w:t xml:space="preserve">       Дети взвешивают в руках мешочки и отдают их казачатам.</w:t>
      </w:r>
    </w:p>
    <w:p w:rsidR="007B6EB9" w:rsidRDefault="007B6EB9"/>
    <w:sectPr w:rsidR="007B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08"/>
    <w:rsid w:val="007B6EB9"/>
    <w:rsid w:val="00B61A3F"/>
    <w:rsid w:val="00F3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4EDCD-5985-477C-ADB8-4ECFD556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3432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2014-01-25T18:59:00Z</dcterms:created>
  <dcterms:modified xsi:type="dcterms:W3CDTF">2014-01-25T19:02:00Z</dcterms:modified>
</cp:coreProperties>
</file>