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3D" w:rsidRDefault="001F4B3D" w:rsidP="001F4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на родительском собрании группы «Колокольчик».</w:t>
      </w:r>
    </w:p>
    <w:p w:rsidR="001F4B3D" w:rsidRDefault="001F4B3D" w:rsidP="001F4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«Особенности речи детей 5-го года жизни». </w:t>
      </w:r>
    </w:p>
    <w:p w:rsidR="00C74EA9" w:rsidRDefault="00E82401" w:rsidP="001F4B3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пятом году жизни у ребёнка отмечаются значительные успехи в умственном и речевом развитии. Речь его становится разнообразней, точней и богаче по содержанию. Появляется устойчивость внимания к речи окружающих. </w:t>
      </w:r>
      <w:r w:rsidR="00D9577C">
        <w:rPr>
          <w:rFonts w:ascii="Times New Roman" w:hAnsi="Times New Roman" w:cs="Times New Roman"/>
          <w:sz w:val="28"/>
          <w:szCs w:val="28"/>
        </w:rPr>
        <w:t xml:space="preserve">Увеличивается активный словарь (2500-3000 слов к концу года), что даёт возможность ребёнку полнее высказываться, </w:t>
      </w:r>
      <w:proofErr w:type="gramStart"/>
      <w:r w:rsidR="00D9577C">
        <w:rPr>
          <w:rFonts w:ascii="Times New Roman" w:hAnsi="Times New Roman" w:cs="Times New Roman"/>
          <w:sz w:val="28"/>
          <w:szCs w:val="28"/>
        </w:rPr>
        <w:t>точнее</w:t>
      </w:r>
      <w:proofErr w:type="gramEnd"/>
      <w:r w:rsidR="00D9577C">
        <w:rPr>
          <w:rFonts w:ascii="Times New Roman" w:hAnsi="Times New Roman" w:cs="Times New Roman"/>
          <w:sz w:val="28"/>
          <w:szCs w:val="28"/>
        </w:rPr>
        <w:t xml:space="preserve"> излагать мысли. В речи ребёнка этого возраста всё чаще появляются прилагательные, которыми он пользуется для обозначения признаков и каче</w:t>
      </w:r>
      <w:proofErr w:type="gramStart"/>
      <w:r w:rsidR="00D9577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D9577C">
        <w:rPr>
          <w:rFonts w:ascii="Times New Roman" w:hAnsi="Times New Roman" w:cs="Times New Roman"/>
          <w:sz w:val="28"/>
          <w:szCs w:val="28"/>
        </w:rPr>
        <w:t>едметов и отражения временных и пространственных отношений. Начинают появляться притяжательные прилагательные</w:t>
      </w:r>
      <w:r w:rsidR="00E6306B">
        <w:rPr>
          <w:rFonts w:ascii="Times New Roman" w:hAnsi="Times New Roman" w:cs="Times New Roman"/>
          <w:sz w:val="28"/>
          <w:szCs w:val="28"/>
        </w:rPr>
        <w:t xml:space="preserve"> (</w:t>
      </w:r>
      <w:r w:rsidR="00E6306B" w:rsidRPr="00E6306B">
        <w:rPr>
          <w:rFonts w:ascii="Times New Roman" w:hAnsi="Times New Roman" w:cs="Times New Roman"/>
          <w:i/>
          <w:sz w:val="28"/>
          <w:szCs w:val="28"/>
        </w:rPr>
        <w:t>лисий хвост, заячья шубка</w:t>
      </w:r>
      <w:r w:rsidR="00E6306B">
        <w:rPr>
          <w:rFonts w:ascii="Times New Roman" w:hAnsi="Times New Roman" w:cs="Times New Roman"/>
          <w:sz w:val="28"/>
          <w:szCs w:val="28"/>
        </w:rPr>
        <w:t>).</w:t>
      </w:r>
    </w:p>
    <w:p w:rsidR="00E6306B" w:rsidRDefault="00E6306B" w:rsidP="00E8240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чаще ребёнок использует наречия, личные местоимения, сложные предлоги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из-под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около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078BC" w:rsidRDefault="00E6306B" w:rsidP="00E8240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Высказывания свои он строит из двух-трёх и более простых распространенных предложений. Сложносочинённые и сложноподчинённые предложения используются пока редко.</w:t>
      </w:r>
    </w:p>
    <w:p w:rsidR="008C2E15" w:rsidRDefault="00C078BC" w:rsidP="00BE7AD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ние словаря, употребление более сложных в структурном отношении предложений нередко приводит к тому</w:t>
      </w:r>
      <w:r w:rsidR="00BE7AD2">
        <w:rPr>
          <w:rFonts w:ascii="Times New Roman" w:hAnsi="Times New Roman" w:cs="Times New Roman"/>
          <w:sz w:val="28"/>
          <w:szCs w:val="28"/>
        </w:rPr>
        <w:t>, что ребёнок начинает допускать грамматические ошибки: неправильно изменяет глаголы, не согласовывает слова (глаголы и существительные в числе, прилагательные и существительные в роде      и т. д.)</w:t>
      </w:r>
      <w:r w:rsidR="00E6306B">
        <w:rPr>
          <w:rFonts w:ascii="Times New Roman" w:hAnsi="Times New Roman" w:cs="Times New Roman"/>
          <w:sz w:val="28"/>
          <w:szCs w:val="28"/>
        </w:rPr>
        <w:t xml:space="preserve"> </w:t>
      </w:r>
      <w:r w:rsidR="00E6306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C2E15" w:rsidRPr="008C2E15" w:rsidRDefault="008C2E15" w:rsidP="008C2E1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C2E15">
        <w:rPr>
          <w:rFonts w:ascii="Times New Roman" w:hAnsi="Times New Roman" w:cs="Times New Roman"/>
          <w:sz w:val="28"/>
          <w:szCs w:val="28"/>
        </w:rPr>
        <w:t xml:space="preserve">На пятом году значительно улучшается звукопроизношение детей, редко наблюдается пропуск звуков и слогов. Но у некоторых детей ещё неустойчивое произношение определенных групп звуков, например свистящих и шипящих – в одних словах звук произносится правильно, но в других – неверно. Это объясняется тем, что у детей не закреплены некоторые звуки или они нечетко дифференцирует их на слух и в собственном произношении. На пятом году жизни ребёнок способен узнавать на слух наличие того или иного звука в слове, подобрать слова на заданный звук. Игры и упражнения для детей от 4 – х. до 5 лет направлены на закрепление звука, другие способствуют воспитанию умения слышать звук, узнавать звук в слове. Для закрепления звука во фразе, правильного употребления его в речи, для выработки чёткой дикции ребёнку предлагают чистоговорки, речевые игры. К концу пятого года жизни многие дети правильно произносят все звуки, но у некоторых ещё отмечается искажение звуков. Такие дети нуждаются в помощи логопеда. </w:t>
      </w:r>
    </w:p>
    <w:p w:rsidR="008C2E15" w:rsidRPr="008C2E15" w:rsidRDefault="008C2E15" w:rsidP="008C2E1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C2E15">
        <w:rPr>
          <w:rFonts w:ascii="Times New Roman" w:hAnsi="Times New Roman" w:cs="Times New Roman"/>
          <w:sz w:val="28"/>
          <w:szCs w:val="28"/>
        </w:rPr>
        <w:t>Со стороны произношения отмечается появление многих звуков. Большинство детей правильно произносят такие трудные для усвоения звуки, как "ы", "э", "х", приближают к норме и более четко произносят свистящие звуки, появляется звук "ц". У некоторых детей появляются звуки позднего онтогенеза (звуки "ш", "ж", "ч", "щ", "л", "р"), но, как правило, большинство малышей еще не произносят шипящие звуки, заменяя их соответствующими твердыми свистящими</w:t>
      </w:r>
      <w:proofErr w:type="gramStart"/>
      <w:r w:rsidRPr="008C2E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E15">
        <w:rPr>
          <w:rFonts w:ascii="Times New Roman" w:hAnsi="Times New Roman" w:cs="Times New Roman"/>
          <w:sz w:val="28"/>
          <w:szCs w:val="28"/>
        </w:rPr>
        <w:t xml:space="preserve"> звук "ш" звуком "с" ("</w:t>
      </w:r>
      <w:proofErr w:type="spellStart"/>
      <w:r w:rsidRPr="008C2E15">
        <w:rPr>
          <w:rFonts w:ascii="Times New Roman" w:hAnsi="Times New Roman" w:cs="Times New Roman"/>
          <w:sz w:val="28"/>
          <w:szCs w:val="28"/>
        </w:rPr>
        <w:t>суба</w:t>
      </w:r>
      <w:proofErr w:type="spellEnd"/>
      <w:r w:rsidRPr="008C2E15">
        <w:rPr>
          <w:rFonts w:ascii="Times New Roman" w:hAnsi="Times New Roman" w:cs="Times New Roman"/>
          <w:sz w:val="28"/>
          <w:szCs w:val="28"/>
        </w:rPr>
        <w:t>" вместо шуба).</w:t>
      </w:r>
    </w:p>
    <w:p w:rsidR="008C2E15" w:rsidRPr="008C2E15" w:rsidRDefault="008C2E15" w:rsidP="008C2E1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8C2E15">
        <w:rPr>
          <w:rFonts w:ascii="Times New Roman" w:hAnsi="Times New Roman" w:cs="Times New Roman"/>
          <w:sz w:val="28"/>
          <w:szCs w:val="28"/>
        </w:rPr>
        <w:lastRenderedPageBreak/>
        <w:t>У четырехлетних детей особенно ярко проявляются индивидуальные различия в формировании произносительной стороны речи: у одних детей речь чистая, с правильным произношением почти всех звуков, у других она может быть еще недостаточно ясной, с неправильным произношением большого количества звуков, со смягчением твердых согласных и т. п. Родителям следует обратить особое внимание на таких детей, выявить причины отставания и принять меры к</w:t>
      </w:r>
      <w:proofErr w:type="gramEnd"/>
      <w:r w:rsidRPr="008C2E15">
        <w:rPr>
          <w:rFonts w:ascii="Times New Roman" w:hAnsi="Times New Roman" w:cs="Times New Roman"/>
          <w:sz w:val="28"/>
          <w:szCs w:val="28"/>
        </w:rPr>
        <w:t xml:space="preserve"> устранению недостатков. </w:t>
      </w:r>
    </w:p>
    <w:p w:rsidR="008C2E15" w:rsidRPr="008C2E15" w:rsidRDefault="008C2E15" w:rsidP="008C2E1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C2E15">
        <w:rPr>
          <w:rFonts w:ascii="Times New Roman" w:hAnsi="Times New Roman" w:cs="Times New Roman"/>
          <w:sz w:val="28"/>
          <w:szCs w:val="28"/>
        </w:rPr>
        <w:t xml:space="preserve">Взрослым никогда не следует подделываться под детскую речь. Разговаривать с ребенком нужно </w:t>
      </w:r>
      <w:proofErr w:type="gramStart"/>
      <w:r w:rsidRPr="008C2E15">
        <w:rPr>
          <w:rFonts w:ascii="Times New Roman" w:hAnsi="Times New Roman" w:cs="Times New Roman"/>
          <w:sz w:val="28"/>
          <w:szCs w:val="28"/>
        </w:rPr>
        <w:t>пользуясь</w:t>
      </w:r>
      <w:proofErr w:type="gramEnd"/>
      <w:r w:rsidRPr="008C2E15">
        <w:rPr>
          <w:rFonts w:ascii="Times New Roman" w:hAnsi="Times New Roman" w:cs="Times New Roman"/>
          <w:sz w:val="28"/>
          <w:szCs w:val="28"/>
        </w:rPr>
        <w:t xml:space="preserve"> простой, понятной для него правильной речью, с четким, правильным произношением каждого слова и в нормальном темпе.</w:t>
      </w:r>
    </w:p>
    <w:p w:rsidR="008C2E15" w:rsidRPr="008C2E15" w:rsidRDefault="008C2E15" w:rsidP="008C2E1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C2E15">
        <w:rPr>
          <w:rFonts w:ascii="Times New Roman" w:hAnsi="Times New Roman" w:cs="Times New Roman"/>
          <w:sz w:val="28"/>
          <w:szCs w:val="28"/>
        </w:rPr>
        <w:t xml:space="preserve">Таким образом, на четвертом году жизни у детей отмечается заметное улучшение произношения, речь становится более отчетливой. Дети хорошо знают и правильно называют предметы ближайшего окружения: игрушки, посуду, одежду, мебель. Шире начинают использовать не только существительные и глаголы, но и другие части речи: прилагательные, наречия, предлоги. В речи детей преобладают простые распространенные предложения. Четырехлетние дети не могут самостоятельно вычленять в слове звуки, но легко подмечают неточности звучания слов в речи сверстников. </w:t>
      </w:r>
      <w:proofErr w:type="gramStart"/>
      <w:r w:rsidRPr="008C2E15">
        <w:rPr>
          <w:rFonts w:ascii="Times New Roman" w:hAnsi="Times New Roman" w:cs="Times New Roman"/>
          <w:sz w:val="28"/>
          <w:szCs w:val="28"/>
        </w:rPr>
        <w:t>Речь точна в словарном и совершенна в грамматическом отношении, не вполне чиста и правильна в произношении.</w:t>
      </w:r>
      <w:proofErr w:type="gramEnd"/>
      <w:r w:rsidRPr="008C2E15">
        <w:rPr>
          <w:rFonts w:ascii="Times New Roman" w:hAnsi="Times New Roman" w:cs="Times New Roman"/>
          <w:sz w:val="28"/>
          <w:szCs w:val="28"/>
        </w:rPr>
        <w:t xml:space="preserve"> Ребенок может с небольшой помощью взрослых передать содержание хорошо знакомой сказки, прочитать наизусть небольшое стихотворение. Инициатива в общении все чаще исходит от ребенка.</w:t>
      </w:r>
    </w:p>
    <w:p w:rsidR="008C2E15" w:rsidRPr="008C2E15" w:rsidRDefault="008C2E15" w:rsidP="008C2E1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C2E15">
        <w:rPr>
          <w:rFonts w:ascii="Times New Roman" w:hAnsi="Times New Roman" w:cs="Times New Roman"/>
          <w:sz w:val="28"/>
          <w:szCs w:val="28"/>
        </w:rPr>
        <w:t>В среднем дошкольном возрасте (4-4,5 года) в речи почти исчезает смягчение, оно наблюдается лишь у немногих. У большинства уже появляются шипящие звуки (</w:t>
      </w:r>
      <w:proofErr w:type="gramStart"/>
      <w:r w:rsidRPr="008C2E1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8C2E15">
        <w:rPr>
          <w:rFonts w:ascii="Times New Roman" w:hAnsi="Times New Roman" w:cs="Times New Roman"/>
          <w:sz w:val="28"/>
          <w:szCs w:val="28"/>
        </w:rPr>
        <w:t>, Ж, Ч), сначала они звучат нечисто, но постепенно дети овладевают ими вполне, хотя для этого возраста характерна неустойчивость произношения. Дети произносят звуки то правильно, то неправильно: «сейчас», а через минуту «</w:t>
      </w:r>
      <w:proofErr w:type="spellStart"/>
      <w:r w:rsidRPr="008C2E15">
        <w:rPr>
          <w:rFonts w:ascii="Times New Roman" w:hAnsi="Times New Roman" w:cs="Times New Roman"/>
          <w:sz w:val="28"/>
          <w:szCs w:val="28"/>
        </w:rPr>
        <w:t>сейцас</w:t>
      </w:r>
      <w:proofErr w:type="spellEnd"/>
      <w:r w:rsidRPr="008C2E15">
        <w:rPr>
          <w:rFonts w:ascii="Times New Roman" w:hAnsi="Times New Roman" w:cs="Times New Roman"/>
          <w:sz w:val="28"/>
          <w:szCs w:val="28"/>
        </w:rPr>
        <w:t xml:space="preserve">», или «жук </w:t>
      </w:r>
      <w:proofErr w:type="spellStart"/>
      <w:r w:rsidRPr="008C2E15">
        <w:rPr>
          <w:rFonts w:ascii="Times New Roman" w:hAnsi="Times New Roman" w:cs="Times New Roman"/>
          <w:sz w:val="28"/>
          <w:szCs w:val="28"/>
        </w:rPr>
        <w:t>зуззит</w:t>
      </w:r>
      <w:proofErr w:type="spellEnd"/>
      <w:r w:rsidRPr="008C2E15">
        <w:rPr>
          <w:rFonts w:ascii="Times New Roman" w:hAnsi="Times New Roman" w:cs="Times New Roman"/>
          <w:sz w:val="28"/>
          <w:szCs w:val="28"/>
        </w:rPr>
        <w:t>». В одном звукосочетании ребенок звук произносит, а в другом еще нет. «</w:t>
      </w:r>
      <w:proofErr w:type="spellStart"/>
      <w:r w:rsidRPr="008C2E15">
        <w:rPr>
          <w:rFonts w:ascii="Times New Roman" w:hAnsi="Times New Roman" w:cs="Times New Roman"/>
          <w:sz w:val="28"/>
          <w:szCs w:val="28"/>
        </w:rPr>
        <w:t>Мальцик</w:t>
      </w:r>
      <w:proofErr w:type="spellEnd"/>
      <w:r w:rsidRPr="008C2E15">
        <w:rPr>
          <w:rFonts w:ascii="Times New Roman" w:hAnsi="Times New Roman" w:cs="Times New Roman"/>
          <w:sz w:val="28"/>
          <w:szCs w:val="28"/>
        </w:rPr>
        <w:t xml:space="preserve">», и тут же «часы». Интересно, что у некоторых детей этого возраста наблюдается непомерно частое использование звуков </w:t>
      </w:r>
      <w:proofErr w:type="gramStart"/>
      <w:r w:rsidRPr="008C2E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2E15">
        <w:rPr>
          <w:rFonts w:ascii="Times New Roman" w:hAnsi="Times New Roman" w:cs="Times New Roman"/>
          <w:sz w:val="28"/>
          <w:szCs w:val="28"/>
        </w:rPr>
        <w:t>, Ш, Ж, когда они переходят к правильному произношению этих звуков, например: «</w:t>
      </w:r>
      <w:proofErr w:type="spellStart"/>
      <w:r w:rsidRPr="008C2E15">
        <w:rPr>
          <w:rFonts w:ascii="Times New Roman" w:hAnsi="Times New Roman" w:cs="Times New Roman"/>
          <w:sz w:val="28"/>
          <w:szCs w:val="28"/>
        </w:rPr>
        <w:t>горубой</w:t>
      </w:r>
      <w:proofErr w:type="spellEnd"/>
      <w:r w:rsidRPr="008C2E15">
        <w:rPr>
          <w:rFonts w:ascii="Times New Roman" w:hAnsi="Times New Roman" w:cs="Times New Roman"/>
          <w:sz w:val="28"/>
          <w:szCs w:val="28"/>
        </w:rPr>
        <w:t>» (голубой), «</w:t>
      </w:r>
      <w:proofErr w:type="spellStart"/>
      <w:r w:rsidRPr="008C2E15">
        <w:rPr>
          <w:rFonts w:ascii="Times New Roman" w:hAnsi="Times New Roman" w:cs="Times New Roman"/>
          <w:sz w:val="28"/>
          <w:szCs w:val="28"/>
        </w:rPr>
        <w:t>родка</w:t>
      </w:r>
      <w:proofErr w:type="spellEnd"/>
      <w:r w:rsidRPr="008C2E15">
        <w:rPr>
          <w:rFonts w:ascii="Times New Roman" w:hAnsi="Times New Roman" w:cs="Times New Roman"/>
          <w:sz w:val="28"/>
          <w:szCs w:val="28"/>
        </w:rPr>
        <w:t>» (лодка), «</w:t>
      </w:r>
      <w:proofErr w:type="spellStart"/>
      <w:r w:rsidRPr="008C2E15">
        <w:rPr>
          <w:rFonts w:ascii="Times New Roman" w:hAnsi="Times New Roman" w:cs="Times New Roman"/>
          <w:sz w:val="28"/>
          <w:szCs w:val="28"/>
        </w:rPr>
        <w:t>шад</w:t>
      </w:r>
      <w:proofErr w:type="spellEnd"/>
      <w:r w:rsidRPr="008C2E15">
        <w:rPr>
          <w:rFonts w:ascii="Times New Roman" w:hAnsi="Times New Roman" w:cs="Times New Roman"/>
          <w:sz w:val="28"/>
          <w:szCs w:val="28"/>
        </w:rPr>
        <w:t>» (сад), «</w:t>
      </w:r>
      <w:proofErr w:type="spellStart"/>
      <w:r w:rsidRPr="008C2E15">
        <w:rPr>
          <w:rFonts w:ascii="Times New Roman" w:hAnsi="Times New Roman" w:cs="Times New Roman"/>
          <w:sz w:val="28"/>
          <w:szCs w:val="28"/>
        </w:rPr>
        <w:t>жонтик</w:t>
      </w:r>
      <w:proofErr w:type="spellEnd"/>
      <w:r w:rsidRPr="008C2E15">
        <w:rPr>
          <w:rFonts w:ascii="Times New Roman" w:hAnsi="Times New Roman" w:cs="Times New Roman"/>
          <w:sz w:val="28"/>
          <w:szCs w:val="28"/>
        </w:rPr>
        <w:t xml:space="preserve">» (зонтик) и т.п. Ребенок заменяет новым звуком те звуки, которые сами раньше являлись заменителями. Если вместо «р» он произносил «л», то теперь он делает обратную замену, не сразу понимая, где она нужна, а где - нет. Большинство детей среднего дошкольного возраста уже произносят звук «р», но он еще недостаточно автоматизирован в речи. Пропускается звук «р» в словах редко, чаще он заменяется другими звуками: </w:t>
      </w:r>
      <w:proofErr w:type="gramStart"/>
      <w:r w:rsidRPr="008C2E1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C2E15">
        <w:rPr>
          <w:rFonts w:ascii="Times New Roman" w:hAnsi="Times New Roman" w:cs="Times New Roman"/>
          <w:sz w:val="28"/>
          <w:szCs w:val="28"/>
        </w:rPr>
        <w:t xml:space="preserve">, ль, й. </w:t>
      </w:r>
      <w:proofErr w:type="spellStart"/>
      <w:r w:rsidRPr="008C2E15">
        <w:rPr>
          <w:rFonts w:ascii="Times New Roman" w:hAnsi="Times New Roman" w:cs="Times New Roman"/>
          <w:sz w:val="28"/>
          <w:szCs w:val="28"/>
        </w:rPr>
        <w:t>Словопроизношение</w:t>
      </w:r>
      <w:proofErr w:type="spellEnd"/>
      <w:r w:rsidRPr="008C2E15">
        <w:rPr>
          <w:rFonts w:ascii="Times New Roman" w:hAnsi="Times New Roman" w:cs="Times New Roman"/>
          <w:sz w:val="28"/>
          <w:szCs w:val="28"/>
        </w:rPr>
        <w:t xml:space="preserve"> детей в 4-5 лет тоже становится чище. Как и звукопроизношение, реже встречаются перестановки и уподобления звуков, слогов, почти исчезают сокращения слов.</w:t>
      </w:r>
    </w:p>
    <w:p w:rsidR="00E6306B" w:rsidRPr="008C2E15" w:rsidRDefault="00E6306B" w:rsidP="00BE7AD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sectPr w:rsidR="00E6306B" w:rsidRPr="008C2E15" w:rsidSect="000808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01"/>
    <w:rsid w:val="00080850"/>
    <w:rsid w:val="001F4B3D"/>
    <w:rsid w:val="00460C65"/>
    <w:rsid w:val="008C2E15"/>
    <w:rsid w:val="00BE7AD2"/>
    <w:rsid w:val="00C078BC"/>
    <w:rsid w:val="00C74EA9"/>
    <w:rsid w:val="00D9577C"/>
    <w:rsid w:val="00E6306B"/>
    <w:rsid w:val="00E82401"/>
    <w:rsid w:val="00F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cp:lastPrinted>2014-02-25T19:37:00Z</cp:lastPrinted>
  <dcterms:created xsi:type="dcterms:W3CDTF">2014-02-25T15:25:00Z</dcterms:created>
  <dcterms:modified xsi:type="dcterms:W3CDTF">2014-02-25T19:42:00Z</dcterms:modified>
</cp:coreProperties>
</file>