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2" w:rsidRPr="00C02F02" w:rsidRDefault="00C02F02" w:rsidP="00C02F02">
      <w:pPr>
        <w:shd w:val="clear" w:color="auto" w:fill="FFFFFF"/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02F0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Что нужно знать родителям будущих первоклассников?</w:t>
      </w:r>
      <w:r w:rsidRPr="00C02F02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C02F0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02F0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Что нужно уметь к школе.</w:t>
      </w:r>
    </w:p>
    <w:p w:rsidR="00C02F02" w:rsidRPr="00C02F02" w:rsidRDefault="00C02F02" w:rsidP="00C02F02">
      <w:pPr>
        <w:shd w:val="clear" w:color="auto" w:fill="FFFFFF"/>
        <w:spacing w:before="100" w:beforeAutospacing="1" w:after="100" w:afterAutospacing="1" w:line="294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задают многие родители будущих первоклассников. Официальных требований к поступлению в школу нет, и школы должны принимать всех детей, которые записались. Однако в реальности часто количество мест ограничено, поэтому практикуются собеседования с будущими школьниками. Особенно сильно это собеседование может повлиять на результаты поступления в школах с углублённым изучением предметов и в той ситуации, когда ребёнок поступает в школу не от своего дома.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 xml:space="preserve">Учитывайте также, что первых классов в школе несколько, и формируются они по критериям разного развития детей. Условно говоря, есть слабый класс, и есть сильный. С одной стороны в сильном классе выше требования, с другой стороны ребята в сильном классе </w:t>
      </w:r>
      <w:proofErr w:type="gramStart"/>
      <w:r w:rsidRPr="00C02F02">
        <w:rPr>
          <w:sz w:val="28"/>
          <w:szCs w:val="28"/>
        </w:rPr>
        <w:t>более мотивированные</w:t>
      </w:r>
      <w:proofErr w:type="gramEnd"/>
      <w:r w:rsidRPr="00C02F02">
        <w:rPr>
          <w:sz w:val="28"/>
          <w:szCs w:val="28"/>
        </w:rPr>
        <w:t>. Не всегда успешность обучения зависит от сильного или слабого класса, но для многих родителей важно, в какой среде окажется ребёнок.</w:t>
      </w:r>
    </w:p>
    <w:p w:rsidR="00C02F02" w:rsidRPr="00C02F02" w:rsidRDefault="00C02F02" w:rsidP="00C02F0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Память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 xml:space="preserve">Ребёнок должен помнить своё имя и фамилию, возраст, свой день рождения, имена родителей и их профессии, адрес, название страны и столицы. Неплохо знать наизусть пару стихотворений. Уметь запоминать картинки и называть их по памяти (выкладываются 10 картинок на 30 секунд, затем переворачиваются, надо </w:t>
      </w:r>
      <w:proofErr w:type="gramStart"/>
      <w:r w:rsidRPr="00C02F02">
        <w:rPr>
          <w:sz w:val="28"/>
          <w:szCs w:val="28"/>
        </w:rPr>
        <w:t>вспомнить</w:t>
      </w:r>
      <w:proofErr w:type="gramEnd"/>
      <w:r w:rsidRPr="00C02F02">
        <w:rPr>
          <w:sz w:val="28"/>
          <w:szCs w:val="28"/>
        </w:rPr>
        <w:t xml:space="preserve"> по крайней мере половину).</w:t>
      </w:r>
    </w:p>
    <w:p w:rsidR="00C02F02" w:rsidRPr="00C02F02" w:rsidRDefault="00C02F02" w:rsidP="00C02F0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Знание окружающего мира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Общие знания о природе: времена года, время суток, дни недели, дикие и домашние животные, базовые знания растений. Особенно почему-то любят спрашивать названия детёнышей различных животных, задавая вопросы, от которых и взрослые часто приходят в замешательство. Как зовут маленького опоссума?</w:t>
      </w:r>
    </w:p>
    <w:p w:rsidR="00C02F02" w:rsidRPr="00C02F02" w:rsidRDefault="00C02F02" w:rsidP="00C02F0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Умение обобщать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Группировать предметы по общему признаку и называть, что объединяет указанные предметы: овощи, фрукты, животные, ягоды, транспорт, посуда и так далее. Отличать живое и неживое, женский и мужской род.</w:t>
      </w:r>
    </w:p>
    <w:p w:rsidR="00C02F02" w:rsidRPr="00C02F02" w:rsidRDefault="00C02F02" w:rsidP="00C02F0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Фонетические знания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Находить слова с определённым звуком (например, слова с буквой «с»). Уметь разбивать слова на слоги. Желательно уметь выделять глухие и звонкие, мягкие и твёрдые звуки.</w:t>
      </w:r>
    </w:p>
    <w:p w:rsidR="00C02F02" w:rsidRPr="00C02F02" w:rsidRDefault="00C02F02" w:rsidP="00C02F0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Речь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Умение отвечать на вопросы и задавать их. Пересказывать небольшие рассказы, уметь уловить смысл литературного произведения. Рассказывать историю по картинке.</w:t>
      </w:r>
    </w:p>
    <w:p w:rsidR="00C02F02" w:rsidRPr="00C02F02" w:rsidRDefault="00C02F02" w:rsidP="00C02F0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Математические навыки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Считать до 100, выполнять элементарные операции на сложение и вычитание в пределах первого десятка. Уметь соотносить цифру и реальное количество предметов. Знать геометрические предметы.</w:t>
      </w:r>
    </w:p>
    <w:p w:rsidR="00C02F02" w:rsidRPr="00C02F02" w:rsidRDefault="00C02F02" w:rsidP="00C02F02">
      <w:pPr>
        <w:pStyle w:val="2"/>
        <w:shd w:val="clear" w:color="auto" w:fill="FFFFFF"/>
        <w:spacing w:before="30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Нужно ли уметь читать и писать?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 xml:space="preserve">Очень многих родителей волнует этот вопрос. Безусловно, умение читать и писать являются плюсом при поступлении. Несмотря на то, что официально уметь читать не требуется, об этом обязательно спросят на собеседовании. Всё зависит от мотивации ребёнка. Если буквы запоминаются легко и вот они уже складываются </w:t>
      </w:r>
      <w:proofErr w:type="gramStart"/>
      <w:r w:rsidRPr="00C02F02">
        <w:rPr>
          <w:sz w:val="28"/>
          <w:szCs w:val="28"/>
        </w:rPr>
        <w:t>в</w:t>
      </w:r>
      <w:proofErr w:type="gramEnd"/>
      <w:r w:rsidRPr="00C02F02">
        <w:rPr>
          <w:sz w:val="28"/>
          <w:szCs w:val="28"/>
        </w:rPr>
        <w:t> </w:t>
      </w:r>
      <w:proofErr w:type="gramStart"/>
      <w:r w:rsidRPr="00C02F02">
        <w:rPr>
          <w:sz w:val="28"/>
          <w:szCs w:val="28"/>
        </w:rPr>
        <w:t>слога</w:t>
      </w:r>
      <w:proofErr w:type="gramEnd"/>
      <w:r w:rsidRPr="00C02F02">
        <w:rPr>
          <w:sz w:val="28"/>
          <w:szCs w:val="28"/>
        </w:rPr>
        <w:t xml:space="preserve">, почему бы не дать ребёнку хороший бонус в дальнейшем школьном обучении? Это прибавит ему уверенности в себе. Если «не идёт», не стоит </w:t>
      </w:r>
      <w:proofErr w:type="gramStart"/>
      <w:r w:rsidRPr="00C02F02">
        <w:rPr>
          <w:sz w:val="28"/>
          <w:szCs w:val="28"/>
        </w:rPr>
        <w:t>зубрить</w:t>
      </w:r>
      <w:proofErr w:type="gramEnd"/>
      <w:r w:rsidRPr="00C02F02">
        <w:rPr>
          <w:sz w:val="28"/>
          <w:szCs w:val="28"/>
        </w:rPr>
        <w:t xml:space="preserve"> буквы с утра до вечера, наверняка есть какое-то занятие, которое именно сейчас ребёнку нужнее. А пока </w:t>
      </w:r>
      <w:hyperlink r:id="rId4" w:history="1">
        <w:r w:rsidRPr="00C02F02">
          <w:rPr>
            <w:rStyle w:val="a4"/>
            <w:rFonts w:eastAsiaTheme="majorEastAsia"/>
            <w:color w:val="auto"/>
            <w:sz w:val="28"/>
            <w:szCs w:val="28"/>
          </w:rPr>
          <w:t>читайте малышу сами</w:t>
        </w:r>
      </w:hyperlink>
      <w:r w:rsidRPr="00C02F02">
        <w:rPr>
          <w:sz w:val="28"/>
          <w:szCs w:val="28"/>
        </w:rPr>
        <w:t>, прививайте любовь к книгам, и в один прекрасный день он захочет прочитать книгу самостоятельно.</w:t>
      </w:r>
    </w:p>
    <w:p w:rsidR="00C02F02" w:rsidRPr="00C02F02" w:rsidRDefault="00C02F02" w:rsidP="00C02F02">
      <w:pPr>
        <w:pStyle w:val="2"/>
        <w:shd w:val="clear" w:color="auto" w:fill="FFFFFF"/>
        <w:spacing w:before="30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Подготовительный класс: идти?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Плюсы у подготовительного класса есть. Ребёнок освоится в стенах школы, познакомится с учителями, наверняка у него уже появятся друзья и знакомые в будущем классе. В целом адаптация к школе через подготовительные занятия пройдёт легче. Подготовительный класс в определённой степени снимает с плеч родителей ответственность обучить ребёнка читать и писать, наверняка он этому научится в школе.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 xml:space="preserve">Особенно важно посещение подготовительного класса, если ребёнок поступает в школу с углублённым изучением или в школу, которая относится </w:t>
      </w:r>
      <w:r w:rsidRPr="00C02F02">
        <w:rPr>
          <w:sz w:val="28"/>
          <w:szCs w:val="28"/>
        </w:rPr>
        <w:lastRenderedPageBreak/>
        <w:t xml:space="preserve">к другому дому. Конкурс в такие школы будет выше, и дети, завершившие обучение в подготовительном классе, получат преимущество. </w:t>
      </w:r>
    </w:p>
    <w:p w:rsidR="00C02F02" w:rsidRPr="00C02F02" w:rsidRDefault="00C02F02" w:rsidP="00C02F02">
      <w:pPr>
        <w:pStyle w:val="2"/>
        <w:shd w:val="clear" w:color="auto" w:fill="FFFFFF"/>
        <w:spacing w:before="30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Подготовка к жизни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>По нашему глубокому убеждению, настоящая подготовка к школе — это не про то, как выучить несколько ответов на заранее подготовленные вопросы. Настоящая подготовка означает научить ребёнка понимать вопросы и искать ответы, оставаться спокойным и находить решение любой проблемы, которая встаёт перед ним на пути.</w:t>
      </w:r>
    </w:p>
    <w:p w:rsidR="00C02F02" w:rsidRPr="00C02F02" w:rsidRDefault="00C02F02" w:rsidP="00C02F02">
      <w:pPr>
        <w:pStyle w:val="a3"/>
        <w:shd w:val="clear" w:color="auto" w:fill="FFFFFF"/>
        <w:spacing w:line="294" w:lineRule="atLeast"/>
        <w:rPr>
          <w:sz w:val="28"/>
          <w:szCs w:val="28"/>
        </w:rPr>
      </w:pPr>
      <w:r w:rsidRPr="00C02F02">
        <w:rPr>
          <w:sz w:val="28"/>
          <w:szCs w:val="28"/>
        </w:rPr>
        <w:t xml:space="preserve">Безусловно, дать такие навыки гораздо сложнее. Зато подготовка станет не только билетом к поступлению в школу, но и ключом к успешной жизни в целом. Как же сделать так, чтобы ребёнок был уверен в своих силах, успешен и целеустремлён? </w:t>
      </w:r>
    </w:p>
    <w:p w:rsidR="00C02F02" w:rsidRPr="00C02F02" w:rsidRDefault="00C02F02" w:rsidP="00C02F02">
      <w:pPr>
        <w:pStyle w:val="2"/>
        <w:shd w:val="clear" w:color="auto" w:fill="FFFFFF"/>
        <w:spacing w:before="30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C02F02">
        <w:rPr>
          <w:rFonts w:ascii="Times New Roman" w:hAnsi="Times New Roman" w:cs="Times New Roman"/>
          <w:color w:val="auto"/>
          <w:sz w:val="28"/>
          <w:szCs w:val="28"/>
        </w:rPr>
        <w:t>Успешного вам поступления в школу!</w:t>
      </w:r>
    </w:p>
    <w:p w:rsidR="00504907" w:rsidRDefault="00504907"/>
    <w:sectPr w:rsidR="00504907" w:rsidSect="0050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02"/>
    <w:rsid w:val="00504907"/>
    <w:rsid w:val="00BA608F"/>
    <w:rsid w:val="00C0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07"/>
  </w:style>
  <w:style w:type="paragraph" w:styleId="1">
    <w:name w:val="heading 1"/>
    <w:basedOn w:val="a"/>
    <w:link w:val="10"/>
    <w:uiPriority w:val="9"/>
    <w:qFormat/>
    <w:rsid w:val="00C02F0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2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2F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02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ykrolik.ru/podgotovka_k_shkole/chtenie_knig_doshkoln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2014-12-02T19:14:00Z</dcterms:created>
  <dcterms:modified xsi:type="dcterms:W3CDTF">2014-12-02T19:20:00Z</dcterms:modified>
</cp:coreProperties>
</file>