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41" w:rsidRPr="00582A37" w:rsidRDefault="00580941" w:rsidP="00582A37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36"/>
          <w:szCs w:val="36"/>
        </w:rPr>
      </w:pPr>
      <w:r w:rsidRPr="00582A37">
        <w:rPr>
          <w:rFonts w:ascii="Times New Roman" w:hAnsi="Times New Roman"/>
          <w:i w:val="0"/>
          <w:color w:val="auto"/>
          <w:sz w:val="36"/>
          <w:szCs w:val="36"/>
        </w:rPr>
        <w:t>«Играйте вместе с детьми»</w:t>
      </w:r>
      <w:bookmarkStart w:id="0" w:name="_GoBack"/>
      <w:bookmarkEnd w:id="0"/>
    </w:p>
    <w:p w:rsidR="00580941" w:rsidRPr="00580941" w:rsidRDefault="00580941" w:rsidP="0058094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80941">
        <w:rPr>
          <w:rFonts w:ascii="Times New Roman" w:hAnsi="Times New Roman"/>
          <w:b/>
          <w:sz w:val="36"/>
          <w:szCs w:val="36"/>
        </w:rPr>
        <w:t>Уважаемые родители!</w:t>
      </w:r>
    </w:p>
    <w:p w:rsidR="00582A37" w:rsidRDefault="00580941" w:rsidP="00582A37">
      <w:pPr>
        <w:pStyle w:val="a3"/>
        <w:spacing w:before="0" w:after="0" w:line="24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Многие из Вас </w:t>
      </w:r>
      <w:r w:rsidRPr="00580941">
        <w:rPr>
          <w:sz w:val="36"/>
          <w:szCs w:val="36"/>
        </w:rPr>
        <w:t>знают, что дети любят играть, поощряют их самостоятельные игры, покупают игрушки. Но не все при этом задумываются, каково воспитательное значение детских игр. 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  <w:r w:rsidR="00582A37">
        <w:rPr>
          <w:sz w:val="36"/>
          <w:szCs w:val="36"/>
        </w:rPr>
        <w:t xml:space="preserve"> </w:t>
      </w:r>
      <w:r w:rsidRPr="00580941">
        <w:rPr>
          <w:sz w:val="36"/>
          <w:szCs w:val="36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</w:t>
      </w:r>
      <w:r w:rsidR="00582A37">
        <w:rPr>
          <w:sz w:val="36"/>
          <w:szCs w:val="36"/>
        </w:rPr>
        <w:t xml:space="preserve"> другим близким, самому ребёнку, и</w:t>
      </w:r>
      <w:r w:rsidRPr="00580941">
        <w:rPr>
          <w:sz w:val="36"/>
          <w:szCs w:val="36"/>
        </w:rPr>
        <w:t>х отношение к</w:t>
      </w:r>
      <w:r w:rsidR="00582A37">
        <w:rPr>
          <w:sz w:val="36"/>
          <w:szCs w:val="36"/>
        </w:rPr>
        <w:t xml:space="preserve"> труду, к окружающим предметам. </w:t>
      </w:r>
      <w:r w:rsidRPr="00580941">
        <w:rPr>
          <w:sz w:val="36"/>
          <w:szCs w:val="36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  <w:r>
        <w:rPr>
          <w:sz w:val="36"/>
          <w:szCs w:val="36"/>
        </w:rPr>
        <w:t xml:space="preserve"> </w:t>
      </w:r>
    </w:p>
    <w:p w:rsidR="00580941" w:rsidRDefault="00580941" w:rsidP="00582A37">
      <w:pPr>
        <w:pStyle w:val="a3"/>
        <w:spacing w:before="0" w:after="0" w:line="240" w:lineRule="auto"/>
        <w:ind w:firstLine="708"/>
        <w:jc w:val="both"/>
        <w:rPr>
          <w:sz w:val="36"/>
          <w:szCs w:val="36"/>
        </w:rPr>
      </w:pPr>
      <w:r w:rsidRPr="00580941">
        <w:rPr>
          <w:sz w:val="36"/>
          <w:szCs w:val="36"/>
        </w:rPr>
        <w:t xml:space="preserve">Одним из важных условий, способствующих развитию игры ребёнка, является подбор игрушек по возрасту. </w:t>
      </w:r>
      <w:r w:rsidR="00582A37">
        <w:rPr>
          <w:sz w:val="36"/>
          <w:szCs w:val="36"/>
        </w:rPr>
        <w:t>И</w:t>
      </w:r>
      <w:r w:rsidR="00582A37" w:rsidRPr="00580941">
        <w:rPr>
          <w:sz w:val="36"/>
          <w:szCs w:val="36"/>
        </w:rPr>
        <w:t>грушка</w:t>
      </w:r>
      <w:r w:rsidR="00582A37" w:rsidRPr="00580941">
        <w:rPr>
          <w:sz w:val="36"/>
          <w:szCs w:val="36"/>
        </w:rPr>
        <w:t xml:space="preserve"> </w:t>
      </w:r>
      <w:r w:rsidR="00582A37" w:rsidRPr="00580941">
        <w:rPr>
          <w:sz w:val="36"/>
          <w:szCs w:val="36"/>
        </w:rPr>
        <w:t>наталкивает</w:t>
      </w:r>
      <w:r w:rsidR="00582A37">
        <w:rPr>
          <w:sz w:val="36"/>
          <w:szCs w:val="36"/>
        </w:rPr>
        <w:t xml:space="preserve"> дошкольника</w:t>
      </w:r>
      <w:r w:rsidRPr="00580941">
        <w:rPr>
          <w:sz w:val="36"/>
          <w:szCs w:val="36"/>
        </w:rPr>
        <w:t xml:space="preserve">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</w:t>
      </w:r>
      <w:r w:rsidR="00582A37">
        <w:rPr>
          <w:sz w:val="36"/>
          <w:szCs w:val="36"/>
        </w:rPr>
        <w:t>воздействие</w:t>
      </w:r>
      <w:r w:rsidRPr="00580941">
        <w:rPr>
          <w:sz w:val="36"/>
          <w:szCs w:val="36"/>
        </w:rPr>
        <w:t xml:space="preserve"> </w:t>
      </w:r>
      <w:r w:rsidR="00582A37">
        <w:rPr>
          <w:sz w:val="36"/>
          <w:szCs w:val="36"/>
        </w:rPr>
        <w:t>на</w:t>
      </w:r>
      <w:r w:rsidRPr="00580941">
        <w:rPr>
          <w:sz w:val="36"/>
          <w:szCs w:val="36"/>
        </w:rPr>
        <w:t xml:space="preserve"> детей. Иногда простая коробка из-под обуви ценнее любой </w:t>
      </w:r>
      <w:r w:rsidR="00582A37">
        <w:rPr>
          <w:sz w:val="36"/>
          <w:szCs w:val="36"/>
        </w:rPr>
        <w:t>радиоуправляемой</w:t>
      </w:r>
      <w:r w:rsidRPr="00580941">
        <w:rPr>
          <w:sz w:val="36"/>
          <w:szCs w:val="36"/>
        </w:rPr>
        <w:t xml:space="preserve">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  <w:r w:rsidR="00582A37">
        <w:rPr>
          <w:sz w:val="36"/>
          <w:szCs w:val="36"/>
        </w:rPr>
        <w:t xml:space="preserve"> </w:t>
      </w:r>
      <w:r w:rsidRPr="00580941">
        <w:rPr>
          <w:sz w:val="36"/>
          <w:szCs w:val="36"/>
        </w:rPr>
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</w:r>
      <w:r w:rsidR="00582A37">
        <w:rPr>
          <w:sz w:val="36"/>
          <w:szCs w:val="36"/>
        </w:rPr>
        <w:t xml:space="preserve"> Каждый р</w:t>
      </w:r>
      <w:r w:rsidRPr="00580941">
        <w:rPr>
          <w:sz w:val="36"/>
          <w:szCs w:val="36"/>
        </w:rPr>
        <w:t>ебёнок очень рад минутам, подаренным ему родителями в игре. Чем больше выпадает дорогих минут в обществе близких ему людей, тем больше взаимоотношения, общих интересов</w:t>
      </w:r>
      <w:r>
        <w:rPr>
          <w:sz w:val="36"/>
          <w:szCs w:val="36"/>
        </w:rPr>
        <w:t>, любви между ними в дальнейшем.</w:t>
      </w:r>
    </w:p>
    <w:p w:rsidR="00582A37" w:rsidRPr="00582A37" w:rsidRDefault="00582A37" w:rsidP="00582A37">
      <w:pPr>
        <w:pStyle w:val="a3"/>
        <w:spacing w:before="0" w:after="0" w:line="24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Желаем новых впечатлений!</w:t>
      </w:r>
    </w:p>
    <w:p w:rsidR="00C03DA9" w:rsidRPr="00580941" w:rsidRDefault="00C03DA9" w:rsidP="0058094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sectPr w:rsidR="00C03DA9" w:rsidRPr="00580941" w:rsidSect="00580941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41"/>
    <w:rsid w:val="00580941"/>
    <w:rsid w:val="00582A37"/>
    <w:rsid w:val="00C0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74CF-CA0D-4013-8673-447438AC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09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8094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94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94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580941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Гребеник</dc:creator>
  <cp:keywords/>
  <dc:description/>
  <cp:lastModifiedBy>Дмитрий Гребеник</cp:lastModifiedBy>
  <cp:revision>1</cp:revision>
  <dcterms:created xsi:type="dcterms:W3CDTF">2014-04-13T15:14:00Z</dcterms:created>
  <dcterms:modified xsi:type="dcterms:W3CDTF">2014-04-13T15:33:00Z</dcterms:modified>
</cp:coreProperties>
</file>