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A2BAB" w:rsidRPr="006B35BF" w:rsidTr="00ED705F">
        <w:tc>
          <w:tcPr>
            <w:tcW w:w="4785" w:type="dxa"/>
          </w:tcPr>
          <w:p w:rsidR="00EA2BAB" w:rsidRPr="006B35BF" w:rsidRDefault="00EA2BAB" w:rsidP="00ED705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t>Игра из сборника</w:t>
            </w:r>
          </w:p>
          <w:p w:rsidR="00EA2BAB" w:rsidRPr="00EA2BAB" w:rsidRDefault="00EA2BAB" w:rsidP="00ED705F">
            <w:pPr>
              <w:pStyle w:val="a3"/>
              <w:rPr>
                <w:sz w:val="28"/>
                <w:szCs w:val="28"/>
              </w:rPr>
            </w:pPr>
            <w:r w:rsidRPr="00EA2BAB">
              <w:rPr>
                <w:b/>
                <w:sz w:val="28"/>
                <w:szCs w:val="28"/>
              </w:rPr>
              <w:t>Бондаренко А.К.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Дидактические игры в детском саду: Кн. Для воспитателей </w:t>
            </w:r>
            <w:proofErr w:type="gramStart"/>
            <w:r>
              <w:rPr>
                <w:sz w:val="28"/>
                <w:szCs w:val="28"/>
              </w:rPr>
              <w:t>дет</w:t>
            </w:r>
            <w:proofErr w:type="gramEnd"/>
            <w:r>
              <w:rPr>
                <w:sz w:val="28"/>
                <w:szCs w:val="28"/>
              </w:rPr>
              <w:t xml:space="preserve">. сада. – 2-е изд., </w:t>
            </w:r>
            <w:proofErr w:type="spellStart"/>
            <w:r>
              <w:rPr>
                <w:sz w:val="28"/>
                <w:szCs w:val="28"/>
              </w:rPr>
              <w:t>дораб</w:t>
            </w:r>
            <w:proofErr w:type="spellEnd"/>
            <w:r>
              <w:rPr>
                <w:sz w:val="28"/>
                <w:szCs w:val="28"/>
              </w:rPr>
              <w:t>.. – М.: Просвещение, 1991. – 160с.</w:t>
            </w:r>
          </w:p>
        </w:tc>
        <w:tc>
          <w:tcPr>
            <w:tcW w:w="4786" w:type="dxa"/>
          </w:tcPr>
          <w:p w:rsidR="00EA2BAB" w:rsidRPr="006B35BF" w:rsidRDefault="00EA2BAB" w:rsidP="00ED705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t>Описание структурных компонентов игры</w:t>
            </w:r>
          </w:p>
        </w:tc>
      </w:tr>
      <w:tr w:rsidR="00EA2BAB" w:rsidRPr="006B35BF" w:rsidTr="00ED705F">
        <w:tc>
          <w:tcPr>
            <w:tcW w:w="4785" w:type="dxa"/>
          </w:tcPr>
          <w:p w:rsidR="00EA2BAB" w:rsidRPr="006B35BF" w:rsidRDefault="00EA2BAB" w:rsidP="00ED705F">
            <w:pPr>
              <w:pStyle w:val="normal"/>
              <w:rPr>
                <w:b/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  <w:u w:val="single"/>
              </w:rPr>
              <w:t>Вид игры:</w:t>
            </w:r>
            <w:r w:rsidR="00301700">
              <w:rPr>
                <w:b/>
                <w:sz w:val="28"/>
                <w:szCs w:val="28"/>
              </w:rPr>
              <w:t xml:space="preserve">  с предметами</w:t>
            </w:r>
          </w:p>
          <w:p w:rsidR="00EA2BAB" w:rsidRPr="003777EC" w:rsidRDefault="00301700" w:rsidP="00ED705F">
            <w:pPr>
              <w:pStyle w:val="normal"/>
              <w:rPr>
                <w:b/>
                <w:sz w:val="28"/>
                <w:szCs w:val="28"/>
              </w:rPr>
            </w:pPr>
            <w:r w:rsidRPr="003777EC">
              <w:rPr>
                <w:b/>
                <w:sz w:val="28"/>
                <w:szCs w:val="28"/>
              </w:rPr>
              <w:t>НЕ ОШИБИСЬ!</w:t>
            </w:r>
          </w:p>
          <w:p w:rsidR="00EA2BAB" w:rsidRDefault="00DE22F3" w:rsidP="00ED705F">
            <w:pPr>
              <w:pStyle w:val="fr1"/>
              <w:rPr>
                <w:sz w:val="28"/>
                <w:szCs w:val="28"/>
              </w:rPr>
            </w:pPr>
            <w:r w:rsidRPr="0042247B">
              <w:rPr>
                <w:b/>
                <w:bCs/>
                <w:sz w:val="28"/>
                <w:szCs w:val="28"/>
              </w:rPr>
              <w:t xml:space="preserve">Материал.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</w:t>
            </w:r>
            <w:r w:rsidR="009D6A8D">
              <w:rPr>
                <w:sz w:val="28"/>
                <w:szCs w:val="28"/>
              </w:rPr>
              <w:t>Резиновые предметы</w:t>
            </w:r>
            <w:r w:rsidR="00F12A90">
              <w:rPr>
                <w:sz w:val="28"/>
                <w:szCs w:val="28"/>
              </w:rPr>
              <w:t>, д</w:t>
            </w:r>
            <w:r w:rsidR="009D6A8D">
              <w:rPr>
                <w:sz w:val="28"/>
                <w:szCs w:val="28"/>
              </w:rPr>
              <w:t>еревянные предметы</w:t>
            </w:r>
            <w:r w:rsidR="00F12A90">
              <w:rPr>
                <w:sz w:val="28"/>
                <w:szCs w:val="28"/>
              </w:rPr>
              <w:t>, м</w:t>
            </w:r>
            <w:r w:rsidR="009D6A8D">
              <w:rPr>
                <w:sz w:val="28"/>
                <w:szCs w:val="28"/>
              </w:rPr>
              <w:t>еталлические предметы</w:t>
            </w:r>
            <w:r w:rsidR="00F12A90">
              <w:rPr>
                <w:sz w:val="28"/>
                <w:szCs w:val="28"/>
              </w:rPr>
              <w:t>,</w:t>
            </w:r>
            <w:r w:rsidR="00D20479">
              <w:rPr>
                <w:sz w:val="28"/>
                <w:szCs w:val="28"/>
              </w:rPr>
              <w:t xml:space="preserve">        </w:t>
            </w:r>
            <w:r w:rsidR="00F12A90">
              <w:rPr>
                <w:sz w:val="28"/>
                <w:szCs w:val="28"/>
              </w:rPr>
              <w:t>п</w:t>
            </w:r>
            <w:r w:rsidR="00955994">
              <w:rPr>
                <w:sz w:val="28"/>
                <w:szCs w:val="28"/>
              </w:rPr>
              <w:t>ластмассовые предметы</w:t>
            </w:r>
            <w:r w:rsidR="00F12A90">
              <w:rPr>
                <w:sz w:val="28"/>
                <w:szCs w:val="28"/>
              </w:rPr>
              <w:t xml:space="preserve">, </w:t>
            </w:r>
            <w:r w:rsidR="002D5437">
              <w:rPr>
                <w:sz w:val="28"/>
                <w:szCs w:val="28"/>
              </w:rPr>
              <w:t>4 корзинки.</w:t>
            </w:r>
            <w:r w:rsidR="009D6A8D">
              <w:rPr>
                <w:sz w:val="28"/>
                <w:szCs w:val="28"/>
              </w:rPr>
              <w:t xml:space="preserve">                                    </w:t>
            </w:r>
          </w:p>
          <w:p w:rsidR="009D6A8D" w:rsidRPr="006B35BF" w:rsidRDefault="009D6A8D" w:rsidP="00ED705F">
            <w:pPr>
              <w:pStyle w:val="fr1"/>
              <w:rPr>
                <w:sz w:val="28"/>
                <w:szCs w:val="28"/>
              </w:rPr>
            </w:pPr>
          </w:p>
          <w:p w:rsidR="00EA2BAB" w:rsidRDefault="002D5437" w:rsidP="00955994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говорит:</w:t>
            </w:r>
          </w:p>
          <w:p w:rsidR="002D5437" w:rsidRDefault="002D5437" w:rsidP="00955994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Сейчас, ребята, мы поиграем в игру « Не ошибись!». У нас будет четыре звена. Выберем считалочкой звеньевых. Каждому звеньевому дадим по корзинке: вот на этой корзинке наклеен мяч (Показывает корзинку с мячом). Сюда надо будет найти и положить все предметы , сделанные</w:t>
            </w:r>
            <w:proofErr w:type="gramStart"/>
            <w:r>
              <w:rPr>
                <w:sz w:val="28"/>
                <w:szCs w:val="28"/>
              </w:rPr>
              <w:t>… И</w:t>
            </w:r>
            <w:proofErr w:type="gramEnd"/>
            <w:r>
              <w:rPr>
                <w:sz w:val="28"/>
                <w:szCs w:val="28"/>
              </w:rPr>
              <w:t>з чего они сделаны?</w:t>
            </w:r>
          </w:p>
          <w:p w:rsidR="002D5437" w:rsidRDefault="002D5437" w:rsidP="00955994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резины, - отвечают дети.</w:t>
            </w:r>
          </w:p>
          <w:p w:rsidR="002D5437" w:rsidRDefault="002D5437" w:rsidP="00955994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на этой корзине наклеена</w:t>
            </w:r>
            <w:r w:rsidR="007F4B0E">
              <w:rPr>
                <w:sz w:val="28"/>
                <w:szCs w:val="28"/>
              </w:rPr>
              <w:t xml:space="preserve"> картинка с матрешкой. Сюда будем собирать все предметы…</w:t>
            </w:r>
          </w:p>
          <w:p w:rsidR="007F4B0E" w:rsidRDefault="007F4B0E" w:rsidP="00955994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Деревянные.</w:t>
            </w:r>
          </w:p>
          <w:p w:rsidR="007F4B0E" w:rsidRDefault="007F4B0E" w:rsidP="00955994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этой корз</w:t>
            </w:r>
            <w:r w:rsidR="00145CE6">
              <w:rPr>
                <w:sz w:val="28"/>
                <w:szCs w:val="28"/>
              </w:rPr>
              <w:t>ине наклеена картинка с юлой</w:t>
            </w:r>
            <w:r>
              <w:rPr>
                <w:sz w:val="28"/>
                <w:szCs w:val="28"/>
              </w:rPr>
              <w:t>. Сюда будем собирать все предметы…</w:t>
            </w:r>
          </w:p>
          <w:p w:rsidR="007F4B0E" w:rsidRDefault="007F4B0E" w:rsidP="00955994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Металлические.</w:t>
            </w:r>
          </w:p>
          <w:p w:rsidR="007F4B0E" w:rsidRDefault="007F4B0E" w:rsidP="00955994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этой корзинке наклеена картинка с пирамидкой. Сюда будем собирать все предметы…</w:t>
            </w:r>
          </w:p>
          <w:p w:rsidR="007F4B0E" w:rsidRDefault="007F4B0E" w:rsidP="00955994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Пластмассовые.</w:t>
            </w:r>
          </w:p>
          <w:p w:rsidR="007F4B0E" w:rsidRDefault="007F4B0E" w:rsidP="00955994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Начинать поиск и заканчивать только по сигналу: удар в бубен. Кто больше соберет предметов, тот и выигрывает. </w:t>
            </w:r>
          </w:p>
          <w:p w:rsidR="007F4B0E" w:rsidRDefault="00145CE6" w:rsidP="00145CE6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Искать п</w:t>
            </w:r>
            <w:r w:rsidR="007F4B0E">
              <w:rPr>
                <w:sz w:val="28"/>
                <w:szCs w:val="28"/>
              </w:rPr>
              <w:t xml:space="preserve">редметы </w:t>
            </w:r>
            <w:r>
              <w:rPr>
                <w:sz w:val="28"/>
                <w:szCs w:val="28"/>
              </w:rPr>
              <w:t xml:space="preserve">нужно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отведенной</w:t>
            </w:r>
            <w:proofErr w:type="gramEnd"/>
            <w:r>
              <w:rPr>
                <w:sz w:val="28"/>
                <w:szCs w:val="28"/>
              </w:rPr>
              <w:t xml:space="preserve"> для игры зоны (воспитатель показывает детям эту зону).</w:t>
            </w:r>
          </w:p>
          <w:p w:rsidR="00145CE6" w:rsidRDefault="00145CE6" w:rsidP="00145CE6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Считалочкой выбирают четырех звеньевых. Они берут корзинки и вместе с членами своего звена (их  должно быть поровну) после звука бубна идут собирать предметы. После второго удара в бубен все подходят к столу воспитателя, по очереди выкладывают предметы, пересчитывают их, проверяют, не было ли допущено ошибки, рассказывают о свойствах предметов.</w:t>
            </w:r>
          </w:p>
          <w:p w:rsidR="00145CE6" w:rsidRDefault="00145CE6" w:rsidP="00145CE6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Нап</w:t>
            </w:r>
            <w:r w:rsidR="00306393">
              <w:rPr>
                <w:sz w:val="28"/>
                <w:szCs w:val="28"/>
              </w:rPr>
              <w:t>ример: мяч – резиновый, мягкий, гладкий, матовый</w:t>
            </w:r>
            <w:r>
              <w:rPr>
                <w:sz w:val="28"/>
                <w:szCs w:val="28"/>
              </w:rPr>
              <w:t>; матреш</w:t>
            </w:r>
            <w:r w:rsidR="00306393">
              <w:rPr>
                <w:sz w:val="28"/>
                <w:szCs w:val="28"/>
              </w:rPr>
              <w:t>ка – деревянная, твердая, гладкая, блестящая</w:t>
            </w:r>
            <w:r w:rsidR="00CC3096">
              <w:rPr>
                <w:sz w:val="28"/>
                <w:szCs w:val="28"/>
              </w:rPr>
              <w:t xml:space="preserve">; юла – </w:t>
            </w:r>
            <w:r w:rsidR="00306393">
              <w:rPr>
                <w:sz w:val="28"/>
                <w:szCs w:val="28"/>
              </w:rPr>
              <w:t>металлическая, твердая, гладкая, блестящая; ведро – пластмассовое, твердое, гладкое,</w:t>
            </w:r>
            <w:r w:rsidR="005A5360">
              <w:rPr>
                <w:sz w:val="28"/>
                <w:szCs w:val="28"/>
              </w:rPr>
              <w:t xml:space="preserve"> </w:t>
            </w:r>
            <w:r w:rsidR="00306393">
              <w:rPr>
                <w:sz w:val="28"/>
                <w:szCs w:val="28"/>
              </w:rPr>
              <w:t xml:space="preserve"> матовое</w:t>
            </w:r>
            <w:r w:rsidR="00CC3096">
              <w:rPr>
                <w:sz w:val="28"/>
                <w:szCs w:val="28"/>
              </w:rPr>
              <w:t>.</w:t>
            </w:r>
            <w:proofErr w:type="gramEnd"/>
          </w:p>
          <w:p w:rsidR="00CC3096" w:rsidRPr="006B35BF" w:rsidRDefault="00CC3096" w:rsidP="00145CE6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27A24" w:rsidRDefault="00EA2BAB" w:rsidP="00ED705F">
            <w:pPr>
              <w:pStyle w:val="a3"/>
              <w:rPr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lastRenderedPageBreak/>
              <w:t>Д</w:t>
            </w:r>
            <w:r w:rsidR="00CB6D9F">
              <w:rPr>
                <w:b/>
                <w:sz w:val="28"/>
                <w:szCs w:val="28"/>
              </w:rPr>
              <w:t>идактическая задача</w:t>
            </w:r>
            <w:r w:rsidR="00BF5D9B">
              <w:rPr>
                <w:b/>
                <w:sz w:val="28"/>
                <w:szCs w:val="28"/>
              </w:rPr>
              <w:t>.</w:t>
            </w:r>
            <w:r w:rsidRPr="006B35BF">
              <w:rPr>
                <w:sz w:val="28"/>
                <w:szCs w:val="28"/>
              </w:rPr>
              <w:t xml:space="preserve"> </w:t>
            </w:r>
            <w:r w:rsidR="00576280">
              <w:rPr>
                <w:sz w:val="28"/>
                <w:szCs w:val="28"/>
              </w:rPr>
              <w:t xml:space="preserve">                           </w:t>
            </w:r>
            <w:proofErr w:type="gramStart"/>
            <w:r w:rsidR="00AA760A">
              <w:rPr>
                <w:sz w:val="28"/>
                <w:szCs w:val="28"/>
              </w:rPr>
              <w:t>Обогащать речь детей существительными, обозначающими предметы бытового окружения; прилагательными, характеризующими свойства и качества предм</w:t>
            </w:r>
            <w:r w:rsidR="00C928B2">
              <w:rPr>
                <w:sz w:val="28"/>
                <w:szCs w:val="28"/>
              </w:rPr>
              <w:t>ето</w:t>
            </w:r>
            <w:r w:rsidR="00E26464">
              <w:rPr>
                <w:sz w:val="28"/>
                <w:szCs w:val="28"/>
              </w:rPr>
              <w:t>в; у</w:t>
            </w:r>
            <w:r w:rsidR="00C928B2">
              <w:rPr>
                <w:sz w:val="28"/>
                <w:szCs w:val="28"/>
              </w:rPr>
              <w:t>пражнять детей в различении</w:t>
            </w:r>
            <w:r w:rsidR="00AA760A">
              <w:rPr>
                <w:sz w:val="28"/>
                <w:szCs w:val="28"/>
              </w:rPr>
              <w:t xml:space="preserve"> предметов по материалу</w:t>
            </w:r>
            <w:r w:rsidR="00127A24">
              <w:rPr>
                <w:sz w:val="28"/>
                <w:szCs w:val="28"/>
              </w:rPr>
              <w:t xml:space="preserve">: резиновый, </w:t>
            </w:r>
            <w:r w:rsidR="005A5360">
              <w:rPr>
                <w:sz w:val="28"/>
                <w:szCs w:val="28"/>
              </w:rPr>
              <w:t xml:space="preserve"> </w:t>
            </w:r>
            <w:r w:rsidR="00127A24">
              <w:rPr>
                <w:sz w:val="28"/>
                <w:szCs w:val="28"/>
              </w:rPr>
              <w:t>деревянный, металлический, пластмассовый</w:t>
            </w:r>
            <w:r w:rsidR="00AA760A">
              <w:rPr>
                <w:sz w:val="28"/>
                <w:szCs w:val="28"/>
              </w:rPr>
              <w:t xml:space="preserve">; закрепить знания о таких свойствах предметов, как </w:t>
            </w:r>
            <w:r w:rsidR="00F12A90">
              <w:rPr>
                <w:sz w:val="28"/>
                <w:szCs w:val="28"/>
              </w:rPr>
              <w:t>твердый, мягкий, шероховатый, гладкий, блестящий, матовый</w:t>
            </w:r>
            <w:r w:rsidR="00127A24">
              <w:rPr>
                <w:sz w:val="28"/>
                <w:szCs w:val="28"/>
              </w:rPr>
              <w:t>.</w:t>
            </w:r>
            <w:proofErr w:type="gramEnd"/>
          </w:p>
          <w:p w:rsidR="00141313" w:rsidRDefault="00EA2BAB" w:rsidP="00ED705F">
            <w:pPr>
              <w:pStyle w:val="a3"/>
              <w:rPr>
                <w:sz w:val="28"/>
                <w:szCs w:val="28"/>
              </w:rPr>
            </w:pPr>
            <w:r w:rsidRPr="00113BEA">
              <w:rPr>
                <w:b/>
                <w:sz w:val="28"/>
                <w:szCs w:val="28"/>
              </w:rPr>
              <w:t>Игровая задача</w:t>
            </w:r>
            <w:r w:rsidR="00BF5D9B">
              <w:rPr>
                <w:b/>
                <w:sz w:val="28"/>
                <w:szCs w:val="28"/>
              </w:rPr>
              <w:t>.</w:t>
            </w:r>
            <w:r w:rsidR="00576280">
              <w:rPr>
                <w:b/>
                <w:sz w:val="28"/>
                <w:szCs w:val="28"/>
              </w:rPr>
              <w:t xml:space="preserve">                                    </w:t>
            </w:r>
            <w:r w:rsidRPr="00113BEA">
              <w:rPr>
                <w:sz w:val="28"/>
                <w:szCs w:val="28"/>
              </w:rPr>
              <w:t xml:space="preserve"> </w:t>
            </w:r>
            <w:r w:rsidR="00C317A4">
              <w:rPr>
                <w:sz w:val="28"/>
                <w:szCs w:val="28"/>
              </w:rPr>
              <w:t xml:space="preserve">Правильно </w:t>
            </w:r>
            <w:r w:rsidR="00FA7BFD">
              <w:rPr>
                <w:sz w:val="28"/>
                <w:szCs w:val="28"/>
              </w:rPr>
              <w:t>и как можно больше</w:t>
            </w:r>
            <w:r w:rsidR="00691443">
              <w:rPr>
                <w:sz w:val="28"/>
                <w:szCs w:val="28"/>
              </w:rPr>
              <w:t xml:space="preserve"> найти одинаковых по материалу предметов</w:t>
            </w:r>
            <w:r w:rsidR="00141313">
              <w:rPr>
                <w:sz w:val="28"/>
                <w:szCs w:val="28"/>
              </w:rPr>
              <w:t>.</w:t>
            </w:r>
          </w:p>
          <w:p w:rsidR="00EA2BAB" w:rsidRPr="00C317A4" w:rsidRDefault="00EA2BAB" w:rsidP="00ED705F">
            <w:pPr>
              <w:pStyle w:val="a3"/>
              <w:rPr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t>Игровые правила</w:t>
            </w:r>
            <w:r w:rsidR="00BF5D9B">
              <w:rPr>
                <w:b/>
                <w:sz w:val="28"/>
                <w:szCs w:val="28"/>
              </w:rPr>
              <w:t>.</w:t>
            </w:r>
            <w:r w:rsidR="008D37E1" w:rsidRPr="008D5096">
              <w:rPr>
                <w:sz w:val="28"/>
                <w:szCs w:val="28"/>
              </w:rPr>
              <w:t xml:space="preserve"> </w:t>
            </w:r>
            <w:r w:rsidR="00576280">
              <w:rPr>
                <w:sz w:val="28"/>
                <w:szCs w:val="28"/>
              </w:rPr>
              <w:t xml:space="preserve">                                   </w:t>
            </w:r>
            <w:r w:rsidR="008D37E1" w:rsidRPr="008D5096">
              <w:rPr>
                <w:sz w:val="28"/>
                <w:szCs w:val="28"/>
              </w:rPr>
              <w:t>Поиск предметов ведут звенья, они соревнуются: кто больше найдет одинаковых по материалу предметов, тот и выигрывает. Поиск начинается и заканчивается по сигналу ведущего.</w:t>
            </w:r>
          </w:p>
          <w:p w:rsidR="00EA2BAB" w:rsidRPr="008D5096" w:rsidRDefault="00BF5D9B" w:rsidP="00ED705F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Игровые действия.</w:t>
            </w:r>
            <w:r w:rsidR="00576280">
              <w:rPr>
                <w:b/>
                <w:sz w:val="28"/>
                <w:szCs w:val="28"/>
              </w:rPr>
              <w:t xml:space="preserve">                             </w:t>
            </w:r>
            <w:r w:rsidR="00BF5EB2" w:rsidRPr="00BF5EB2">
              <w:rPr>
                <w:sz w:val="28"/>
                <w:szCs w:val="28"/>
              </w:rPr>
              <w:t>Соревнование,</w:t>
            </w:r>
            <w:r w:rsidR="00BF5EB2">
              <w:rPr>
                <w:b/>
                <w:sz w:val="28"/>
                <w:szCs w:val="28"/>
              </w:rPr>
              <w:t xml:space="preserve"> </w:t>
            </w:r>
            <w:r w:rsidR="00BF5EB2">
              <w:rPr>
                <w:sz w:val="28"/>
                <w:szCs w:val="28"/>
              </w:rPr>
              <w:t>с</w:t>
            </w:r>
            <w:r w:rsidR="008D37E1" w:rsidRPr="00C317A4">
              <w:rPr>
                <w:sz w:val="28"/>
                <w:szCs w:val="28"/>
              </w:rPr>
              <w:t>обирать</w:t>
            </w:r>
            <w:r w:rsidR="008D37E1">
              <w:rPr>
                <w:sz w:val="28"/>
                <w:szCs w:val="28"/>
              </w:rPr>
              <w:t xml:space="preserve"> в корзинку предметы одинаковые по материалу</w:t>
            </w:r>
            <w:r w:rsidR="008D37E1" w:rsidRPr="00C317A4">
              <w:rPr>
                <w:sz w:val="28"/>
                <w:szCs w:val="28"/>
              </w:rPr>
              <w:t xml:space="preserve">, </w:t>
            </w:r>
            <w:r w:rsidR="00BF5EB2">
              <w:rPr>
                <w:sz w:val="28"/>
                <w:szCs w:val="28"/>
              </w:rPr>
              <w:t xml:space="preserve">выкладывать и пересчитывать предметы, </w:t>
            </w:r>
            <w:r w:rsidR="00DB15E9">
              <w:rPr>
                <w:sz w:val="28"/>
                <w:szCs w:val="28"/>
              </w:rPr>
              <w:t xml:space="preserve">проверять, не было ли допущено ошибки, </w:t>
            </w:r>
            <w:r w:rsidR="008D37E1" w:rsidRPr="00C317A4">
              <w:rPr>
                <w:sz w:val="28"/>
                <w:szCs w:val="28"/>
              </w:rPr>
              <w:t>рассказывать о свойствах предмета.</w:t>
            </w:r>
          </w:p>
          <w:p w:rsidR="00EA2BAB" w:rsidRPr="00AC7027" w:rsidRDefault="00BF5D9B" w:rsidP="00ED705F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 игры.</w:t>
            </w:r>
            <w:r w:rsidR="00576280">
              <w:rPr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="00C23CB5">
              <w:rPr>
                <w:b/>
                <w:sz w:val="28"/>
                <w:szCs w:val="28"/>
              </w:rPr>
              <w:t xml:space="preserve"> </w:t>
            </w:r>
            <w:r w:rsidR="00C23CB5" w:rsidRPr="00AC7027">
              <w:rPr>
                <w:sz w:val="28"/>
                <w:szCs w:val="28"/>
              </w:rPr>
              <w:t>В конце объявляется звено-победитель</w:t>
            </w:r>
            <w:r w:rsidR="00650EE7">
              <w:rPr>
                <w:sz w:val="28"/>
                <w:szCs w:val="28"/>
              </w:rPr>
              <w:t xml:space="preserve">, тот, </w:t>
            </w:r>
            <w:r w:rsidR="00641894">
              <w:rPr>
                <w:sz w:val="28"/>
                <w:szCs w:val="28"/>
              </w:rPr>
              <w:t xml:space="preserve">кто больше всех </w:t>
            </w:r>
            <w:r w:rsidR="00641894">
              <w:rPr>
                <w:sz w:val="28"/>
                <w:szCs w:val="28"/>
              </w:rPr>
              <w:lastRenderedPageBreak/>
              <w:t>собрал предметов одинаковых по материалу.</w:t>
            </w:r>
            <w:r w:rsidR="00576280">
              <w:rPr>
                <w:sz w:val="28"/>
                <w:szCs w:val="28"/>
              </w:rPr>
              <w:t xml:space="preserve"> Победителей </w:t>
            </w:r>
            <w:r w:rsidR="00AC7027" w:rsidRPr="00AC7027">
              <w:rPr>
                <w:sz w:val="28"/>
                <w:szCs w:val="28"/>
              </w:rPr>
              <w:t>приветствуют аплодисментами.</w:t>
            </w:r>
          </w:p>
          <w:p w:rsidR="00EA2BAB" w:rsidRPr="006B35BF" w:rsidRDefault="00AC7027" w:rsidP="00ED70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детей делится на четыре звена.</w:t>
            </w:r>
          </w:p>
        </w:tc>
      </w:tr>
    </w:tbl>
    <w:p w:rsidR="0028612F" w:rsidRDefault="0028612F"/>
    <w:p w:rsidR="006527E4" w:rsidRDefault="006527E4"/>
    <w:p w:rsidR="006527E4" w:rsidRDefault="006527E4"/>
    <w:p w:rsidR="006527E4" w:rsidRDefault="006527E4"/>
    <w:p w:rsidR="006527E4" w:rsidRDefault="006527E4"/>
    <w:p w:rsidR="006527E4" w:rsidRDefault="006527E4"/>
    <w:p w:rsidR="006527E4" w:rsidRDefault="006527E4"/>
    <w:tbl>
      <w:tblPr>
        <w:tblpPr w:leftFromText="180" w:rightFromText="180" w:vertAnchor="text" w:horzAnchor="margin" w:tblpY="-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E22F3" w:rsidRPr="006B35BF" w:rsidTr="00DE22F3">
        <w:tc>
          <w:tcPr>
            <w:tcW w:w="4785" w:type="dxa"/>
          </w:tcPr>
          <w:p w:rsidR="00DE22F3" w:rsidRPr="006B35BF" w:rsidRDefault="00DE22F3" w:rsidP="00DE22F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lastRenderedPageBreak/>
              <w:t>Игра из сборника</w:t>
            </w:r>
          </w:p>
          <w:p w:rsidR="00DE22F3" w:rsidRPr="00EA2BAB" w:rsidRDefault="00DE22F3" w:rsidP="00DE22F3">
            <w:pPr>
              <w:pStyle w:val="a3"/>
              <w:rPr>
                <w:sz w:val="28"/>
                <w:szCs w:val="28"/>
              </w:rPr>
            </w:pPr>
            <w:r w:rsidRPr="00EA2BAB">
              <w:rPr>
                <w:b/>
                <w:sz w:val="28"/>
                <w:szCs w:val="28"/>
              </w:rPr>
              <w:t>Бондаренко А.К.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Дидактические игры в детском саду: Кн. Для воспитателей </w:t>
            </w:r>
            <w:proofErr w:type="gramStart"/>
            <w:r>
              <w:rPr>
                <w:sz w:val="28"/>
                <w:szCs w:val="28"/>
              </w:rPr>
              <w:t>дет</w:t>
            </w:r>
            <w:proofErr w:type="gramEnd"/>
            <w:r>
              <w:rPr>
                <w:sz w:val="28"/>
                <w:szCs w:val="28"/>
              </w:rPr>
              <w:t xml:space="preserve">. сада. – 2-е изд., </w:t>
            </w:r>
            <w:proofErr w:type="spellStart"/>
            <w:r>
              <w:rPr>
                <w:sz w:val="28"/>
                <w:szCs w:val="28"/>
              </w:rPr>
              <w:t>дораб</w:t>
            </w:r>
            <w:proofErr w:type="spellEnd"/>
            <w:r>
              <w:rPr>
                <w:sz w:val="28"/>
                <w:szCs w:val="28"/>
              </w:rPr>
              <w:t>.. – М.: Просвещение, 1991. – 160с.</w:t>
            </w:r>
          </w:p>
        </w:tc>
        <w:tc>
          <w:tcPr>
            <w:tcW w:w="4786" w:type="dxa"/>
          </w:tcPr>
          <w:p w:rsidR="00DE22F3" w:rsidRPr="006B35BF" w:rsidRDefault="00DE22F3" w:rsidP="00DE22F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t>Описание структурных компонентов игры</w:t>
            </w:r>
          </w:p>
        </w:tc>
      </w:tr>
      <w:tr w:rsidR="00DE22F3" w:rsidRPr="006B35BF" w:rsidTr="00DE22F3">
        <w:tc>
          <w:tcPr>
            <w:tcW w:w="4785" w:type="dxa"/>
          </w:tcPr>
          <w:p w:rsidR="00DE22F3" w:rsidRPr="006B35BF" w:rsidRDefault="00DE22F3" w:rsidP="00DE22F3">
            <w:pPr>
              <w:pStyle w:val="normal"/>
              <w:rPr>
                <w:b/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  <w:u w:val="single"/>
              </w:rPr>
              <w:t>Вид игры: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sz w:val="28"/>
                <w:szCs w:val="28"/>
              </w:rPr>
              <w:t>настольно-печатная</w:t>
            </w:r>
            <w:proofErr w:type="gramEnd"/>
          </w:p>
          <w:p w:rsidR="00DE22F3" w:rsidRPr="003777EC" w:rsidRDefault="00DE22F3" w:rsidP="00DE22F3">
            <w:pPr>
              <w:pStyle w:val="normal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777EC">
              <w:rPr>
                <w:b/>
                <w:sz w:val="28"/>
                <w:szCs w:val="28"/>
              </w:rPr>
              <w:t>ЗООЛОГИЧЕСКОЕ  ДОМИНО</w:t>
            </w:r>
          </w:p>
          <w:p w:rsidR="00DE22F3" w:rsidRPr="0042247B" w:rsidRDefault="00DE22F3" w:rsidP="00DE22F3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22F3" w:rsidRDefault="00DE22F3" w:rsidP="00DE22F3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 w:rsidRPr="0042247B">
              <w:rPr>
                <w:b/>
                <w:bCs/>
                <w:sz w:val="28"/>
                <w:szCs w:val="28"/>
              </w:rPr>
              <w:t xml:space="preserve">Материал. </w:t>
            </w:r>
            <w:r w:rsidR="00062C14">
              <w:rPr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Pr="0042247B">
              <w:rPr>
                <w:sz w:val="28"/>
                <w:szCs w:val="28"/>
              </w:rPr>
              <w:t>Карточки прямоугольной формы, разделенны</w:t>
            </w:r>
            <w:r w:rsidR="004F2897">
              <w:rPr>
                <w:sz w:val="28"/>
                <w:szCs w:val="28"/>
              </w:rPr>
              <w:t>е на две части. На каждой части карточки</w:t>
            </w:r>
            <w:r w:rsidRPr="0042247B">
              <w:rPr>
                <w:sz w:val="28"/>
                <w:szCs w:val="28"/>
              </w:rPr>
              <w:t xml:space="preserve"> изображен</w:t>
            </w:r>
            <w:r>
              <w:rPr>
                <w:sz w:val="28"/>
                <w:szCs w:val="28"/>
              </w:rPr>
              <w:t>о дикое или домашнее животное.</w:t>
            </w:r>
          </w:p>
          <w:p w:rsidR="00DE22F3" w:rsidRDefault="00DE22F3" w:rsidP="00DE22F3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22F3" w:rsidRPr="006B35BF" w:rsidRDefault="00DE22F3" w:rsidP="00DE22F3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игры необходимо 24 карточки. Карточки разложены изображением вниз. Детям предлагается отсчитать по 6 карточек.</w:t>
            </w:r>
          </w:p>
        </w:tc>
        <w:tc>
          <w:tcPr>
            <w:tcW w:w="4786" w:type="dxa"/>
          </w:tcPr>
          <w:p w:rsidR="00DE22F3" w:rsidRDefault="00DE22F3" w:rsidP="00DE22F3">
            <w:pPr>
              <w:pStyle w:val="a3"/>
              <w:rPr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идактическая задача</w:t>
            </w:r>
            <w:r w:rsidR="00BF5D9B">
              <w:rPr>
                <w:b/>
                <w:sz w:val="28"/>
                <w:szCs w:val="28"/>
              </w:rPr>
              <w:t>.</w:t>
            </w:r>
            <w:r w:rsidRPr="006B35BF">
              <w:rPr>
                <w:sz w:val="28"/>
                <w:szCs w:val="28"/>
              </w:rPr>
              <w:t xml:space="preserve"> </w:t>
            </w:r>
            <w:r w:rsidR="00576280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Закрепить знания детей о диких и домашних животных; правильно их называть; воспитывать сообразительность, внимание.</w:t>
            </w:r>
          </w:p>
          <w:p w:rsidR="00DE22F3" w:rsidRDefault="00DE22F3" w:rsidP="00DE22F3">
            <w:pPr>
              <w:pStyle w:val="a3"/>
              <w:rPr>
                <w:sz w:val="28"/>
                <w:szCs w:val="28"/>
              </w:rPr>
            </w:pPr>
            <w:r w:rsidRPr="00113BEA">
              <w:rPr>
                <w:b/>
                <w:sz w:val="28"/>
                <w:szCs w:val="28"/>
              </w:rPr>
              <w:t>Игровая задача</w:t>
            </w:r>
            <w:r w:rsidR="00BF5D9B">
              <w:rPr>
                <w:b/>
                <w:sz w:val="28"/>
                <w:szCs w:val="28"/>
              </w:rPr>
              <w:t>.</w:t>
            </w:r>
            <w:r w:rsidR="00576280">
              <w:rPr>
                <w:b/>
                <w:sz w:val="28"/>
                <w:szCs w:val="28"/>
              </w:rPr>
              <w:t xml:space="preserve">                                              </w:t>
            </w:r>
            <w:r w:rsidRPr="00283C21">
              <w:rPr>
                <w:b/>
                <w:sz w:val="28"/>
                <w:szCs w:val="28"/>
              </w:rPr>
              <w:t xml:space="preserve"> </w:t>
            </w:r>
            <w:r w:rsidR="00D95103" w:rsidRPr="00446467">
              <w:rPr>
                <w:sz w:val="28"/>
                <w:szCs w:val="28"/>
              </w:rPr>
              <w:t xml:space="preserve">Первым </w:t>
            </w:r>
            <w:r w:rsidR="00446467" w:rsidRPr="00446467">
              <w:rPr>
                <w:sz w:val="28"/>
                <w:szCs w:val="28"/>
              </w:rPr>
              <w:t>положить все свои карточки.</w:t>
            </w:r>
            <w:r w:rsidRPr="00113BEA">
              <w:rPr>
                <w:sz w:val="28"/>
                <w:szCs w:val="28"/>
              </w:rPr>
              <w:t xml:space="preserve"> </w:t>
            </w:r>
          </w:p>
          <w:p w:rsidR="00DE22F3" w:rsidRDefault="00DE22F3" w:rsidP="00DE22F3">
            <w:pPr>
              <w:pStyle w:val="a3"/>
              <w:rPr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t>Игровые правила</w:t>
            </w:r>
            <w:r w:rsidR="00BF5D9B">
              <w:rPr>
                <w:b/>
                <w:sz w:val="28"/>
                <w:szCs w:val="28"/>
              </w:rPr>
              <w:t>.</w:t>
            </w:r>
            <w:r w:rsidRPr="008D5096">
              <w:rPr>
                <w:sz w:val="28"/>
                <w:szCs w:val="28"/>
              </w:rPr>
              <w:t xml:space="preserve"> </w:t>
            </w:r>
            <w:r w:rsidR="00576280"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>Класть карточки  по очереди, рядом с одинаковой картинкой. Если нет парной картинки у играющего, он пропускает ход и ждет, когда на каком-либо конце появится парная картинка. Играющие дети должны назвать животное на карточке, которому есть пара, а затем положить свою карточку. Выигрывает тот, кто первым положит все свои карточки.</w:t>
            </w:r>
          </w:p>
          <w:p w:rsidR="00DE22F3" w:rsidRPr="00283C21" w:rsidRDefault="00BF5D9B" w:rsidP="00DE22F3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Игровые действия.</w:t>
            </w:r>
            <w:r w:rsidR="00DE22F3">
              <w:rPr>
                <w:b/>
                <w:sz w:val="28"/>
                <w:szCs w:val="28"/>
              </w:rPr>
              <w:t xml:space="preserve"> </w:t>
            </w:r>
            <w:r w:rsidR="00576280">
              <w:rPr>
                <w:b/>
                <w:sz w:val="28"/>
                <w:szCs w:val="28"/>
              </w:rPr>
              <w:t xml:space="preserve">                                                  </w:t>
            </w:r>
            <w:r w:rsidR="00DE22F3" w:rsidRPr="00283C21">
              <w:rPr>
                <w:sz w:val="28"/>
                <w:szCs w:val="28"/>
              </w:rPr>
              <w:t>Бы</w:t>
            </w:r>
            <w:r w:rsidR="00DE22F3">
              <w:rPr>
                <w:sz w:val="28"/>
                <w:szCs w:val="28"/>
              </w:rPr>
              <w:t xml:space="preserve">ть внимательным, не пропускать хода, вовремя класть свою карточку. </w:t>
            </w:r>
          </w:p>
          <w:p w:rsidR="00DE22F3" w:rsidRDefault="00BF5D9B" w:rsidP="00DE22F3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 игры.</w:t>
            </w:r>
            <w:r w:rsidR="00576280"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DE22F3">
              <w:rPr>
                <w:b/>
                <w:sz w:val="28"/>
                <w:szCs w:val="28"/>
              </w:rPr>
              <w:t xml:space="preserve"> </w:t>
            </w:r>
            <w:r w:rsidR="00DE22F3" w:rsidRPr="003A4416">
              <w:rPr>
                <w:sz w:val="28"/>
                <w:szCs w:val="28"/>
              </w:rPr>
              <w:t xml:space="preserve">Если кто-то </w:t>
            </w:r>
            <w:proofErr w:type="gramStart"/>
            <w:r w:rsidR="00DE22F3" w:rsidRPr="003A4416">
              <w:rPr>
                <w:sz w:val="28"/>
                <w:szCs w:val="28"/>
              </w:rPr>
              <w:t>из</w:t>
            </w:r>
            <w:proofErr w:type="gramEnd"/>
            <w:r w:rsidR="00DE22F3" w:rsidRPr="003A4416">
              <w:rPr>
                <w:sz w:val="28"/>
                <w:szCs w:val="28"/>
              </w:rPr>
              <w:t xml:space="preserve"> играющих остается без карточек, он считается победившим в игре.</w:t>
            </w:r>
          </w:p>
          <w:p w:rsidR="00DE22F3" w:rsidRPr="003A4416" w:rsidRDefault="00DE22F3" w:rsidP="00DE22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Играющих детей – 4 человека.</w:t>
            </w:r>
          </w:p>
          <w:p w:rsidR="00DE22F3" w:rsidRPr="006B35BF" w:rsidRDefault="00DE22F3" w:rsidP="00DE22F3">
            <w:pPr>
              <w:pStyle w:val="a3"/>
              <w:rPr>
                <w:sz w:val="28"/>
                <w:szCs w:val="28"/>
              </w:rPr>
            </w:pPr>
          </w:p>
        </w:tc>
      </w:tr>
    </w:tbl>
    <w:p w:rsidR="006527E4" w:rsidRDefault="006527E4"/>
    <w:p w:rsidR="006527E4" w:rsidRDefault="006527E4"/>
    <w:p w:rsidR="006527E4" w:rsidRDefault="006527E4"/>
    <w:p w:rsidR="00576280" w:rsidRDefault="00576280"/>
    <w:p w:rsidR="00576280" w:rsidRDefault="00576280"/>
    <w:p w:rsidR="00576280" w:rsidRDefault="00576280"/>
    <w:p w:rsidR="00576280" w:rsidRDefault="00576280"/>
    <w:p w:rsidR="00576280" w:rsidRDefault="00576280"/>
    <w:tbl>
      <w:tblPr>
        <w:tblpPr w:leftFromText="180" w:rightFromText="180" w:vertAnchor="text" w:horzAnchor="margin" w:tblpY="-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76280" w:rsidRPr="006B35BF" w:rsidTr="00F725FE">
        <w:tc>
          <w:tcPr>
            <w:tcW w:w="4785" w:type="dxa"/>
          </w:tcPr>
          <w:p w:rsidR="00576280" w:rsidRPr="006B35BF" w:rsidRDefault="00576280" w:rsidP="00F725F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t>Игра из сборника</w:t>
            </w:r>
          </w:p>
          <w:p w:rsidR="00576280" w:rsidRPr="00EA2BAB" w:rsidRDefault="00576280" w:rsidP="00F725FE">
            <w:pPr>
              <w:pStyle w:val="a3"/>
              <w:rPr>
                <w:sz w:val="28"/>
                <w:szCs w:val="28"/>
              </w:rPr>
            </w:pPr>
            <w:r w:rsidRPr="00EA2BAB">
              <w:rPr>
                <w:b/>
                <w:sz w:val="28"/>
                <w:szCs w:val="28"/>
              </w:rPr>
              <w:t>Бондаренко А.К.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Дидактические игры в детском саду: Кн. Для воспитателей </w:t>
            </w:r>
            <w:proofErr w:type="gramStart"/>
            <w:r>
              <w:rPr>
                <w:sz w:val="28"/>
                <w:szCs w:val="28"/>
              </w:rPr>
              <w:t>дет</w:t>
            </w:r>
            <w:proofErr w:type="gramEnd"/>
            <w:r>
              <w:rPr>
                <w:sz w:val="28"/>
                <w:szCs w:val="28"/>
              </w:rPr>
              <w:t xml:space="preserve">. сада. – 2-е изд., </w:t>
            </w:r>
            <w:proofErr w:type="spellStart"/>
            <w:r>
              <w:rPr>
                <w:sz w:val="28"/>
                <w:szCs w:val="28"/>
              </w:rPr>
              <w:t>дораб</w:t>
            </w:r>
            <w:proofErr w:type="spellEnd"/>
            <w:r>
              <w:rPr>
                <w:sz w:val="28"/>
                <w:szCs w:val="28"/>
              </w:rPr>
              <w:t>.. – М.: Просвещение, 1991. – 160с.</w:t>
            </w:r>
          </w:p>
        </w:tc>
        <w:tc>
          <w:tcPr>
            <w:tcW w:w="4786" w:type="dxa"/>
          </w:tcPr>
          <w:p w:rsidR="00576280" w:rsidRPr="006B35BF" w:rsidRDefault="00576280" w:rsidP="00F725F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t>Описание структурных компонентов игры</w:t>
            </w:r>
          </w:p>
        </w:tc>
      </w:tr>
      <w:tr w:rsidR="00576280" w:rsidRPr="006B35BF" w:rsidTr="000E459F">
        <w:trPr>
          <w:trHeight w:val="9683"/>
        </w:trPr>
        <w:tc>
          <w:tcPr>
            <w:tcW w:w="4785" w:type="dxa"/>
          </w:tcPr>
          <w:p w:rsidR="00576280" w:rsidRDefault="00576280" w:rsidP="00576280">
            <w:pPr>
              <w:pStyle w:val="normal"/>
              <w:rPr>
                <w:b/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  <w:u w:val="single"/>
              </w:rPr>
              <w:t>Вид игры: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gramStart"/>
            <w:r w:rsidR="00697B6E">
              <w:rPr>
                <w:b/>
                <w:sz w:val="28"/>
                <w:szCs w:val="28"/>
              </w:rPr>
              <w:t>словесная</w:t>
            </w:r>
            <w:proofErr w:type="gramEnd"/>
          </w:p>
          <w:p w:rsidR="00576280" w:rsidRPr="003777EC" w:rsidRDefault="00697B6E" w:rsidP="00F725FE">
            <w:pPr>
              <w:pStyle w:val="normal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777EC">
              <w:rPr>
                <w:b/>
                <w:sz w:val="28"/>
                <w:szCs w:val="28"/>
              </w:rPr>
              <w:t>ПТИЦЫ</w:t>
            </w:r>
          </w:p>
          <w:p w:rsidR="00576280" w:rsidRPr="0042247B" w:rsidRDefault="00576280" w:rsidP="00F725FE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76280" w:rsidRDefault="00576280" w:rsidP="00576280">
            <w:pPr>
              <w:pStyle w:val="normal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2247B">
              <w:rPr>
                <w:b/>
                <w:bCs/>
                <w:sz w:val="28"/>
                <w:szCs w:val="28"/>
              </w:rPr>
              <w:t>Материал.</w:t>
            </w:r>
            <w:r w:rsidR="00962021"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  <w:r w:rsidRPr="0042247B">
              <w:rPr>
                <w:b/>
                <w:bCs/>
                <w:sz w:val="28"/>
                <w:szCs w:val="28"/>
              </w:rPr>
              <w:t xml:space="preserve"> </w:t>
            </w:r>
            <w:r w:rsidR="00962021" w:rsidRPr="00962021">
              <w:rPr>
                <w:bCs/>
                <w:sz w:val="28"/>
                <w:szCs w:val="28"/>
              </w:rPr>
              <w:t>Камешек, фанты.</w:t>
            </w:r>
          </w:p>
          <w:p w:rsidR="00962021" w:rsidRDefault="00962021" w:rsidP="00576280">
            <w:pPr>
              <w:pStyle w:val="normal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962021" w:rsidRDefault="00962021" w:rsidP="00576280">
            <w:pPr>
              <w:pStyle w:val="normal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576280" w:rsidRPr="006B35BF" w:rsidRDefault="00962021" w:rsidP="002F338F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 дети садят</w:t>
            </w:r>
            <w:r w:rsidR="002F338F">
              <w:rPr>
                <w:bCs/>
                <w:sz w:val="28"/>
                <w:szCs w:val="28"/>
              </w:rPr>
              <w:t>ся на стулья, поставленные в круг</w:t>
            </w:r>
            <w:r>
              <w:rPr>
                <w:bCs/>
                <w:sz w:val="28"/>
                <w:szCs w:val="28"/>
              </w:rPr>
              <w:t xml:space="preserve"> или вокруг стола, или становятся в кружок.                                Один из играющих берет в руки камешек и передает его своему соседу справа, говоря: «Вот птица. Что за птица?» Сосед принимает камешек и быстро отвечает: «Орел». Затем он передает камешек своему соседу и сам говорит: «Вот птица. Что за птица?» «Воробей», - отвечает тот и быстро передает камешек следующему.                                                Камешек можно передавать по кругу несколько раз, пока запас знаний участников игры не будет исчерпан.</w:t>
            </w:r>
            <w:r w:rsidR="002F338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76280" w:rsidRPr="008A6EA9" w:rsidRDefault="00576280" w:rsidP="00F725FE">
            <w:pPr>
              <w:pStyle w:val="a3"/>
              <w:rPr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идактическая задача</w:t>
            </w:r>
            <w:r w:rsidR="00BF5D9B">
              <w:rPr>
                <w:b/>
                <w:sz w:val="28"/>
                <w:szCs w:val="28"/>
              </w:rPr>
              <w:t>.</w:t>
            </w:r>
            <w:r w:rsidR="008A6EA9">
              <w:rPr>
                <w:b/>
                <w:sz w:val="28"/>
                <w:szCs w:val="28"/>
              </w:rPr>
              <w:t xml:space="preserve">         </w:t>
            </w:r>
            <w:r w:rsidR="008A6EA9" w:rsidRPr="008A6EA9">
              <w:rPr>
                <w:sz w:val="28"/>
                <w:szCs w:val="28"/>
              </w:rPr>
              <w:t>Закреплять умение детей классифицировать и называть птиц.</w:t>
            </w:r>
          </w:p>
          <w:p w:rsidR="00576280" w:rsidRDefault="00576280" w:rsidP="00F725FE">
            <w:pPr>
              <w:pStyle w:val="a3"/>
              <w:rPr>
                <w:b/>
                <w:sz w:val="28"/>
                <w:szCs w:val="28"/>
              </w:rPr>
            </w:pPr>
            <w:r w:rsidRPr="00113BEA">
              <w:rPr>
                <w:b/>
                <w:sz w:val="28"/>
                <w:szCs w:val="28"/>
              </w:rPr>
              <w:t>Игровая задача</w:t>
            </w:r>
            <w:r w:rsidR="00BF5D9B">
              <w:rPr>
                <w:b/>
                <w:sz w:val="28"/>
                <w:szCs w:val="28"/>
              </w:rPr>
              <w:t>.</w:t>
            </w:r>
            <w:r w:rsidR="00C256B4"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C256B4" w:rsidRPr="00C256B4">
              <w:rPr>
                <w:sz w:val="28"/>
                <w:szCs w:val="28"/>
              </w:rPr>
              <w:t>Быстро назвать птицу, которую еще не называли.</w:t>
            </w:r>
          </w:p>
          <w:p w:rsidR="00576280" w:rsidRDefault="00576280" w:rsidP="00F725FE">
            <w:pPr>
              <w:pStyle w:val="a3"/>
              <w:rPr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t>Игровые правила</w:t>
            </w:r>
            <w:r w:rsidR="00BF5D9B">
              <w:rPr>
                <w:b/>
                <w:sz w:val="28"/>
                <w:szCs w:val="28"/>
              </w:rPr>
              <w:t>.</w:t>
            </w:r>
            <w:r w:rsidRPr="008D5096">
              <w:rPr>
                <w:sz w:val="28"/>
                <w:szCs w:val="28"/>
              </w:rPr>
              <w:t xml:space="preserve"> </w:t>
            </w:r>
            <w:r w:rsidR="008A6EA9">
              <w:rPr>
                <w:sz w:val="28"/>
                <w:szCs w:val="28"/>
              </w:rPr>
              <w:t xml:space="preserve">                                        Называть птицу можно только после того, как получишь камешек, отвечать нужно быстро. Одну и ту же птицу нельзя называть дважды.</w:t>
            </w:r>
            <w:r w:rsidR="003A2922">
              <w:rPr>
                <w:sz w:val="28"/>
                <w:szCs w:val="28"/>
              </w:rPr>
              <w:t xml:space="preserve"> Если кто-нибудь назовет птицу, которую уже называли</w:t>
            </w:r>
            <w:r w:rsidR="008B7CDE">
              <w:rPr>
                <w:sz w:val="28"/>
                <w:szCs w:val="28"/>
              </w:rPr>
              <w:t>,</w:t>
            </w:r>
            <w:r w:rsidR="003A2922">
              <w:rPr>
                <w:sz w:val="28"/>
                <w:szCs w:val="28"/>
              </w:rPr>
              <w:t xml:space="preserve"> у него берут фант.</w:t>
            </w:r>
          </w:p>
          <w:p w:rsidR="00576280" w:rsidRPr="00283C21" w:rsidRDefault="00576280" w:rsidP="00F725FE">
            <w:pPr>
              <w:pStyle w:val="a3"/>
              <w:rPr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t>Игровые действия</w:t>
            </w:r>
            <w:r w:rsidR="00BF5D9B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A6EA9">
              <w:rPr>
                <w:sz w:val="28"/>
                <w:szCs w:val="28"/>
              </w:rPr>
              <w:t xml:space="preserve">                                     Передача камешка, </w:t>
            </w:r>
            <w:proofErr w:type="spellStart"/>
            <w:r w:rsidR="008A6EA9">
              <w:rPr>
                <w:sz w:val="28"/>
                <w:szCs w:val="28"/>
              </w:rPr>
              <w:t>отыгрывание</w:t>
            </w:r>
            <w:proofErr w:type="spellEnd"/>
            <w:r w:rsidR="008A6EA9">
              <w:rPr>
                <w:sz w:val="28"/>
                <w:szCs w:val="28"/>
              </w:rPr>
              <w:t xml:space="preserve"> фантов.</w:t>
            </w:r>
          </w:p>
          <w:p w:rsidR="00576280" w:rsidRDefault="00BF5D9B" w:rsidP="00576280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 игры.</w:t>
            </w:r>
            <w:r w:rsidR="00576280">
              <w:rPr>
                <w:b/>
                <w:sz w:val="28"/>
                <w:szCs w:val="28"/>
              </w:rPr>
              <w:t xml:space="preserve"> </w:t>
            </w:r>
            <w:r w:rsidR="008A6EA9">
              <w:rPr>
                <w:b/>
                <w:sz w:val="28"/>
                <w:szCs w:val="28"/>
              </w:rPr>
              <w:t xml:space="preserve"> </w:t>
            </w:r>
            <w:r w:rsidR="00111B24"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111B24" w:rsidRPr="00111B24">
              <w:rPr>
                <w:sz w:val="28"/>
                <w:szCs w:val="28"/>
              </w:rPr>
              <w:t>Воспитатель говорит, что назвали много птиц, а больше всех тот, кто не отдал ни</w:t>
            </w:r>
            <w:r w:rsidR="00111B24">
              <w:rPr>
                <w:sz w:val="28"/>
                <w:szCs w:val="28"/>
              </w:rPr>
              <w:t xml:space="preserve"> </w:t>
            </w:r>
            <w:r w:rsidR="00111B24" w:rsidRPr="00111B24">
              <w:rPr>
                <w:sz w:val="28"/>
                <w:szCs w:val="28"/>
              </w:rPr>
              <w:t>одного фанта.</w:t>
            </w:r>
            <w:r w:rsidR="008A6EA9" w:rsidRPr="00111B24">
              <w:rPr>
                <w:sz w:val="28"/>
                <w:szCs w:val="28"/>
              </w:rPr>
              <w:t xml:space="preserve">                                                             </w:t>
            </w:r>
            <w:r w:rsidR="008A6EA9" w:rsidRPr="00E313C4">
              <w:rPr>
                <w:sz w:val="28"/>
                <w:szCs w:val="28"/>
              </w:rPr>
              <w:t xml:space="preserve">По окончании игры </w:t>
            </w:r>
            <w:r w:rsidR="000B08B1">
              <w:rPr>
                <w:sz w:val="28"/>
                <w:szCs w:val="28"/>
              </w:rPr>
              <w:t xml:space="preserve">начинается </w:t>
            </w:r>
            <w:r w:rsidR="008A6EA9" w:rsidRPr="00E313C4">
              <w:rPr>
                <w:sz w:val="28"/>
                <w:szCs w:val="28"/>
              </w:rPr>
              <w:t>выкуп фантов.</w:t>
            </w:r>
          </w:p>
          <w:p w:rsidR="00962021" w:rsidRPr="006B35BF" w:rsidRDefault="00962021" w:rsidP="0057628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Играют все дети.</w:t>
            </w:r>
          </w:p>
        </w:tc>
      </w:tr>
    </w:tbl>
    <w:p w:rsidR="00576280" w:rsidRDefault="00576280" w:rsidP="00576280"/>
    <w:p w:rsidR="00576280" w:rsidRDefault="00576280" w:rsidP="00576280"/>
    <w:p w:rsidR="00576280" w:rsidRDefault="00576280" w:rsidP="00576280"/>
    <w:p w:rsidR="00576280" w:rsidRDefault="00576280"/>
    <w:p w:rsidR="00BF5D9B" w:rsidRDefault="00BF5D9B"/>
    <w:p w:rsidR="00BF5D9B" w:rsidRDefault="00BF5D9B"/>
    <w:p w:rsidR="00BF5D9B" w:rsidRDefault="00BF5D9B"/>
    <w:p w:rsidR="00BF5D9B" w:rsidRDefault="00BF5D9B"/>
    <w:p w:rsidR="00BF5D9B" w:rsidRDefault="00BF5D9B"/>
    <w:p w:rsidR="00BF5D9B" w:rsidRDefault="00BF5D9B"/>
    <w:p w:rsidR="00BF5D9B" w:rsidRDefault="00BF5D9B"/>
    <w:tbl>
      <w:tblPr>
        <w:tblpPr w:leftFromText="180" w:rightFromText="180" w:vertAnchor="text" w:horzAnchor="margin" w:tblpY="-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F5D9B" w:rsidRPr="006B35BF" w:rsidTr="00F725FE">
        <w:tc>
          <w:tcPr>
            <w:tcW w:w="4785" w:type="dxa"/>
          </w:tcPr>
          <w:p w:rsidR="00BF5D9B" w:rsidRPr="006B35BF" w:rsidRDefault="00BF5D9B" w:rsidP="00F725F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t>Игра из сборника</w:t>
            </w:r>
          </w:p>
          <w:p w:rsidR="00BF5D9B" w:rsidRPr="00EA2BAB" w:rsidRDefault="00BF5D9B" w:rsidP="00F725FE">
            <w:pPr>
              <w:pStyle w:val="a3"/>
              <w:rPr>
                <w:sz w:val="28"/>
                <w:szCs w:val="28"/>
              </w:rPr>
            </w:pPr>
            <w:r w:rsidRPr="00EA2BAB">
              <w:rPr>
                <w:b/>
                <w:sz w:val="28"/>
                <w:szCs w:val="28"/>
              </w:rPr>
              <w:t>Бондаренко А.К.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Дидактические игры в детском саду: Кн. Для воспитателей </w:t>
            </w:r>
            <w:proofErr w:type="gramStart"/>
            <w:r>
              <w:rPr>
                <w:sz w:val="28"/>
                <w:szCs w:val="28"/>
              </w:rPr>
              <w:t>дет</w:t>
            </w:r>
            <w:proofErr w:type="gramEnd"/>
            <w:r>
              <w:rPr>
                <w:sz w:val="28"/>
                <w:szCs w:val="28"/>
              </w:rPr>
              <w:t xml:space="preserve">. сада. – 2-е изд., </w:t>
            </w:r>
            <w:proofErr w:type="spellStart"/>
            <w:r>
              <w:rPr>
                <w:sz w:val="28"/>
                <w:szCs w:val="28"/>
              </w:rPr>
              <w:t>дораб</w:t>
            </w:r>
            <w:proofErr w:type="spellEnd"/>
            <w:r>
              <w:rPr>
                <w:sz w:val="28"/>
                <w:szCs w:val="28"/>
              </w:rPr>
              <w:t>.. – М.: Просвещение, 1991. – 160с.</w:t>
            </w:r>
          </w:p>
        </w:tc>
        <w:tc>
          <w:tcPr>
            <w:tcW w:w="4786" w:type="dxa"/>
          </w:tcPr>
          <w:p w:rsidR="00BF5D9B" w:rsidRPr="006B35BF" w:rsidRDefault="00BF5D9B" w:rsidP="00F725F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t>Описание структурных компонентов игры</w:t>
            </w:r>
          </w:p>
        </w:tc>
      </w:tr>
      <w:tr w:rsidR="00BF5D9B" w:rsidRPr="006B35BF" w:rsidTr="00F541B7">
        <w:trPr>
          <w:trHeight w:val="9816"/>
        </w:trPr>
        <w:tc>
          <w:tcPr>
            <w:tcW w:w="4785" w:type="dxa"/>
          </w:tcPr>
          <w:p w:rsidR="00BF5D9B" w:rsidRDefault="00BF5D9B" w:rsidP="00F725FE">
            <w:pPr>
              <w:pStyle w:val="normal"/>
              <w:rPr>
                <w:b/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  <w:u w:val="single"/>
              </w:rPr>
              <w:t>Вид игры: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sz w:val="28"/>
                <w:szCs w:val="28"/>
              </w:rPr>
              <w:t>словесная</w:t>
            </w:r>
            <w:proofErr w:type="gramEnd"/>
          </w:p>
          <w:p w:rsidR="00BF5D9B" w:rsidRPr="003777EC" w:rsidRDefault="00BF5D9B" w:rsidP="00F725FE">
            <w:pPr>
              <w:pStyle w:val="normal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777EC">
              <w:rPr>
                <w:b/>
                <w:sz w:val="28"/>
                <w:szCs w:val="28"/>
              </w:rPr>
              <w:t>НАОБОРОТ</w:t>
            </w:r>
          </w:p>
          <w:p w:rsidR="00BF5D9B" w:rsidRPr="0042247B" w:rsidRDefault="00BF5D9B" w:rsidP="00F725FE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F5D9B" w:rsidRPr="006B35BF" w:rsidRDefault="00BF5D9B" w:rsidP="00BF5D9B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 w:rsidRPr="0042247B">
              <w:rPr>
                <w:b/>
                <w:bCs/>
                <w:sz w:val="28"/>
                <w:szCs w:val="28"/>
              </w:rPr>
              <w:t>Материал.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  <w:r w:rsidRPr="0042247B">
              <w:rPr>
                <w:b/>
                <w:bCs/>
                <w:sz w:val="28"/>
                <w:szCs w:val="28"/>
              </w:rPr>
              <w:t xml:space="preserve"> </w:t>
            </w:r>
          </w:p>
          <w:p w:rsidR="00BF5D9B" w:rsidRDefault="00BF5D9B" w:rsidP="00F725FE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Мяч.</w:t>
            </w:r>
          </w:p>
          <w:p w:rsidR="00943E74" w:rsidRDefault="00943E74" w:rsidP="00F725FE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43E74" w:rsidRDefault="00943E74" w:rsidP="00F725FE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43E74" w:rsidRPr="006B35BF" w:rsidRDefault="00943E74" w:rsidP="00F725FE">
            <w:pPr>
              <w:pStyle w:val="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 воспитатель садятся на стулья в кружок. Воспитатель произносит слово и бросает кому-нибудь из детей мяч; ребенок должен поймать мяч, сказать слово, противоположное по значению, и снова бросить мяч воспитателю. Воспитатель говорит: «Вперед». Ребенок отвечает: </w:t>
            </w:r>
            <w:proofErr w:type="gramStart"/>
            <w:r>
              <w:rPr>
                <w:sz w:val="28"/>
                <w:szCs w:val="28"/>
              </w:rPr>
              <w:t>«Назад» (направо – налево, вверх – вниз, далеко – близко, высоко – низко, над – под, внутри – снаружи, дальше – ближе).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Воспитатель произносит не только наречия, но и прилагательные, глаголы: далекий – близкий, верхний – нижний, правый – левый,</w:t>
            </w:r>
            <w:r w:rsidR="00F541B7">
              <w:rPr>
                <w:sz w:val="28"/>
                <w:szCs w:val="28"/>
              </w:rPr>
              <w:t xml:space="preserve"> сильный – слабый, веселый – грустный, </w:t>
            </w:r>
            <w:r>
              <w:rPr>
                <w:sz w:val="28"/>
                <w:szCs w:val="28"/>
              </w:rPr>
              <w:t xml:space="preserve"> завязать – развязать, намочить – высушить и др. Если тот, кому бросили мяч, затрудняется ответить, дети по предложению воспитателя хором произносят нужное слово.</w:t>
            </w:r>
            <w:proofErr w:type="gramEnd"/>
          </w:p>
        </w:tc>
        <w:tc>
          <w:tcPr>
            <w:tcW w:w="4786" w:type="dxa"/>
          </w:tcPr>
          <w:p w:rsidR="00BF5D9B" w:rsidRPr="00D836F3" w:rsidRDefault="00BF5D9B" w:rsidP="00F725FE">
            <w:pPr>
              <w:pStyle w:val="a3"/>
              <w:rPr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 xml:space="preserve">идактическая задача.    </w:t>
            </w:r>
            <w:r w:rsidR="00D836F3">
              <w:rPr>
                <w:b/>
                <w:sz w:val="28"/>
                <w:szCs w:val="28"/>
              </w:rPr>
              <w:t xml:space="preserve">                   </w:t>
            </w:r>
            <w:r w:rsidR="00D836F3">
              <w:rPr>
                <w:sz w:val="28"/>
                <w:szCs w:val="28"/>
              </w:rPr>
              <w:t>Обога</w:t>
            </w:r>
            <w:r w:rsidR="00D836F3" w:rsidRPr="00D836F3">
              <w:rPr>
                <w:sz w:val="28"/>
                <w:szCs w:val="28"/>
              </w:rPr>
              <w:t>щать речь детей</w:t>
            </w:r>
            <w:r w:rsidR="00D836F3">
              <w:rPr>
                <w:b/>
                <w:sz w:val="28"/>
                <w:szCs w:val="28"/>
              </w:rPr>
              <w:t xml:space="preserve">  </w:t>
            </w:r>
            <w:r w:rsidR="00D836F3" w:rsidRPr="00D836F3">
              <w:rPr>
                <w:sz w:val="28"/>
                <w:szCs w:val="28"/>
              </w:rPr>
              <w:t>наречиями, прилагательными, глаг</w:t>
            </w:r>
            <w:r w:rsidR="00A24346">
              <w:rPr>
                <w:sz w:val="28"/>
                <w:szCs w:val="28"/>
              </w:rPr>
              <w:t>олами противоположными по значению</w:t>
            </w:r>
            <w:r w:rsidR="00D836F3" w:rsidRPr="00D836F3">
              <w:rPr>
                <w:sz w:val="28"/>
                <w:szCs w:val="28"/>
              </w:rPr>
              <w:t>.</w:t>
            </w:r>
            <w:r w:rsidR="00423F64">
              <w:rPr>
                <w:sz w:val="28"/>
                <w:szCs w:val="28"/>
              </w:rPr>
              <w:t xml:space="preserve"> Развивать у детей сообразительность, быстроту мышления.</w:t>
            </w:r>
          </w:p>
          <w:p w:rsidR="00BF5D9B" w:rsidRDefault="00BF5D9B" w:rsidP="00F725FE">
            <w:pPr>
              <w:pStyle w:val="a3"/>
              <w:rPr>
                <w:b/>
                <w:sz w:val="28"/>
                <w:szCs w:val="28"/>
              </w:rPr>
            </w:pPr>
            <w:r w:rsidRPr="00113BEA">
              <w:rPr>
                <w:b/>
                <w:sz w:val="28"/>
                <w:szCs w:val="28"/>
              </w:rPr>
              <w:t>Игровая задача</w:t>
            </w:r>
            <w:r>
              <w:rPr>
                <w:b/>
                <w:sz w:val="28"/>
                <w:szCs w:val="28"/>
              </w:rPr>
              <w:t>.</w:t>
            </w:r>
            <w:r w:rsidR="0091542B">
              <w:rPr>
                <w:b/>
                <w:sz w:val="28"/>
                <w:szCs w:val="28"/>
              </w:rPr>
              <w:t xml:space="preserve">                                        </w:t>
            </w:r>
            <w:r w:rsidR="0091542B" w:rsidRPr="0091542B">
              <w:rPr>
                <w:sz w:val="28"/>
                <w:szCs w:val="28"/>
              </w:rPr>
              <w:t>Правильно называть слова с противоположным значением.</w:t>
            </w: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</w:p>
          <w:p w:rsidR="00BF5D9B" w:rsidRDefault="00BF5D9B" w:rsidP="00F725FE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Игровые правила.</w:t>
            </w:r>
            <w:r w:rsidRPr="008D5096">
              <w:rPr>
                <w:sz w:val="28"/>
                <w:szCs w:val="28"/>
              </w:rPr>
              <w:t xml:space="preserve"> </w:t>
            </w:r>
            <w:r w:rsidR="008540C5">
              <w:rPr>
                <w:sz w:val="28"/>
                <w:szCs w:val="28"/>
              </w:rPr>
              <w:t xml:space="preserve">                                 </w:t>
            </w:r>
            <w:r w:rsidR="00A24346">
              <w:rPr>
                <w:sz w:val="28"/>
                <w:szCs w:val="28"/>
              </w:rPr>
              <w:t>Называть слова, только противоположные по значению.</w:t>
            </w:r>
            <w:r>
              <w:rPr>
                <w:sz w:val="28"/>
                <w:szCs w:val="28"/>
              </w:rPr>
              <w:t xml:space="preserve">  </w:t>
            </w:r>
            <w:r w:rsidR="003F0375">
              <w:rPr>
                <w:sz w:val="28"/>
                <w:szCs w:val="28"/>
              </w:rPr>
              <w:t xml:space="preserve"> Называть слово можно только после того, как поймаешь мяч. 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BF5D9B" w:rsidRPr="00283C21" w:rsidRDefault="00BF5D9B" w:rsidP="00F725FE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Игровые действия.</w:t>
            </w:r>
            <w:r>
              <w:rPr>
                <w:sz w:val="28"/>
                <w:szCs w:val="28"/>
              </w:rPr>
              <w:t xml:space="preserve"> </w:t>
            </w:r>
            <w:r w:rsidR="00A24346">
              <w:rPr>
                <w:sz w:val="28"/>
                <w:szCs w:val="28"/>
              </w:rPr>
              <w:t xml:space="preserve">                                     Бросание и ловля мяча.</w:t>
            </w: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BF5D9B" w:rsidRDefault="00BF5D9B" w:rsidP="00F725FE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 игры. </w:t>
            </w:r>
            <w:r w:rsidR="00DC34DF">
              <w:rPr>
                <w:b/>
                <w:sz w:val="28"/>
                <w:szCs w:val="28"/>
              </w:rPr>
              <w:t xml:space="preserve">                                         </w:t>
            </w:r>
            <w:r w:rsidR="00DC34DF" w:rsidRPr="0091542B">
              <w:rPr>
                <w:sz w:val="28"/>
                <w:szCs w:val="28"/>
              </w:rPr>
              <w:t xml:space="preserve">Воспитатель хвалит детей, говорит, что они назвали много слов </w:t>
            </w:r>
            <w:r w:rsidR="00464807">
              <w:rPr>
                <w:sz w:val="28"/>
                <w:szCs w:val="28"/>
              </w:rPr>
              <w:t>противоположные по значению.</w:t>
            </w:r>
          </w:p>
          <w:p w:rsidR="00BF5D9B" w:rsidRPr="006B35BF" w:rsidRDefault="00BF5D9B" w:rsidP="00F725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Играют все дети.</w:t>
            </w:r>
          </w:p>
        </w:tc>
      </w:tr>
    </w:tbl>
    <w:p w:rsidR="00BF5D9B" w:rsidRDefault="00BF5D9B"/>
    <w:p w:rsidR="00E002C5" w:rsidRDefault="00E002C5"/>
    <w:p w:rsidR="00E002C5" w:rsidRDefault="00E002C5"/>
    <w:p w:rsidR="00E002C5" w:rsidRDefault="00E002C5"/>
    <w:p w:rsidR="00E002C5" w:rsidRPr="00E002C5" w:rsidRDefault="00E002C5">
      <w:pPr>
        <w:rPr>
          <w:rFonts w:ascii="Arial Black" w:hAnsi="Arial Black"/>
          <w:sz w:val="36"/>
          <w:szCs w:val="36"/>
        </w:rPr>
      </w:pPr>
    </w:p>
    <w:p w:rsidR="00E002C5" w:rsidRDefault="00E002C5" w:rsidP="00E002C5">
      <w:pPr>
        <w:jc w:val="center"/>
        <w:rPr>
          <w:rFonts w:ascii="Arial Black" w:hAnsi="Arial Black"/>
          <w:sz w:val="36"/>
          <w:szCs w:val="36"/>
        </w:rPr>
      </w:pPr>
    </w:p>
    <w:p w:rsidR="00E002C5" w:rsidRDefault="00E002C5" w:rsidP="00E002C5">
      <w:pPr>
        <w:jc w:val="center"/>
        <w:rPr>
          <w:rFonts w:ascii="Arial Black" w:hAnsi="Arial Black"/>
          <w:sz w:val="36"/>
          <w:szCs w:val="36"/>
        </w:rPr>
      </w:pPr>
    </w:p>
    <w:p w:rsidR="00E002C5" w:rsidRDefault="00E002C5" w:rsidP="00E002C5">
      <w:pPr>
        <w:jc w:val="center"/>
        <w:rPr>
          <w:rFonts w:ascii="Arial Black" w:hAnsi="Arial Black"/>
          <w:sz w:val="36"/>
          <w:szCs w:val="36"/>
        </w:rPr>
      </w:pPr>
    </w:p>
    <w:p w:rsidR="00E002C5" w:rsidRDefault="00E002C5" w:rsidP="00E002C5">
      <w:pPr>
        <w:jc w:val="center"/>
        <w:rPr>
          <w:rFonts w:ascii="Arial Black" w:hAnsi="Arial Black"/>
          <w:sz w:val="36"/>
          <w:szCs w:val="36"/>
        </w:rPr>
      </w:pPr>
    </w:p>
    <w:p w:rsidR="00E002C5" w:rsidRDefault="00E002C5" w:rsidP="00E002C5">
      <w:pPr>
        <w:jc w:val="center"/>
        <w:rPr>
          <w:rFonts w:ascii="Arial Black" w:hAnsi="Arial Black"/>
          <w:sz w:val="36"/>
          <w:szCs w:val="36"/>
        </w:rPr>
      </w:pPr>
    </w:p>
    <w:p w:rsidR="00E002C5" w:rsidRDefault="00E002C5" w:rsidP="00E002C5">
      <w:pPr>
        <w:jc w:val="center"/>
        <w:rPr>
          <w:rFonts w:ascii="Arial Black" w:hAnsi="Arial Black"/>
          <w:sz w:val="36"/>
          <w:szCs w:val="36"/>
        </w:rPr>
      </w:pPr>
    </w:p>
    <w:p w:rsidR="00E002C5" w:rsidRDefault="00E002C5" w:rsidP="00E002C5">
      <w:pPr>
        <w:jc w:val="center"/>
        <w:rPr>
          <w:rFonts w:ascii="Arial Black" w:hAnsi="Arial Black"/>
          <w:sz w:val="36"/>
          <w:szCs w:val="36"/>
        </w:rPr>
      </w:pPr>
    </w:p>
    <w:p w:rsidR="00E002C5" w:rsidRDefault="00E002C5" w:rsidP="00E002C5">
      <w:pPr>
        <w:jc w:val="center"/>
        <w:rPr>
          <w:rFonts w:ascii="Arial Black" w:hAnsi="Arial Black"/>
          <w:sz w:val="36"/>
          <w:szCs w:val="36"/>
        </w:rPr>
      </w:pPr>
    </w:p>
    <w:p w:rsidR="00E002C5" w:rsidRDefault="00E002C5" w:rsidP="00E002C5">
      <w:pPr>
        <w:jc w:val="center"/>
        <w:rPr>
          <w:rFonts w:ascii="Arial Black" w:hAnsi="Arial Black"/>
          <w:sz w:val="36"/>
          <w:szCs w:val="36"/>
        </w:rPr>
      </w:pPr>
    </w:p>
    <w:sectPr w:rsidR="00E002C5" w:rsidSect="0064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BAB"/>
    <w:rsid w:val="0004069C"/>
    <w:rsid w:val="0005262B"/>
    <w:rsid w:val="00062C14"/>
    <w:rsid w:val="000B08B1"/>
    <w:rsid w:val="000E459F"/>
    <w:rsid w:val="00111B24"/>
    <w:rsid w:val="00113BEA"/>
    <w:rsid w:val="00127A24"/>
    <w:rsid w:val="00141313"/>
    <w:rsid w:val="00145CE6"/>
    <w:rsid w:val="00191FA6"/>
    <w:rsid w:val="001D12D3"/>
    <w:rsid w:val="00283C21"/>
    <w:rsid w:val="0028612F"/>
    <w:rsid w:val="002D5437"/>
    <w:rsid w:val="002F338F"/>
    <w:rsid w:val="00301700"/>
    <w:rsid w:val="00306393"/>
    <w:rsid w:val="003777EC"/>
    <w:rsid w:val="003A2922"/>
    <w:rsid w:val="003A4416"/>
    <w:rsid w:val="003B7E73"/>
    <w:rsid w:val="003F0375"/>
    <w:rsid w:val="0042247B"/>
    <w:rsid w:val="00423F64"/>
    <w:rsid w:val="00446467"/>
    <w:rsid w:val="00464807"/>
    <w:rsid w:val="004F2897"/>
    <w:rsid w:val="004F4924"/>
    <w:rsid w:val="00516D28"/>
    <w:rsid w:val="00576280"/>
    <w:rsid w:val="005A5360"/>
    <w:rsid w:val="006216F0"/>
    <w:rsid w:val="00641065"/>
    <w:rsid w:val="00641894"/>
    <w:rsid w:val="00650EE7"/>
    <w:rsid w:val="006527E4"/>
    <w:rsid w:val="00691443"/>
    <w:rsid w:val="00697B6E"/>
    <w:rsid w:val="006B0809"/>
    <w:rsid w:val="006C58B2"/>
    <w:rsid w:val="007019F6"/>
    <w:rsid w:val="007A7D55"/>
    <w:rsid w:val="007F4B0E"/>
    <w:rsid w:val="00847E50"/>
    <w:rsid w:val="008540C5"/>
    <w:rsid w:val="008A6EA9"/>
    <w:rsid w:val="008B7CDE"/>
    <w:rsid w:val="008D37E1"/>
    <w:rsid w:val="008D5096"/>
    <w:rsid w:val="0091542B"/>
    <w:rsid w:val="009271FC"/>
    <w:rsid w:val="0093700A"/>
    <w:rsid w:val="00943E74"/>
    <w:rsid w:val="00944C95"/>
    <w:rsid w:val="00955994"/>
    <w:rsid w:val="00962021"/>
    <w:rsid w:val="009812AF"/>
    <w:rsid w:val="009A62F3"/>
    <w:rsid w:val="009C133E"/>
    <w:rsid w:val="009D6A8D"/>
    <w:rsid w:val="00A24346"/>
    <w:rsid w:val="00AA760A"/>
    <w:rsid w:val="00AC7027"/>
    <w:rsid w:val="00BF5D9B"/>
    <w:rsid w:val="00BF5EB2"/>
    <w:rsid w:val="00C222FD"/>
    <w:rsid w:val="00C23CB5"/>
    <w:rsid w:val="00C256B4"/>
    <w:rsid w:val="00C317A4"/>
    <w:rsid w:val="00C928B2"/>
    <w:rsid w:val="00CB6D9F"/>
    <w:rsid w:val="00CC3096"/>
    <w:rsid w:val="00D20479"/>
    <w:rsid w:val="00D20D66"/>
    <w:rsid w:val="00D30AFB"/>
    <w:rsid w:val="00D459DF"/>
    <w:rsid w:val="00D836F3"/>
    <w:rsid w:val="00D95103"/>
    <w:rsid w:val="00DB15E9"/>
    <w:rsid w:val="00DC34DF"/>
    <w:rsid w:val="00DE22F3"/>
    <w:rsid w:val="00E002C5"/>
    <w:rsid w:val="00E26464"/>
    <w:rsid w:val="00E313C4"/>
    <w:rsid w:val="00E76D84"/>
    <w:rsid w:val="00EA2BAB"/>
    <w:rsid w:val="00ED1628"/>
    <w:rsid w:val="00F00DF9"/>
    <w:rsid w:val="00F12A90"/>
    <w:rsid w:val="00F541B7"/>
    <w:rsid w:val="00FA7BFD"/>
    <w:rsid w:val="00FB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BAB"/>
    <w:pPr>
      <w:spacing w:before="100" w:beforeAutospacing="1" w:after="100" w:afterAutospacing="1"/>
    </w:pPr>
  </w:style>
  <w:style w:type="paragraph" w:customStyle="1" w:styleId="normal">
    <w:name w:val="normal"/>
    <w:basedOn w:val="a"/>
    <w:rsid w:val="00EA2BAB"/>
    <w:pPr>
      <w:spacing w:before="100" w:beforeAutospacing="1" w:after="100" w:afterAutospacing="1"/>
    </w:pPr>
  </w:style>
  <w:style w:type="paragraph" w:customStyle="1" w:styleId="fr1">
    <w:name w:val="fr1"/>
    <w:basedOn w:val="a"/>
    <w:rsid w:val="00EA2B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60AFF-309A-4D35-959B-C2240B40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64</cp:revision>
  <dcterms:created xsi:type="dcterms:W3CDTF">2013-03-28T17:26:00Z</dcterms:created>
  <dcterms:modified xsi:type="dcterms:W3CDTF">2014-01-15T10:17:00Z</dcterms:modified>
</cp:coreProperties>
</file>