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96" w:rsidRDefault="00610A96" w:rsidP="00610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на сентябрь.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недели: До свидание лето.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Дождик.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дождик, посильней, </w:t>
      </w:r>
      <w:r>
        <w:rPr>
          <w:rFonts w:ascii="Times New Roman" w:hAnsi="Times New Roman" w:cs="Times New Roman"/>
          <w:i/>
          <w:sz w:val="28"/>
          <w:szCs w:val="28"/>
        </w:rPr>
        <w:t>(Машем открытыми ладошками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вверх – вниз.)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травка зеленей,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Ставим на стол открытые ладошки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растопыренными пальчиками вверх.)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Вырастут цветочки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кругленьком лужочке!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(Свёрнутые в кулачок пальцы обеих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рук раскрываются, изображая    распускающиеся цветы.)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Тема недели: Овощи, фрукты.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Яблочко.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Катилось яблочко по огороду  </w:t>
      </w:r>
      <w:r>
        <w:rPr>
          <w:rFonts w:ascii="Times New Roman" w:hAnsi="Times New Roman" w:cs="Times New Roman"/>
          <w:i/>
          <w:sz w:val="28"/>
          <w:szCs w:val="28"/>
        </w:rPr>
        <w:t>(Сложите руку в кулак и покрутите кулаком.)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упало прямо в воду – 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Бульк!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(Уроните руку вниз.)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rStyle w:val="a5"/>
          <w:b/>
          <w:sz w:val="28"/>
          <w:szCs w:val="28"/>
        </w:rPr>
        <w:t>Капуста.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rStyle w:val="a5"/>
          <w:sz w:val="28"/>
          <w:szCs w:val="28"/>
        </w:rPr>
        <w:t>Мы     капустку рубим-рубим,  (Движения прямыми ладонями вверх-вниз,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rStyle w:val="a5"/>
          <w:sz w:val="28"/>
          <w:szCs w:val="28"/>
        </w:rPr>
        <w:t xml:space="preserve">Мы     капустку солим-солим,   поочередное поглаживание подушечек 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rStyle w:val="a5"/>
          <w:sz w:val="28"/>
          <w:szCs w:val="28"/>
        </w:rPr>
        <w:t>Мы     капустку трем-трем,        пальцев, потирать кулачок о кулачок.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Мы     капустку жмем-жмем.     Сжимать и разжимать кулачки)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rStyle w:val="c1"/>
          <w:b/>
          <w:bCs/>
          <w:i/>
          <w:sz w:val="28"/>
          <w:szCs w:val="28"/>
        </w:rPr>
        <w:t>Овощи.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Я – зелёная капуста,              </w:t>
      </w:r>
      <w:r>
        <w:rPr>
          <w:rStyle w:val="c4"/>
          <w:i/>
          <w:iCs/>
          <w:sz w:val="28"/>
          <w:szCs w:val="28"/>
        </w:rPr>
        <w:t>(Руки перед собой образуют круг.)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Без меня в кастрюле пусто.  </w:t>
      </w:r>
      <w:r>
        <w:rPr>
          <w:rStyle w:val="c4"/>
          <w:i/>
          <w:iCs/>
          <w:sz w:val="28"/>
          <w:szCs w:val="28"/>
        </w:rPr>
        <w:t>(Наклонили голову – «заглядываем в кастрюлю».)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Листья снимете с меня,        </w:t>
      </w:r>
      <w:r>
        <w:rPr>
          <w:rStyle w:val="apple-converted-space"/>
          <w:sz w:val="28"/>
          <w:szCs w:val="28"/>
        </w:rPr>
        <w:t> </w:t>
      </w:r>
      <w:r>
        <w:rPr>
          <w:rStyle w:val="c4"/>
          <w:i/>
          <w:iCs/>
          <w:sz w:val="28"/>
          <w:szCs w:val="28"/>
        </w:rPr>
        <w:t>(Разводим руки в стороны.)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</w:rPr>
      </w:pPr>
      <w:r>
        <w:rPr>
          <w:rStyle w:val="c1"/>
          <w:sz w:val="28"/>
          <w:szCs w:val="28"/>
        </w:rPr>
        <w:t>И останусь только я!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rStyle w:val="c1"/>
          <w:b/>
          <w:bCs/>
          <w:i/>
          <w:sz w:val="28"/>
          <w:szCs w:val="28"/>
        </w:rPr>
        <w:t xml:space="preserve"> Фрукты.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sz w:val="28"/>
          <w:szCs w:val="28"/>
        </w:rPr>
        <w:t>Жёлтый-жёлтый наш лимон,  </w:t>
      </w:r>
      <w:r>
        <w:rPr>
          <w:rStyle w:val="c4"/>
          <w:i/>
          <w:iCs/>
          <w:sz w:val="28"/>
          <w:szCs w:val="28"/>
        </w:rPr>
        <w:t xml:space="preserve">(Одноимённые пальцы соединяются   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sz w:val="28"/>
          <w:szCs w:val="28"/>
        </w:rPr>
        <w:t xml:space="preserve">                                                      подушечками – показываем лимон.)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Кислым соком брызжет он.    </w:t>
      </w:r>
      <w:r>
        <w:rPr>
          <w:rStyle w:val="c4"/>
          <w:i/>
          <w:iCs/>
          <w:sz w:val="28"/>
          <w:szCs w:val="28"/>
        </w:rPr>
        <w:t>(Пальцы резко разводим в стороны.)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sz w:val="28"/>
          <w:szCs w:val="28"/>
        </w:rPr>
        <w:t>В чай его положим                  </w:t>
      </w:r>
      <w:r>
        <w:rPr>
          <w:rStyle w:val="c4"/>
          <w:i/>
          <w:iCs/>
          <w:sz w:val="28"/>
          <w:szCs w:val="28"/>
        </w:rPr>
        <w:t xml:space="preserve">(Соединяем большой, указательный и средний 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 xml:space="preserve">                                                   пальцы одной руки и</w:t>
      </w:r>
      <w:r>
        <w:rPr>
          <w:sz w:val="28"/>
          <w:szCs w:val="28"/>
        </w:rPr>
        <w:t xml:space="preserve"> </w:t>
      </w:r>
      <w:r>
        <w:rPr>
          <w:rStyle w:val="c4"/>
          <w:i/>
          <w:iCs/>
          <w:sz w:val="28"/>
          <w:szCs w:val="28"/>
        </w:rPr>
        <w:t>«опускаем лимон в чай».)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rStyle w:val="c1"/>
          <w:b/>
          <w:bCs/>
          <w:i/>
          <w:sz w:val="28"/>
          <w:szCs w:val="28"/>
        </w:rPr>
        <w:t>Овощи – фрукты.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В огороде много гряд,          </w:t>
      </w:r>
      <w:r>
        <w:rPr>
          <w:rStyle w:val="c4"/>
          <w:i/>
          <w:iCs/>
          <w:sz w:val="28"/>
          <w:szCs w:val="28"/>
        </w:rPr>
        <w:t>(Сжимают и разжимают пальцы.)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Тут и репа, и салат,              </w:t>
      </w:r>
      <w:r>
        <w:rPr>
          <w:rStyle w:val="apple-converted-space"/>
          <w:sz w:val="28"/>
          <w:szCs w:val="28"/>
        </w:rPr>
        <w:t> </w:t>
      </w:r>
      <w:r>
        <w:rPr>
          <w:rStyle w:val="c4"/>
          <w:i/>
          <w:iCs/>
          <w:sz w:val="28"/>
          <w:szCs w:val="28"/>
        </w:rPr>
        <w:t>(Загибают пальцы поочерёдно.)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Тут и свёкла, и горох,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А картофель разве плох?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Наш зелёный огород            </w:t>
      </w:r>
      <w:r>
        <w:rPr>
          <w:rStyle w:val="apple-converted-space"/>
          <w:sz w:val="28"/>
          <w:szCs w:val="28"/>
        </w:rPr>
        <w:t> </w:t>
      </w:r>
      <w:r>
        <w:rPr>
          <w:rStyle w:val="c4"/>
          <w:i/>
          <w:iCs/>
          <w:sz w:val="28"/>
          <w:szCs w:val="28"/>
        </w:rPr>
        <w:t>(Хлопают в ладоши.)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</w:rPr>
      </w:pPr>
      <w:r>
        <w:rPr>
          <w:rStyle w:val="c1"/>
          <w:sz w:val="28"/>
          <w:szCs w:val="28"/>
        </w:rPr>
        <w:t>Нас прокормит целый год.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недели: Мой детский сад, мой город.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Доброе утро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Этот пальчик хочет спать,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Этот пальчик лег в кровать,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Этот пальчик прикорнул,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Этот пальчик уж заснул.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Тише пальчик, не шуми,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Братиков не разбуди.    </w:t>
      </w:r>
      <w:r>
        <w:rPr>
          <w:i/>
          <w:sz w:val="28"/>
          <w:szCs w:val="28"/>
        </w:rPr>
        <w:t>(загибают по очереди, начиная с мизинца)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Встали пальчики, ура!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детский сад идти пора!    </w:t>
      </w:r>
      <w:r>
        <w:rPr>
          <w:i/>
          <w:sz w:val="28"/>
          <w:szCs w:val="28"/>
        </w:rPr>
        <w:t>(кулачок разжимается)</w:t>
      </w: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rPr>
          <w:sz w:val="28"/>
          <w:szCs w:val="28"/>
        </w:rPr>
      </w:pPr>
    </w:p>
    <w:p w:rsidR="00610A96" w:rsidRDefault="00610A96" w:rsidP="00610A9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на октябрь.</w:t>
      </w:r>
    </w:p>
    <w:p w:rsidR="00610A96" w:rsidRDefault="00610A96" w:rsidP="00610A9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недели: Мои любимые игрушки.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Игрушки.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color w:val="000000"/>
          <w:sz w:val="28"/>
          <w:szCs w:val="28"/>
        </w:rPr>
        <w:t>Я с игрушками играю: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(Руки перед собой, сжимаем-разжимаем пальцы    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обеих рук.)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Мячик я тебе бросаю,  </w:t>
      </w:r>
      <w:r>
        <w:rPr>
          <w:rStyle w:val="c4"/>
          <w:i/>
          <w:iCs/>
          <w:color w:val="000000"/>
          <w:sz w:val="28"/>
          <w:szCs w:val="28"/>
        </w:rPr>
        <w:t>(Протягиваем руки вперёд – «бросаем мяч».)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Пирамидку собираю,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(Прямые кисти ладонями вниз поочерёдно кладём друг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на друга несколько раз.)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Грузовик везде катаю.</w:t>
      </w:r>
      <w:r>
        <w:rPr>
          <w:rStyle w:val="c4"/>
          <w:i/>
          <w:iCs/>
          <w:color w:val="000000"/>
          <w:sz w:val="28"/>
          <w:szCs w:val="28"/>
        </w:rPr>
        <w:t xml:space="preserve"> (Двигаем перед собой слегка раскрытой кистью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правой руки – «катаем</w:t>
      </w:r>
      <w:r>
        <w:rPr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машинку».)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Игрушки.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Мой весёлый круглый мяч,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(Одной рукой бьём по воображаемому мячу.)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Щёки круглые не прячь!      </w:t>
      </w:r>
      <w:r>
        <w:rPr>
          <w:rStyle w:val="c4"/>
          <w:i/>
          <w:iCs/>
          <w:color w:val="000000"/>
          <w:sz w:val="28"/>
          <w:szCs w:val="28"/>
        </w:rPr>
        <w:t>(Смена рук.)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Я тебя поймаю,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(Двумя руками, соединив одноимённые пальцы,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показываем мяч.)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В ручках покатаю!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(Покатали воображаемый мяч между ладоней.)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  <w:color w:val="000000"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Тема недели: </w:t>
      </w:r>
      <w:r>
        <w:rPr>
          <w:b/>
          <w:color w:val="000000"/>
          <w:sz w:val="28"/>
          <w:szCs w:val="28"/>
          <w:u w:val="single"/>
        </w:rPr>
        <w:t>Золотая осень.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color w:val="000000"/>
          <w:sz w:val="28"/>
          <w:szCs w:val="28"/>
          <w:u w:val="single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i/>
          <w:color w:val="000000"/>
          <w:sz w:val="28"/>
          <w:szCs w:val="28"/>
        </w:rPr>
        <w:t>Осень.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color w:val="000000"/>
          <w:sz w:val="28"/>
          <w:szCs w:val="28"/>
        </w:rPr>
        <w:t>Вышла осень погулять,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(«Идём» указательным и средним пальцами одной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руки.)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Стала листья собирать.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(Одной рукой «подбираем» листья и «кладём» в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другую.)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 xml:space="preserve">Вместе с жёлтой кожей.   </w:t>
      </w:r>
      <w:r>
        <w:rPr>
          <w:rStyle w:val="c4"/>
          <w:i/>
          <w:iCs/>
          <w:color w:val="000000"/>
          <w:sz w:val="28"/>
          <w:szCs w:val="28"/>
        </w:rPr>
        <w:t xml:space="preserve">(Пальцы в том же положении, делаем  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вращательные движения –  «помешиваем чай».)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недели: Что растет (ягоды, грибы, деревья).</w:t>
      </w: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1"/>
          <w:b/>
          <w:bCs/>
          <w:i/>
          <w:color w:val="000000"/>
          <w:sz w:val="28"/>
          <w:szCs w:val="28"/>
        </w:rPr>
        <w:t>Ягоды.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color w:val="000000"/>
          <w:sz w:val="28"/>
          <w:szCs w:val="28"/>
        </w:rPr>
        <w:t>С ветки ягодки снимаю,        </w:t>
      </w:r>
      <w:r>
        <w:rPr>
          <w:rStyle w:val="c4"/>
          <w:i/>
          <w:iCs/>
          <w:color w:val="000000"/>
          <w:sz w:val="28"/>
          <w:szCs w:val="28"/>
        </w:rPr>
        <w:t xml:space="preserve">(Пальцы расслаблены, свисают вниз. Пальцами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другой руки погладить каждый пальчик от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основания до самого кончика, как  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будто снимая с</w:t>
      </w:r>
      <w:r>
        <w:rPr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него воображаемую ягодку.)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 лукошко собираю.          </w:t>
      </w:r>
      <w:r>
        <w:rPr>
          <w:rStyle w:val="c4"/>
          <w:i/>
          <w:iCs/>
          <w:color w:val="000000"/>
          <w:sz w:val="28"/>
          <w:szCs w:val="28"/>
        </w:rPr>
        <w:t>(Обе ладошки сложить перед собой чашечкой.)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Будет полное лукошко,        </w:t>
      </w:r>
      <w:r>
        <w:rPr>
          <w:rStyle w:val="c4"/>
          <w:i/>
          <w:iCs/>
          <w:color w:val="000000"/>
          <w:sz w:val="28"/>
          <w:szCs w:val="28"/>
        </w:rPr>
        <w:t xml:space="preserve">(Одну ладошку, сложенную лодочкой, накрыть 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другой также сложенной</w:t>
      </w:r>
      <w:r>
        <w:rPr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ладошкой.)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попробую немножко.        </w:t>
      </w:r>
      <w:r>
        <w:rPr>
          <w:rStyle w:val="c4"/>
          <w:i/>
          <w:iCs/>
          <w:color w:val="000000"/>
          <w:sz w:val="28"/>
          <w:szCs w:val="28"/>
        </w:rPr>
        <w:t xml:space="preserve">(Одна сложенная ладошка имитирует лукошко,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 xml:space="preserve">Я поем ещё чуть-чуть,         </w:t>
      </w:r>
      <w:r>
        <w:rPr>
          <w:rStyle w:val="c4"/>
          <w:i/>
          <w:iCs/>
          <w:color w:val="000000"/>
          <w:sz w:val="28"/>
          <w:szCs w:val="28"/>
        </w:rPr>
        <w:t>другой рукой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достать воображаемые ягодки и 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отправить их в рот.)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Лёгким будет к дому путь!  </w:t>
      </w:r>
      <w:r>
        <w:rPr>
          <w:rStyle w:val="c4"/>
          <w:i/>
          <w:iCs/>
          <w:color w:val="000000"/>
          <w:sz w:val="28"/>
          <w:szCs w:val="28"/>
        </w:rPr>
        <w:t xml:space="preserve">(Имитируя ножки, средний и указательный 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 xml:space="preserve">                                   пальчики на обеих руках</w:t>
      </w:r>
      <w:r>
        <w:rPr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 xml:space="preserve"> «убегают» как можно дальше.)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Грибы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Красный-красный мухомор -  </w:t>
      </w:r>
      <w:r>
        <w:rPr>
          <w:rStyle w:val="c4"/>
          <w:i/>
          <w:iCs/>
          <w:color w:val="000000"/>
          <w:sz w:val="28"/>
          <w:szCs w:val="28"/>
        </w:rPr>
        <w:t xml:space="preserve">(Соединяем кончики пальцев – изображаем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шляпу гриба.)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Белых крапинок узор.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(Одна рука – «шляпка гриба», указательным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пальцем другой руки   показываем «крапинки».)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Ты красивый, но не рвём!      </w:t>
      </w:r>
      <w:r>
        <w:rPr>
          <w:rStyle w:val="c4"/>
          <w:i/>
          <w:iCs/>
          <w:color w:val="000000"/>
          <w:sz w:val="28"/>
          <w:szCs w:val="28"/>
        </w:rPr>
        <w:t>(Погрозили пальчиком.)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И в корзинку не берём!          </w:t>
      </w:r>
      <w:r>
        <w:rPr>
          <w:rStyle w:val="c4"/>
          <w:i/>
          <w:iCs/>
          <w:color w:val="000000"/>
          <w:sz w:val="28"/>
          <w:szCs w:val="28"/>
        </w:rPr>
        <w:t>(Прямая ладонь от себя – отодвигающий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жест.)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  <w:b/>
          <w:u w:val="single"/>
        </w:rPr>
      </w:pPr>
      <w:r>
        <w:rPr>
          <w:rStyle w:val="c4"/>
          <w:b/>
          <w:iCs/>
          <w:color w:val="000000"/>
          <w:sz w:val="28"/>
          <w:szCs w:val="28"/>
          <w:u w:val="single"/>
        </w:rPr>
        <w:t xml:space="preserve">Тема недели: </w:t>
      </w:r>
      <w:r>
        <w:rPr>
          <w:rStyle w:val="c1"/>
          <w:b/>
          <w:color w:val="000000"/>
          <w:sz w:val="28"/>
          <w:szCs w:val="28"/>
          <w:u w:val="single"/>
        </w:rPr>
        <w:t>Птицы.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  <w:b/>
          <w:i/>
          <w:color w:val="000000"/>
          <w:sz w:val="28"/>
          <w:szCs w:val="28"/>
          <w:u w:val="single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1"/>
          <w:i/>
          <w:color w:val="000000"/>
          <w:sz w:val="28"/>
          <w:szCs w:val="28"/>
        </w:rPr>
        <w:t xml:space="preserve">  </w:t>
      </w:r>
      <w:r>
        <w:rPr>
          <w:rStyle w:val="c1"/>
          <w:b/>
          <w:bCs/>
          <w:i/>
          <w:color w:val="000000"/>
          <w:sz w:val="28"/>
          <w:szCs w:val="28"/>
        </w:rPr>
        <w:t>Домашние птицы.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Зёрна курочка клюёт,        </w:t>
      </w:r>
      <w:r>
        <w:rPr>
          <w:rStyle w:val="c4"/>
          <w:i/>
          <w:iCs/>
          <w:color w:val="000000"/>
          <w:sz w:val="28"/>
          <w:szCs w:val="28"/>
        </w:rPr>
        <w:t>(Обе ладошки вместе отклоняем от себя.)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цыплятки тут как тут.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(Щепотки «клюют» по очереди.)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воду уточка нырнёт,      </w:t>
      </w:r>
      <w:r>
        <w:rPr>
          <w:rStyle w:val="c4"/>
          <w:i/>
          <w:iCs/>
          <w:color w:val="000000"/>
          <w:sz w:val="28"/>
          <w:szCs w:val="28"/>
        </w:rPr>
        <w:t>(Ладошки вместе «ныряют» вперёд.)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А цыплятки не нырнут.    </w:t>
      </w:r>
      <w:r>
        <w:rPr>
          <w:rStyle w:val="c4"/>
          <w:i/>
          <w:iCs/>
          <w:color w:val="000000"/>
          <w:sz w:val="28"/>
          <w:szCs w:val="28"/>
        </w:rPr>
        <w:t>(Погрозили пальчиком.)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Домашние птицы и их детёныши.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color w:val="000000"/>
          <w:sz w:val="28"/>
          <w:szCs w:val="28"/>
        </w:rPr>
        <w:t>Есть у курицы цыплёнок,      </w:t>
      </w:r>
      <w:r>
        <w:rPr>
          <w:rStyle w:val="c4"/>
          <w:i/>
          <w:iCs/>
          <w:color w:val="000000"/>
          <w:sz w:val="28"/>
          <w:szCs w:val="28"/>
        </w:rPr>
        <w:t xml:space="preserve">(Большим пальцем поочерёдно касаются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остальных, начиная с мизинца.)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гусыни есть гусёнок,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индюшки – индюшонок,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у утки есть утёнок.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каждой мамы малыши –    </w:t>
      </w:r>
      <w:r>
        <w:rPr>
          <w:rStyle w:val="c4"/>
          <w:i/>
          <w:iCs/>
          <w:color w:val="000000"/>
          <w:sz w:val="28"/>
          <w:szCs w:val="28"/>
        </w:rPr>
        <w:t>(Перебирают пальцы по очереди.)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</w:rPr>
      </w:pPr>
      <w:r>
        <w:rPr>
          <w:rStyle w:val="c1"/>
          <w:color w:val="000000"/>
          <w:sz w:val="28"/>
          <w:szCs w:val="28"/>
        </w:rPr>
        <w:t>Все красивы, хороши.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Дикие птицы.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color w:val="000000"/>
          <w:sz w:val="28"/>
          <w:szCs w:val="28"/>
        </w:rPr>
        <w:t>Дятел дерево долбит: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(Одна ладонь прямая – это «дерево», другая – 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«дятел» - кулачком</w:t>
      </w:r>
      <w:r>
        <w:rPr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 стучите о неё.)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Тук-тук-тук.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Целый день в лесу стоит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(Смена рук.)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</w:rPr>
      </w:pPr>
      <w:r>
        <w:rPr>
          <w:rStyle w:val="c1"/>
          <w:color w:val="000000"/>
          <w:sz w:val="28"/>
          <w:szCs w:val="28"/>
        </w:rPr>
        <w:t>Стук-стук-стук.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  <w:b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Тема недели: </w:t>
      </w:r>
      <w:r>
        <w:rPr>
          <w:rStyle w:val="c1"/>
          <w:b/>
          <w:color w:val="000000"/>
          <w:sz w:val="28"/>
          <w:szCs w:val="28"/>
          <w:u w:val="single"/>
        </w:rPr>
        <w:t>Дружно играем в детском саду.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  <w:b/>
          <w:color w:val="000000"/>
          <w:sz w:val="28"/>
          <w:szCs w:val="28"/>
          <w:u w:val="single"/>
        </w:rPr>
      </w:pP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a5"/>
          <w:b/>
          <w:color w:val="000000"/>
          <w:sz w:val="28"/>
          <w:szCs w:val="28"/>
        </w:rPr>
        <w:t>Дружба.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c1"/>
          <w:i/>
        </w:rPr>
      </w:pPr>
      <w:r>
        <w:rPr>
          <w:color w:val="000000"/>
          <w:sz w:val="28"/>
          <w:szCs w:val="28"/>
          <w:shd w:val="clear" w:color="auto" w:fill="FFFFFF"/>
        </w:rPr>
        <w:t>Дружат в нашей группе</w:t>
      </w:r>
      <w:r>
        <w:rPr>
          <w:i/>
          <w:color w:val="000000"/>
          <w:sz w:val="28"/>
          <w:szCs w:val="28"/>
          <w:shd w:val="clear" w:color="auto" w:fill="FFFFFF"/>
        </w:rPr>
        <w:t>,   (пальцы рук соединяют в замок несколько раз)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Девочки и мальчики.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Мы с тобой подружим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Маленькие пальчики.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Раз, два, три, четыре, пять   </w:t>
      </w:r>
      <w:r>
        <w:rPr>
          <w:i/>
          <w:color w:val="000000"/>
          <w:sz w:val="28"/>
          <w:szCs w:val="28"/>
          <w:shd w:val="clear" w:color="auto" w:fill="FFFFFF"/>
        </w:rPr>
        <w:t>(пальцы с мизинчика поочередно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Начинаем мы считать.         </w:t>
      </w:r>
      <w:r>
        <w:rPr>
          <w:i/>
          <w:color w:val="000000"/>
          <w:sz w:val="28"/>
          <w:szCs w:val="28"/>
          <w:shd w:val="clear" w:color="auto" w:fill="FFFFFF"/>
        </w:rPr>
        <w:t xml:space="preserve"> соединяют друг с другом)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Раз, два, три, четыре, пять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Мы закончили считать            </w:t>
      </w:r>
      <w:r>
        <w:rPr>
          <w:i/>
          <w:color w:val="000000"/>
          <w:sz w:val="28"/>
          <w:szCs w:val="28"/>
          <w:shd w:val="clear" w:color="auto" w:fill="FFFFFF"/>
        </w:rPr>
        <w:t>(Руки вниз, встряхивают кистями)</w:t>
      </w:r>
      <w:r>
        <w:rPr>
          <w:color w:val="000000"/>
          <w:sz w:val="28"/>
          <w:szCs w:val="28"/>
        </w:rPr>
        <w:t> 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Пальчиковая гимнастика ноябрь.</w:t>
      </w: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426"/>
        <w:jc w:val="center"/>
        <w:rPr>
          <w:color w:val="000000"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недели: Что такое хорошо и что такое плохо.</w:t>
      </w:r>
    </w:p>
    <w:p w:rsidR="00610A96" w:rsidRDefault="00610A96" w:rsidP="00610A9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В гости к пальчику большому.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 гости к пальчику большому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Приходили прямо к дому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Указательный и средний,</w:t>
      </w:r>
      <w:r>
        <w:rPr>
          <w:sz w:val="28"/>
          <w:szCs w:val="28"/>
        </w:rPr>
        <w:t xml:space="preserve">         </w:t>
      </w:r>
      <w:r>
        <w:rPr>
          <w:i/>
          <w:sz w:val="28"/>
          <w:szCs w:val="28"/>
        </w:rPr>
        <w:t>(поочередно соединяем пальцы обеих рук.)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Безымянный и последний.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Сам мизинчик-малышок,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Постучался на порог.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Вместе пальчики-друзья,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Друг без друга им нельзя.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недели: Я – человек.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1"/>
          <w:b/>
          <w:bCs/>
          <w:i/>
          <w:sz w:val="28"/>
          <w:szCs w:val="28"/>
        </w:rPr>
        <w:t>Части тела.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sz w:val="28"/>
          <w:szCs w:val="28"/>
        </w:rPr>
        <w:t>У меня есть голова,              </w:t>
      </w:r>
      <w:r>
        <w:rPr>
          <w:rStyle w:val="c4"/>
          <w:i/>
          <w:iCs/>
          <w:sz w:val="28"/>
          <w:szCs w:val="28"/>
        </w:rPr>
        <w:t xml:space="preserve">(Слушаем стихотворение и указываем на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sz w:val="28"/>
          <w:szCs w:val="28"/>
        </w:rPr>
        <w:t xml:space="preserve">                                                 соответствующие части тела.)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Грудь, живот, а там – спина,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Ножки – чтобы поскакать,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</w:rPr>
      </w:pPr>
      <w:r>
        <w:rPr>
          <w:rStyle w:val="c1"/>
          <w:sz w:val="28"/>
          <w:szCs w:val="28"/>
        </w:rPr>
        <w:t>Ручки – чтобы поиграть.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недели: Я и моя семья.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Семья.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Этот пальчик – дедушка.   </w:t>
      </w:r>
      <w:r>
        <w:rPr>
          <w:i/>
          <w:sz w:val="28"/>
          <w:szCs w:val="28"/>
        </w:rPr>
        <w:t>(показать большой палец)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Этот пальчик – бабушка.   </w:t>
      </w:r>
      <w:r>
        <w:rPr>
          <w:i/>
          <w:sz w:val="28"/>
          <w:szCs w:val="28"/>
        </w:rPr>
        <w:t>(показать указательный)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>Этот пальчик – папочка</w:t>
      </w:r>
      <w:r>
        <w:rPr>
          <w:i/>
          <w:sz w:val="28"/>
          <w:szCs w:val="28"/>
        </w:rPr>
        <w:t>.    (средний палец)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>Этот пальчик – мамочка</w:t>
      </w:r>
      <w:r>
        <w:rPr>
          <w:i/>
          <w:sz w:val="28"/>
          <w:szCs w:val="28"/>
        </w:rPr>
        <w:t>.   (безымянный палец)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 этот пальчик – Я!     </w:t>
      </w:r>
      <w:r>
        <w:rPr>
          <w:i/>
          <w:sz w:val="28"/>
          <w:szCs w:val="28"/>
        </w:rPr>
        <w:t>(показать мезинец)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Вместе – дружная семья!   </w:t>
      </w:r>
      <w:r>
        <w:rPr>
          <w:i/>
          <w:sz w:val="28"/>
          <w:szCs w:val="28"/>
        </w:rPr>
        <w:t>(показать всю ладошку)</w:t>
      </w:r>
      <w:r>
        <w:rPr>
          <w:sz w:val="28"/>
          <w:szCs w:val="28"/>
        </w:rPr>
        <w:t xml:space="preserve">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недели: Домашние животные и домашние птицы.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1"/>
          <w:b/>
          <w:bCs/>
          <w:i/>
          <w:sz w:val="28"/>
          <w:szCs w:val="28"/>
        </w:rPr>
        <w:t>Домашние животные.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Вот, убрав царапки,    </w:t>
      </w:r>
      <w:r>
        <w:rPr>
          <w:rStyle w:val="apple-converted-space"/>
          <w:sz w:val="28"/>
          <w:szCs w:val="28"/>
        </w:rPr>
        <w:t> </w:t>
      </w:r>
      <w:r>
        <w:rPr>
          <w:rStyle w:val="c4"/>
          <w:i/>
          <w:iCs/>
          <w:sz w:val="28"/>
          <w:szCs w:val="28"/>
        </w:rPr>
        <w:t>(«Моем руки».)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Кошка моет лапки.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Мордочку и ушки        </w:t>
      </w:r>
      <w:r>
        <w:rPr>
          <w:rStyle w:val="c4"/>
          <w:i/>
          <w:iCs/>
          <w:sz w:val="28"/>
          <w:szCs w:val="28"/>
        </w:rPr>
        <w:t>(Круговые движения ладонью по лицу.)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sz w:val="28"/>
          <w:szCs w:val="28"/>
        </w:rPr>
        <w:t>На своей макушке.      </w:t>
      </w:r>
      <w:r>
        <w:rPr>
          <w:rStyle w:val="c4"/>
          <w:i/>
          <w:iCs/>
          <w:sz w:val="28"/>
          <w:szCs w:val="28"/>
        </w:rPr>
        <w:t xml:space="preserve">(Чуть согнутые ладошки движутся за ушами –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 xml:space="preserve">                                       показываем, как кошка моет</w:t>
      </w:r>
      <w:r>
        <w:rPr>
          <w:sz w:val="28"/>
          <w:szCs w:val="28"/>
        </w:rPr>
        <w:t xml:space="preserve"> </w:t>
      </w:r>
      <w:r>
        <w:rPr>
          <w:rStyle w:val="c4"/>
          <w:i/>
          <w:iCs/>
          <w:sz w:val="28"/>
          <w:szCs w:val="28"/>
        </w:rPr>
        <w:t>ушки.)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rStyle w:val="c1"/>
          <w:b/>
          <w:bCs/>
          <w:i/>
          <w:sz w:val="28"/>
          <w:szCs w:val="28"/>
        </w:rPr>
        <w:lastRenderedPageBreak/>
        <w:t>Детёныши домашних животных.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Побежали вдоль реки    </w:t>
      </w:r>
      <w:r>
        <w:rPr>
          <w:rStyle w:val="apple-converted-space"/>
          <w:sz w:val="28"/>
          <w:szCs w:val="28"/>
        </w:rPr>
        <w:t> </w:t>
      </w:r>
      <w:r>
        <w:rPr>
          <w:rStyle w:val="c4"/>
          <w:i/>
          <w:iCs/>
          <w:sz w:val="28"/>
          <w:szCs w:val="28"/>
        </w:rPr>
        <w:t xml:space="preserve">(Двигают указательными и средними пальцами по </w:t>
      </w:r>
      <w:r>
        <w:rPr>
          <w:rStyle w:val="c1"/>
          <w:sz w:val="28"/>
          <w:szCs w:val="28"/>
        </w:rPr>
        <w:t>Котята наперегонки.</w:t>
      </w:r>
      <w:r>
        <w:rPr>
          <w:sz w:val="28"/>
          <w:szCs w:val="28"/>
        </w:rPr>
        <w:t xml:space="preserve">             </w:t>
      </w:r>
      <w:r>
        <w:rPr>
          <w:rStyle w:val="c4"/>
          <w:i/>
          <w:iCs/>
          <w:sz w:val="28"/>
          <w:szCs w:val="28"/>
        </w:rPr>
        <w:t>поверхности стола от себя к краю.)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Пальчиковая гимнастика на декабрь.</w:t>
      </w:r>
    </w:p>
    <w:p w:rsidR="00610A96" w:rsidRDefault="00610A96" w:rsidP="00610A96">
      <w:pPr>
        <w:pStyle w:val="c3"/>
        <w:spacing w:before="0" w:beforeAutospacing="0" w:after="0" w:afterAutospacing="0" w:line="245" w:lineRule="atLeast"/>
        <w:ind w:left="786"/>
        <w:jc w:val="center"/>
        <w:rPr>
          <w:b/>
          <w:sz w:val="28"/>
          <w:szCs w:val="28"/>
        </w:rPr>
      </w:pP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недели: Дикие животные.</w:t>
      </w:r>
    </w:p>
    <w:p w:rsidR="00610A96" w:rsidRDefault="00610A96" w:rsidP="00610A9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rStyle w:val="c1"/>
          <w:b/>
          <w:bCs/>
          <w:i/>
          <w:color w:val="000000"/>
          <w:sz w:val="28"/>
          <w:szCs w:val="28"/>
        </w:rPr>
        <w:t>Дикие животные наших лесов.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color w:val="000000"/>
          <w:sz w:val="28"/>
          <w:szCs w:val="28"/>
        </w:rPr>
        <w:t>Заяц и ёжик навстречу друг другу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(Указательные и средние пальцы обеих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            рук «идут» навстречу</w:t>
      </w:r>
      <w:r>
        <w:rPr>
          <w:color w:val="000000"/>
          <w:sz w:val="28"/>
          <w:szCs w:val="28"/>
        </w:rPr>
        <w:t xml:space="preserve">   </w:t>
      </w:r>
      <w:r>
        <w:rPr>
          <w:rStyle w:val="c4"/>
          <w:i/>
          <w:iCs/>
          <w:color w:val="000000"/>
          <w:sz w:val="28"/>
          <w:szCs w:val="28"/>
        </w:rPr>
        <w:t>друг другу.)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Шли по дорожке по полю, по лугу.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Встретились – и испугались они.      </w:t>
      </w:r>
      <w:r>
        <w:rPr>
          <w:rStyle w:val="c4"/>
          <w:i/>
          <w:iCs/>
          <w:color w:val="000000"/>
          <w:sz w:val="28"/>
          <w:szCs w:val="28"/>
        </w:rPr>
        <w:t>(Стукнуть кулачками.)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Быстро бежали – поди догони!          </w:t>
      </w:r>
      <w:r>
        <w:rPr>
          <w:rStyle w:val="c4"/>
          <w:i/>
          <w:iCs/>
          <w:color w:val="000000"/>
          <w:sz w:val="28"/>
          <w:szCs w:val="28"/>
        </w:rPr>
        <w:t xml:space="preserve">(Снова пальцы «идут», но теперь в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           разные стороны.)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Детёныши диких животных.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color w:val="000000"/>
          <w:sz w:val="28"/>
          <w:szCs w:val="28"/>
        </w:rPr>
        <w:t>Это зайчонок, это бельчонок,                </w:t>
      </w:r>
      <w:r>
        <w:rPr>
          <w:rStyle w:val="c4"/>
          <w:i/>
          <w:iCs/>
          <w:color w:val="000000"/>
          <w:sz w:val="28"/>
          <w:szCs w:val="28"/>
        </w:rPr>
        <w:t xml:space="preserve">(Сгибают пальцы в кулак, начиная с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              мизинца.)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лисёнок, это волчонок,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это спешит, ковыляет спросонок      </w:t>
      </w:r>
      <w:r>
        <w:rPr>
          <w:rStyle w:val="c4"/>
          <w:i/>
          <w:iCs/>
          <w:color w:val="000000"/>
          <w:sz w:val="28"/>
          <w:szCs w:val="28"/>
        </w:rPr>
        <w:t>(Вращают большим пальцем.)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Бурый, мохнатый,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1"/>
        </w:rPr>
      </w:pPr>
      <w:r>
        <w:rPr>
          <w:rStyle w:val="c1"/>
          <w:color w:val="000000"/>
          <w:sz w:val="28"/>
          <w:szCs w:val="28"/>
        </w:rPr>
        <w:t>Смешной медвежонок.</w:t>
      </w: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</w:rPr>
      </w:pP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Тема недели: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Зоопарк.</w:t>
      </w: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1"/>
          <w:b/>
          <w:bCs/>
          <w:i/>
          <w:color w:val="000000"/>
          <w:sz w:val="28"/>
          <w:szCs w:val="28"/>
        </w:rPr>
        <w:t>Дикие животные жарких стран.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color w:val="000000"/>
          <w:sz w:val="28"/>
          <w:szCs w:val="28"/>
        </w:rPr>
        <w:t>Хобот носит только он –      </w:t>
      </w:r>
      <w:r>
        <w:rPr>
          <w:rStyle w:val="c4"/>
          <w:i/>
          <w:iCs/>
          <w:color w:val="000000"/>
          <w:sz w:val="28"/>
          <w:szCs w:val="28"/>
        </w:rPr>
        <w:t xml:space="preserve">(Рукой плавно двигаем перед собой –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изображаем хобот.)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Лопоухий серый слон.          </w:t>
      </w:r>
      <w:r>
        <w:rPr>
          <w:rStyle w:val="c4"/>
          <w:i/>
          <w:iCs/>
          <w:color w:val="000000"/>
          <w:sz w:val="28"/>
          <w:szCs w:val="28"/>
        </w:rPr>
        <w:t>(Приставляем руки к ушам.)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</w:rPr>
        <w:t>Попугай.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</w:rPr>
      </w:pPr>
      <w:r>
        <w:rPr>
          <w:rStyle w:val="a5"/>
          <w:color w:val="000000"/>
          <w:sz w:val="28"/>
          <w:szCs w:val="28"/>
        </w:rPr>
        <w:t xml:space="preserve">Жил на свете попугай. 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rStyle w:val="a5"/>
          <w:color w:val="000000"/>
          <w:sz w:val="28"/>
          <w:szCs w:val="28"/>
        </w:rPr>
        <w:t>Крылья шире расправляй. (Руки в стороны, влево, вправо.)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</w:rPr>
      </w:pPr>
      <w:r>
        <w:rPr>
          <w:rStyle w:val="a5"/>
          <w:color w:val="000000"/>
          <w:sz w:val="28"/>
          <w:szCs w:val="28"/>
        </w:rPr>
        <w:t xml:space="preserve">Он любил летать всех выше, 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rStyle w:val="a5"/>
          <w:color w:val="000000"/>
          <w:sz w:val="28"/>
          <w:szCs w:val="28"/>
        </w:rPr>
        <w:t>Выше пальм, жирафов выше. (Потянуться на носках, руки вверх.)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i w:val="0"/>
        </w:rPr>
      </w:pPr>
      <w:r>
        <w:rPr>
          <w:rStyle w:val="a5"/>
          <w:color w:val="000000"/>
          <w:sz w:val="28"/>
          <w:szCs w:val="28"/>
        </w:rPr>
        <w:t xml:space="preserve">В гости к деткам прилетал, 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rStyle w:val="a5"/>
          <w:color w:val="000000"/>
          <w:sz w:val="28"/>
          <w:szCs w:val="28"/>
        </w:rPr>
        <w:t>Вместе с ними отдыхал, (Делать присядания.)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прыгал, кланялся, шалил, (Наклоны головы или туловища вперед.)</w:t>
      </w:r>
    </w:p>
    <w:p w:rsidR="00610A96" w:rsidRDefault="00610A96" w:rsidP="00610A9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 малышами говорил.</w:t>
      </w: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недели: Зимушка-зима.</w:t>
      </w: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rStyle w:val="c1"/>
          <w:b/>
          <w:bCs/>
          <w:i/>
          <w:color w:val="000000"/>
          <w:sz w:val="28"/>
          <w:szCs w:val="28"/>
        </w:rPr>
        <w:t>Зима.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 ложится на дома,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(Руки разводим в стороны, ладонями вниз.)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Улицы и крыши.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(Руки «домиком».)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/>
          <w:iCs/>
        </w:rPr>
      </w:pPr>
      <w:r>
        <w:rPr>
          <w:rStyle w:val="c1"/>
          <w:color w:val="000000"/>
          <w:sz w:val="28"/>
          <w:szCs w:val="28"/>
        </w:rPr>
        <w:t>Тихо к нам идёт зима,      </w:t>
      </w:r>
      <w:r>
        <w:rPr>
          <w:rStyle w:val="c4"/>
          <w:i/>
          <w:iCs/>
          <w:color w:val="000000"/>
          <w:sz w:val="28"/>
          <w:szCs w:val="28"/>
        </w:rPr>
        <w:t>(Палец к губам. «Идём» указательным и средним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пальцами одной руки.)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её не слышим…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(Рука за ухом.)</w:t>
      </w: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недели: Новый год.</w:t>
      </w: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1"/>
          <w:b/>
          <w:bCs/>
          <w:i/>
          <w:color w:val="000000"/>
          <w:sz w:val="28"/>
          <w:szCs w:val="28"/>
        </w:rPr>
        <w:t>Новогодний праздник.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rStyle w:val="c4"/>
          <w:iCs/>
        </w:rPr>
      </w:pPr>
      <w:r>
        <w:rPr>
          <w:rStyle w:val="c1"/>
          <w:color w:val="000000"/>
          <w:sz w:val="28"/>
          <w:szCs w:val="28"/>
        </w:rPr>
        <w:t>- Здравствуй, Дедушка Мороз!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(Ладонь поглаживает подбородок – 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   «бороду» Деда Мороза.)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в подарок нам принёс?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(Руки вперёд ладонями вверх.)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Громкие хлопушки,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(Хлопнуть в ладоши.)</w:t>
      </w:r>
    </w:p>
    <w:p w:rsidR="00610A96" w:rsidRDefault="00610A96" w:rsidP="00610A96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Сладости, игрушки.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(Вертим кистями.)</w:t>
      </w: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610A96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AD22CA" w:rsidRDefault="00AD22CA"/>
    <w:sectPr w:rsidR="00AD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compat>
    <w:useFELayout/>
  </w:compat>
  <w:rsids>
    <w:rsidRoot w:val="00610A96"/>
    <w:rsid w:val="00610A96"/>
    <w:rsid w:val="00AD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0A96"/>
    <w:pPr>
      <w:ind w:left="720"/>
      <w:contextualSpacing/>
    </w:pPr>
  </w:style>
  <w:style w:type="paragraph" w:customStyle="1" w:styleId="c3">
    <w:name w:val="c3"/>
    <w:basedOn w:val="a"/>
    <w:uiPriority w:val="99"/>
    <w:rsid w:val="0061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0A96"/>
  </w:style>
  <w:style w:type="character" w:customStyle="1" w:styleId="apple-converted-space">
    <w:name w:val="apple-converted-space"/>
    <w:basedOn w:val="a0"/>
    <w:rsid w:val="00610A96"/>
  </w:style>
  <w:style w:type="character" w:customStyle="1" w:styleId="c4">
    <w:name w:val="c4"/>
    <w:basedOn w:val="a0"/>
    <w:rsid w:val="00610A96"/>
  </w:style>
  <w:style w:type="character" w:styleId="a5">
    <w:name w:val="Emphasis"/>
    <w:basedOn w:val="a0"/>
    <w:uiPriority w:val="20"/>
    <w:qFormat/>
    <w:rsid w:val="00610A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2014-12-04T19:46:00Z</dcterms:created>
  <dcterms:modified xsi:type="dcterms:W3CDTF">2014-12-04T19:47:00Z</dcterms:modified>
</cp:coreProperties>
</file>