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4" w:rsidRDefault="00DF3DEE" w:rsidP="00AE50A8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«Сказка</w:t>
      </w:r>
      <w:r w:rsidR="00DC0540" w:rsidRPr="00BF02F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о глупом мышонке»</w:t>
      </w:r>
    </w:p>
    <w:p w:rsidR="00DC0540" w:rsidRPr="00BF02F4" w:rsidRDefault="00DC0540" w:rsidP="00AE50A8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F02F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Интегрированный конспект НОД по чтению художественной литературы и театрализованной деятельности в первой младшей группе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> игровая, познавательная, коммуникативная, восприятие художественной литературы,</w:t>
      </w:r>
      <w:r w:rsidRPr="00BF02F4">
        <w:rPr>
          <w:rFonts w:ascii="Times New Roman" w:hAnsi="Times New Roman" w:cs="Times New Roman"/>
          <w:sz w:val="24"/>
          <w:szCs w:val="24"/>
        </w:rPr>
        <w:t xml:space="preserve"> социализация.</w:t>
      </w:r>
    </w:p>
    <w:p w:rsidR="00DC0540" w:rsidRPr="00BF02F4" w:rsidRDefault="00BF02F4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b/>
          <w:sz w:val="24"/>
          <w:szCs w:val="24"/>
        </w:rPr>
        <w:t>Цель:</w:t>
      </w:r>
      <w:r w:rsidR="00DC0540" w:rsidRPr="00BF02F4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DC0540" w:rsidRPr="00BF02F4">
        <w:rPr>
          <w:rFonts w:ascii="Times New Roman" w:hAnsi="Times New Roman" w:cs="Times New Roman"/>
          <w:sz w:val="24"/>
          <w:szCs w:val="24"/>
        </w:rPr>
        <w:t xml:space="preserve">Побуждение у детей интереса к театрализованной игре, </w:t>
      </w:r>
      <w:r w:rsidR="00DC0540" w:rsidRPr="00BF02F4">
        <w:rPr>
          <w:rFonts w:ascii="Times New Roman" w:hAnsi="Times New Roman" w:cs="Times New Roman"/>
          <w:sz w:val="24"/>
          <w:szCs w:val="24"/>
          <w:lang w:eastAsia="ru-RU"/>
        </w:rPr>
        <w:t>ознакомление детей с устным  творчеством, развитие речи.</w:t>
      </w:r>
    </w:p>
    <w:p w:rsidR="00DC0540" w:rsidRPr="00BF02F4" w:rsidRDefault="00BF02F4" w:rsidP="004A01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F4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 xml:space="preserve">-вовлекать детей в эмоциональную игровую ситуацию, приобщать к слушанию; 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 xml:space="preserve">-учить детей использовать различные выразительные средства (мимику, позу, жесты) 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>-упражнять в выразительной интонации голоса;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>-выражать эмоции через движения;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друг к другу.</w:t>
      </w:r>
    </w:p>
    <w:p w:rsidR="00DC0540" w:rsidRPr="00BF02F4" w:rsidRDefault="00BF02F4" w:rsidP="004A01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2F4">
        <w:rPr>
          <w:rFonts w:ascii="Times New Roman" w:hAnsi="Times New Roman" w:cs="Times New Roman"/>
          <w:b/>
          <w:sz w:val="24"/>
          <w:szCs w:val="24"/>
        </w:rPr>
        <w:t>Связь с другими видами деятельности и непосредственно образовательной деятельностью: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 xml:space="preserve">-познание (расширение кругозора) 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2F4">
        <w:rPr>
          <w:rFonts w:ascii="Times New Roman" w:hAnsi="Times New Roman" w:cs="Times New Roman"/>
          <w:sz w:val="24"/>
          <w:szCs w:val="24"/>
        </w:rPr>
        <w:t xml:space="preserve">-коммуникация (развитие речи) 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b/>
          <w:bCs/>
          <w:color w:val="D42A8C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sz w:val="24"/>
          <w:szCs w:val="24"/>
        </w:rPr>
        <w:t>-музыка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Образовательные. </w:t>
      </w:r>
      <w:r w:rsidR="00BF02F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умение наблюдать 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>инсценировку знакомой сказки; использовать в активной речи предлоги «в», «под»; называть животных.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Развивающие. 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>Развивать слуховое и зрительное внимание ребенка, логическое мышление – умение сравнивать, анализировать.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Воспитательные. 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сопереживать героям, подражать; согласовывать свои действия при проведении простой инсценировки.</w:t>
      </w:r>
    </w:p>
    <w:p w:rsidR="00AE50A8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развития интегративных качеств дошкольника:</w:t>
      </w:r>
      <w:r w:rsidR="00BF02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0540" w:rsidRP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sz w:val="24"/>
          <w:szCs w:val="24"/>
          <w:lang w:eastAsia="ru-RU"/>
        </w:rPr>
        <w:t>проявляет эмоциональную отзывчивость на доступные возрасту художественные произведения, отвечает на вопросы по содержанию, употребляет в речи предлоги «в», «под»; называет животных; сравнивает, анализирует.</w:t>
      </w:r>
    </w:p>
    <w:p w:rsidR="00BF02F4" w:rsidRDefault="00DC0540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2F4">
        <w:rPr>
          <w:rFonts w:ascii="Times New Roman" w:hAnsi="Times New Roman" w:cs="Times New Roman"/>
          <w:b/>
          <w:sz w:val="24"/>
          <w:szCs w:val="24"/>
          <w:lang w:eastAsia="ru-RU"/>
        </w:rPr>
        <w:t>Материал:</w:t>
      </w:r>
      <w:r w:rsidR="00BF02F4">
        <w:rPr>
          <w:rFonts w:ascii="Times New Roman" w:hAnsi="Times New Roman" w:cs="Times New Roman"/>
          <w:sz w:val="24"/>
          <w:szCs w:val="24"/>
          <w:lang w:eastAsia="ru-RU"/>
        </w:rPr>
        <w:t xml:space="preserve"> люлька - кроватка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F02F4">
        <w:rPr>
          <w:rFonts w:ascii="Times New Roman" w:hAnsi="Times New Roman" w:cs="Times New Roman"/>
          <w:sz w:val="24"/>
          <w:szCs w:val="24"/>
          <w:lang w:eastAsia="ru-RU"/>
        </w:rPr>
        <w:t>игрушки животных: мышка, кошка, курочка, лошадь, рыба, свинья, жаба</w:t>
      </w:r>
      <w:r w:rsidR="00A40AF5">
        <w:rPr>
          <w:rFonts w:ascii="Times New Roman" w:hAnsi="Times New Roman" w:cs="Times New Roman"/>
          <w:sz w:val="24"/>
          <w:szCs w:val="24"/>
          <w:lang w:eastAsia="ru-RU"/>
        </w:rPr>
        <w:t>, утка.</w:t>
      </w:r>
      <w:proofErr w:type="gramEnd"/>
    </w:p>
    <w:p w:rsidR="00DC0540" w:rsidRDefault="00BF02F4" w:rsidP="004A014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02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F02F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дидактическая игра «Кто как кричит»,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рассматривание </w:t>
      </w:r>
      <w:r w:rsidR="00DC0540" w:rsidRPr="00BF02F4">
        <w:rPr>
          <w:rFonts w:ascii="Times New Roman" w:hAnsi="Times New Roman" w:cs="Times New Roman"/>
          <w:sz w:val="24"/>
          <w:szCs w:val="24"/>
          <w:lang w:eastAsia="ru-RU"/>
        </w:rPr>
        <w:t>предметных картинок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 «Жилища животных», «Домашние животные</w:t>
      </w:r>
      <w:r w:rsidR="00DC0540" w:rsidRPr="00BF02F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42052" w:rsidRPr="00E42052" w:rsidRDefault="00E42052" w:rsidP="004A01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052">
        <w:rPr>
          <w:rFonts w:ascii="Times New Roman" w:hAnsi="Times New Roman" w:cs="Times New Roman"/>
          <w:b/>
          <w:sz w:val="24"/>
          <w:szCs w:val="24"/>
          <w:lang w:eastAsia="ru-RU"/>
        </w:rPr>
        <w:t>Ход образовательного момента</w:t>
      </w:r>
    </w:p>
    <w:p w:rsidR="00E42052" w:rsidRDefault="00E42052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0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42052">
        <w:rPr>
          <w:rFonts w:ascii="Times New Roman" w:hAnsi="Times New Roman" w:cs="Times New Roman"/>
          <w:sz w:val="24"/>
          <w:szCs w:val="24"/>
        </w:rPr>
        <w:t xml:space="preserve"> Ребята я вам сегодня предлаг</w:t>
      </w:r>
      <w:r>
        <w:rPr>
          <w:rFonts w:ascii="Times New Roman" w:hAnsi="Times New Roman" w:cs="Times New Roman"/>
          <w:sz w:val="24"/>
          <w:szCs w:val="24"/>
        </w:rPr>
        <w:t>аю послушать и посмотреть «Сказку о глупом мышонке».</w:t>
      </w:r>
      <w:r w:rsidRPr="00E42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52" w:rsidRDefault="00E42052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читает сказку и сопровождает её</w:t>
      </w:r>
      <w:r w:rsidR="00A40AF5">
        <w:rPr>
          <w:rFonts w:ascii="Times New Roman" w:hAnsi="Times New Roman" w:cs="Times New Roman"/>
          <w:sz w:val="24"/>
          <w:szCs w:val="24"/>
        </w:rPr>
        <w:t xml:space="preserve"> театрализованным </w:t>
      </w:r>
      <w:r>
        <w:rPr>
          <w:rFonts w:ascii="Times New Roman" w:hAnsi="Times New Roman" w:cs="Times New Roman"/>
          <w:sz w:val="24"/>
          <w:szCs w:val="24"/>
        </w:rPr>
        <w:t xml:space="preserve"> показом)</w:t>
      </w:r>
    </w:p>
    <w:p w:rsidR="00A40AF5" w:rsidRPr="00A40AF5" w:rsidRDefault="00A40AF5" w:rsidP="004A0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Пела ночью мышка в норке: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Спи, мышонок, замолчи!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Дам тебе я хлебной корки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огарочек свечи.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 ей мышонок: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Голосок твой слишком тонок.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Лучше, мама, не пищи,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Ты мне няньку поищи!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утку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утка,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утка: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Га-га-га, усни, малютка!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дождика в саду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Червяка тебе найду.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 громко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жабу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жаба,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жаба важно квакать: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Ква-ква-ква</w:t>
      </w:r>
      <w:proofErr w:type="spell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, не надо плакать!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Спи, мышонок, до утра,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Дам тебе я комара.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скучно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Тетю лошадь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лошадь,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И-го-го</w:t>
      </w:r>
      <w:proofErr w:type="spell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! - поет лошадка.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Спи, мышонок, сладко-сладко,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Повернись на правый бок,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Дам овса тебе мешок.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страшно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Тетю свинку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свинка,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свинка хрипло хрюкать,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Непослушного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баюкать: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Баю-баюшки</w:t>
      </w:r>
      <w:proofErr w:type="spell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, хрю-хрю.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Успокойся, говорю.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грубо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думать мышка-мать: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курицу позвать.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Приходи к нам, тетя </w:t>
      </w:r>
      <w:proofErr w:type="gram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клуша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Закудахтала наседка: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Куд</w:t>
      </w:r>
      <w:proofErr w:type="spellEnd"/>
      <w:r w:rsidR="004A0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A0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куда! Не бойся, детка!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Забирайся под крыло: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Там и тихо и тепло.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Этак вовсе не уснешь!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щуку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щука,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щука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е услышал он ни звука: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Разевает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щука рот,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А не слышно, что поет...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твой голос нехорош.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Слишком тихо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Побежала мышка-мать,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кошку в няньки звать: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Приходи к нам, тетя кошка,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детку покачать.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петь мышонку кошка: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Мяу-мяу, спи, </w:t>
      </w:r>
      <w:proofErr w:type="gramStart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крошка!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Мяу-мяу, ляжем спать,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Мяу-мяу, на кровать.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Глупый маленький мышонок</w:t>
      </w:r>
      <w:proofErr w:type="gramStart"/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твечает ей спросонок: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- Голосок твой так хорош.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сладко ты поешь!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Прибежала мышка-мать,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Поглядела на кровать,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Ищет глупого мышонка,</w:t>
      </w:r>
      <w:r w:rsidRPr="00A40AF5">
        <w:rPr>
          <w:rFonts w:ascii="Times New Roman" w:hAnsi="Times New Roman" w:cs="Times New Roman"/>
          <w:sz w:val="24"/>
          <w:szCs w:val="24"/>
        </w:rPr>
        <w:br/>
      </w:r>
      <w:r w:rsidRPr="00A40AF5">
        <w:rPr>
          <w:rFonts w:ascii="Times New Roman" w:hAnsi="Times New Roman" w:cs="Times New Roman"/>
          <w:sz w:val="24"/>
          <w:szCs w:val="24"/>
          <w:shd w:val="clear" w:color="auto" w:fill="FFFFFF"/>
        </w:rPr>
        <w:t>А мышонка не видать...</w:t>
      </w:r>
    </w:p>
    <w:p w:rsidR="00DC0540" w:rsidRDefault="00DC0540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внимания: </w:t>
      </w:r>
    </w:p>
    <w:p w:rsidR="00863B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Вам понравилась сказка?</w:t>
      </w:r>
    </w:p>
    <w:p w:rsidR="00863B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863B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называется эта сказка? </w:t>
      </w:r>
    </w:p>
    <w:p w:rsidR="00863B52" w:rsidRPr="00E420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(О глупом мышонке</w:t>
      </w: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B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героев сказки.</w:t>
      </w:r>
    </w:p>
    <w:p w:rsidR="00863B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(Мышка, кошка, жаба, рыба - щука, лошадь, свинья, курочка.</w:t>
      </w: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мне дети как у нас кричит лошадь?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Иго го, иго го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кричит свинья?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хрю, хрю, хрю.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А, как кричит жаба?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пела песню кошка, и мышка?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Кошка пела мяу, мяу, а мышка, пи, пи, пи.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пела курочка?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Ко,</w:t>
      </w:r>
      <w:r w:rsidR="004A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ко,</w:t>
      </w:r>
      <w:r w:rsidR="004A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ко.</w:t>
      </w:r>
    </w:p>
    <w:p w:rsidR="00863B52" w:rsidRPr="00E42052" w:rsidRDefault="00863B52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</w:t>
      </w:r>
    </w:p>
    <w:p w:rsidR="00DC0540" w:rsidRPr="004A0143" w:rsidRDefault="00E07C5D" w:rsidP="004A014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«Зайка серенький сидит</w:t>
      </w:r>
      <w:r w:rsidR="004A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 так он ушами шевелит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лапоньки погреть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 так надо лапоньки погреть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Зайке холодно стоять 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</w:t>
      </w:r>
    </w:p>
    <w:p w:rsidR="00E07C5D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 так</w:t>
      </w:r>
    </w:p>
    <w:p w:rsidR="00E07C5D" w:rsidRPr="00E42052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поскакать.</w:t>
      </w:r>
    </w:p>
    <w:p w:rsidR="00DC0540" w:rsidRPr="00E42052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540"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по тексту.)</w:t>
      </w:r>
    </w:p>
    <w:p w:rsidR="00DC0540" w:rsidRPr="00E42052" w:rsidRDefault="00DC0540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 мы можем делать зарядку! Молодцы!</w:t>
      </w:r>
    </w:p>
    <w:p w:rsidR="00DC0540" w:rsidRPr="00E42052" w:rsidRDefault="00E07C5D" w:rsidP="004A01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вы ребята у меня молодцы! Отвечали хорошо, слушали сказку.</w:t>
      </w:r>
      <w:r w:rsidR="00AE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можете взять эти игрушки и поиграть с ними.</w:t>
      </w:r>
    </w:p>
    <w:sectPr w:rsidR="00DC0540" w:rsidRPr="00E42052" w:rsidSect="00A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40"/>
    <w:rsid w:val="004A0143"/>
    <w:rsid w:val="007570E0"/>
    <w:rsid w:val="00863B52"/>
    <w:rsid w:val="00870AF9"/>
    <w:rsid w:val="00A40AF5"/>
    <w:rsid w:val="00AE50A8"/>
    <w:rsid w:val="00BF02F4"/>
    <w:rsid w:val="00C928EF"/>
    <w:rsid w:val="00D81643"/>
    <w:rsid w:val="00DC0540"/>
    <w:rsid w:val="00DF3DEE"/>
    <w:rsid w:val="00E07C5D"/>
    <w:rsid w:val="00E42052"/>
    <w:rsid w:val="00E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EF"/>
  </w:style>
  <w:style w:type="paragraph" w:styleId="1">
    <w:name w:val="heading 1"/>
    <w:basedOn w:val="a"/>
    <w:link w:val="10"/>
    <w:uiPriority w:val="9"/>
    <w:qFormat/>
    <w:rsid w:val="00DC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540"/>
    <w:rPr>
      <w:b/>
      <w:bCs/>
    </w:rPr>
  </w:style>
  <w:style w:type="character" w:customStyle="1" w:styleId="apple-converted-space">
    <w:name w:val="apple-converted-space"/>
    <w:basedOn w:val="a0"/>
    <w:rsid w:val="00DC0540"/>
  </w:style>
  <w:style w:type="character" w:customStyle="1" w:styleId="40">
    <w:name w:val="Заголовок 4 Знак"/>
    <w:basedOn w:val="a0"/>
    <w:link w:val="4"/>
    <w:uiPriority w:val="9"/>
    <w:semiHidden/>
    <w:rsid w:val="00DC0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A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2013-12-05T11:02:00Z</cp:lastPrinted>
  <dcterms:created xsi:type="dcterms:W3CDTF">2013-12-05T09:41:00Z</dcterms:created>
  <dcterms:modified xsi:type="dcterms:W3CDTF">2014-01-12T10:38:00Z</dcterms:modified>
</cp:coreProperties>
</file>