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F6" w:rsidRDefault="007843DE">
      <w:pPr>
        <w:rPr>
          <w:b/>
          <w:sz w:val="28"/>
          <w:szCs w:val="28"/>
        </w:rPr>
      </w:pPr>
      <w:r w:rsidRPr="007843DE">
        <w:rPr>
          <w:b/>
          <w:sz w:val="28"/>
          <w:szCs w:val="28"/>
        </w:rPr>
        <w:t>Дидактическая игрушка «Лягушка»</w:t>
      </w:r>
    </w:p>
    <w:p w:rsidR="007843DE" w:rsidRDefault="007843DE">
      <w:pPr>
        <w:rPr>
          <w:sz w:val="28"/>
          <w:szCs w:val="28"/>
        </w:rPr>
      </w:pPr>
      <w:r>
        <w:rPr>
          <w:sz w:val="28"/>
          <w:szCs w:val="28"/>
        </w:rPr>
        <w:t>Постановка правильного произношения предполагает о</w:t>
      </w:r>
      <w:r w:rsidR="000A103A">
        <w:rPr>
          <w:sz w:val="28"/>
          <w:szCs w:val="28"/>
        </w:rPr>
        <w:t>тработку артикуляционных упражнений</w:t>
      </w:r>
      <w:r>
        <w:rPr>
          <w:sz w:val="28"/>
          <w:szCs w:val="28"/>
        </w:rPr>
        <w:t xml:space="preserve"> с помощью показа и объяснений.</w:t>
      </w:r>
    </w:p>
    <w:p w:rsidR="007843DE" w:rsidRDefault="007843DE">
      <w:pPr>
        <w:rPr>
          <w:sz w:val="28"/>
          <w:szCs w:val="28"/>
        </w:rPr>
      </w:pPr>
      <w:r>
        <w:rPr>
          <w:sz w:val="28"/>
          <w:szCs w:val="28"/>
        </w:rPr>
        <w:t>Учитывая склонность дошкольников к подражанию, я связала дидактическое пособие лягушка, которую использую по коррекции артикуляционных упражнений по заданию логопеда. Она создает благоприятный  эмоциональный фон на занятии</w:t>
      </w:r>
      <w:r w:rsidR="00D500B2">
        <w:rPr>
          <w:sz w:val="28"/>
          <w:szCs w:val="28"/>
        </w:rPr>
        <w:t>.</w:t>
      </w:r>
    </w:p>
    <w:p w:rsidR="00665636" w:rsidRDefault="00D500B2">
      <w:pPr>
        <w:rPr>
          <w:sz w:val="28"/>
          <w:szCs w:val="28"/>
        </w:rPr>
      </w:pPr>
      <w:r>
        <w:rPr>
          <w:sz w:val="28"/>
          <w:szCs w:val="28"/>
        </w:rPr>
        <w:t xml:space="preserve">Лягушка это мягкая игрушка с раскрывающимся ртом. Голова лягушки связана таким образом, что с тыльной стороны можно вложить руку в язык, он связан в виде красного мешка. Манипулируя языком лягушки, воспитатель показывает артикуляционные упражнения. </w:t>
      </w:r>
      <w:r w:rsidR="00665636">
        <w:rPr>
          <w:sz w:val="28"/>
          <w:szCs w:val="28"/>
        </w:rPr>
        <w:t xml:space="preserve">Иногда дети сами проводят артикуляционную гимнастику. </w:t>
      </w:r>
    </w:p>
    <w:p w:rsidR="00D500B2" w:rsidRDefault="00291232">
      <w:pPr>
        <w:rPr>
          <w:sz w:val="28"/>
          <w:szCs w:val="28"/>
        </w:rPr>
      </w:pPr>
      <w:r>
        <w:rPr>
          <w:sz w:val="28"/>
          <w:szCs w:val="28"/>
        </w:rPr>
        <w:t>Детям очень нравится с ней играть.</w:t>
      </w:r>
      <w:r w:rsidR="00665636">
        <w:rPr>
          <w:sz w:val="28"/>
          <w:szCs w:val="28"/>
        </w:rPr>
        <w:t xml:space="preserve"> </w:t>
      </w:r>
      <w:r w:rsidR="00AB7047">
        <w:rPr>
          <w:sz w:val="28"/>
          <w:szCs w:val="28"/>
        </w:rPr>
        <w:t>В животе лягушки крупа</w:t>
      </w:r>
      <w:r w:rsidR="00665636">
        <w:rPr>
          <w:sz w:val="28"/>
          <w:szCs w:val="28"/>
        </w:rPr>
        <w:t xml:space="preserve">, </w:t>
      </w:r>
      <w:r w:rsidR="00AB7047">
        <w:rPr>
          <w:sz w:val="28"/>
          <w:szCs w:val="28"/>
        </w:rPr>
        <w:t>для развития тактильных ощущений.</w:t>
      </w:r>
      <w:r>
        <w:rPr>
          <w:sz w:val="28"/>
          <w:szCs w:val="28"/>
        </w:rPr>
        <w:t xml:space="preserve"> </w:t>
      </w:r>
      <w:r w:rsidR="00665636">
        <w:rPr>
          <w:sz w:val="28"/>
          <w:szCs w:val="28"/>
        </w:rPr>
        <w:t>В лапы лягушки можно вложить пальцы, тогда она будет хлопать лапками или что-то показывать.</w:t>
      </w:r>
    </w:p>
    <w:p w:rsidR="00665636" w:rsidRDefault="00665636" w:rsidP="00404077">
      <w:pPr>
        <w:spacing w:before="195" w:after="195" w:line="315" w:lineRule="atLeast"/>
        <w:rPr>
          <w:rFonts w:ascii="Verdana" w:eastAsia="Times New Roman" w:hAnsi="Verdana" w:cs="Times New Roman"/>
          <w:b/>
          <w:color w:val="485461"/>
          <w:spacing w:val="15"/>
          <w:sz w:val="28"/>
          <w:szCs w:val="28"/>
          <w:lang w:eastAsia="ru-RU"/>
        </w:rPr>
      </w:pPr>
    </w:p>
    <w:p w:rsidR="00665636" w:rsidRDefault="00665636" w:rsidP="00404077">
      <w:pPr>
        <w:spacing w:before="195" w:after="195" w:line="315" w:lineRule="atLeast"/>
        <w:rPr>
          <w:rFonts w:ascii="Verdana" w:eastAsia="Times New Roman" w:hAnsi="Verdana" w:cs="Times New Roman"/>
          <w:b/>
          <w:color w:val="485461"/>
          <w:spacing w:val="15"/>
          <w:sz w:val="28"/>
          <w:szCs w:val="28"/>
          <w:lang w:eastAsia="ru-RU"/>
        </w:rPr>
      </w:pPr>
    </w:p>
    <w:p w:rsidR="00665636" w:rsidRDefault="00665636" w:rsidP="00404077">
      <w:pPr>
        <w:spacing w:before="195" w:after="195" w:line="315" w:lineRule="atLeast"/>
        <w:rPr>
          <w:rFonts w:ascii="Verdana" w:eastAsia="Times New Roman" w:hAnsi="Verdana" w:cs="Times New Roman"/>
          <w:b/>
          <w:color w:val="485461"/>
          <w:spacing w:val="15"/>
          <w:sz w:val="28"/>
          <w:szCs w:val="28"/>
          <w:lang w:eastAsia="ru-RU"/>
        </w:rPr>
      </w:pPr>
    </w:p>
    <w:p w:rsidR="00665636" w:rsidRDefault="00404077" w:rsidP="00404077">
      <w:pPr>
        <w:spacing w:before="195" w:after="195" w:line="315" w:lineRule="atLeast"/>
        <w:rPr>
          <w:rFonts w:ascii="Verdana" w:eastAsia="Times New Roman" w:hAnsi="Verdana" w:cs="Times New Roman"/>
          <w:b/>
          <w:color w:val="485461"/>
          <w:spacing w:val="15"/>
          <w:sz w:val="28"/>
          <w:szCs w:val="28"/>
          <w:lang w:eastAsia="ru-RU"/>
        </w:rPr>
      </w:pPr>
      <w:r w:rsidRPr="000A103A">
        <w:rPr>
          <w:rFonts w:ascii="Verdana" w:eastAsia="Times New Roman" w:hAnsi="Verdana" w:cs="Times New Roman"/>
          <w:b/>
          <w:color w:val="485461"/>
          <w:spacing w:val="15"/>
          <w:sz w:val="28"/>
          <w:szCs w:val="28"/>
          <w:lang w:eastAsia="ru-RU"/>
        </w:rPr>
        <w:t xml:space="preserve">«Ква-ква </w:t>
      </w:r>
      <w:proofErr w:type="gramStart"/>
      <w:r w:rsidRPr="000A103A">
        <w:rPr>
          <w:rFonts w:ascii="Verdana" w:eastAsia="Times New Roman" w:hAnsi="Verdana" w:cs="Times New Roman"/>
          <w:b/>
          <w:color w:val="485461"/>
          <w:spacing w:val="15"/>
          <w:sz w:val="28"/>
          <w:szCs w:val="28"/>
          <w:lang w:eastAsia="ru-RU"/>
        </w:rPr>
        <w:t>–</w:t>
      </w:r>
      <w:proofErr w:type="spellStart"/>
      <w:r w:rsidRPr="000A103A">
        <w:rPr>
          <w:rFonts w:ascii="Verdana" w:eastAsia="Times New Roman" w:hAnsi="Verdana" w:cs="Times New Roman"/>
          <w:b/>
          <w:color w:val="485461"/>
          <w:spacing w:val="15"/>
          <w:sz w:val="28"/>
          <w:szCs w:val="28"/>
          <w:lang w:eastAsia="ru-RU"/>
        </w:rPr>
        <w:t>к</w:t>
      </w:r>
      <w:proofErr w:type="gramEnd"/>
      <w:r w:rsidRPr="000A103A">
        <w:rPr>
          <w:rFonts w:ascii="Verdana" w:eastAsia="Times New Roman" w:hAnsi="Verdana" w:cs="Times New Roman"/>
          <w:b/>
          <w:color w:val="485461"/>
          <w:spacing w:val="15"/>
          <w:sz w:val="28"/>
          <w:szCs w:val="28"/>
          <w:lang w:eastAsia="ru-RU"/>
        </w:rPr>
        <w:t>ва</w:t>
      </w:r>
      <w:proofErr w:type="spellEnd"/>
      <w:r w:rsidRPr="000A103A">
        <w:rPr>
          <w:rFonts w:ascii="Verdana" w:eastAsia="Times New Roman" w:hAnsi="Verdana" w:cs="Times New Roman"/>
          <w:b/>
          <w:color w:val="485461"/>
          <w:spacing w:val="15"/>
          <w:sz w:val="28"/>
          <w:szCs w:val="28"/>
          <w:lang w:eastAsia="ru-RU"/>
        </w:rPr>
        <w:t xml:space="preserve"> ” поет лягушка,</w:t>
      </w:r>
      <w:r w:rsidRPr="000A103A">
        <w:rPr>
          <w:rFonts w:ascii="Verdana" w:eastAsia="Times New Roman" w:hAnsi="Verdana" w:cs="Times New Roman"/>
          <w:b/>
          <w:color w:val="485461"/>
          <w:spacing w:val="15"/>
          <w:sz w:val="28"/>
          <w:szCs w:val="28"/>
          <w:lang w:eastAsia="ru-RU"/>
        </w:rPr>
        <w:br/>
        <w:t>И почесывает брюшко,</w:t>
      </w:r>
      <w:r w:rsidRPr="000A103A">
        <w:rPr>
          <w:rFonts w:ascii="Verdana" w:eastAsia="Times New Roman" w:hAnsi="Verdana" w:cs="Times New Roman"/>
          <w:b/>
          <w:color w:val="485461"/>
          <w:spacing w:val="15"/>
          <w:sz w:val="28"/>
          <w:szCs w:val="28"/>
          <w:lang w:eastAsia="ru-RU"/>
        </w:rPr>
        <w:br/>
        <w:t>В группе ей у нас уютно,</w:t>
      </w:r>
    </w:p>
    <w:p w:rsidR="00665636" w:rsidRDefault="00665636" w:rsidP="00404077">
      <w:pPr>
        <w:spacing w:before="195" w:after="195" w:line="315" w:lineRule="atLeast"/>
        <w:rPr>
          <w:rFonts w:ascii="Verdana" w:eastAsia="Times New Roman" w:hAnsi="Verdana" w:cs="Times New Roman"/>
          <w:b/>
          <w:color w:val="485461"/>
          <w:spacing w:val="15"/>
          <w:sz w:val="28"/>
          <w:szCs w:val="28"/>
          <w:lang w:eastAsia="ru-RU"/>
        </w:rPr>
      </w:pPr>
      <w:r w:rsidRPr="000A103A">
        <w:rPr>
          <w:rFonts w:ascii="Verdana" w:eastAsia="Times New Roman" w:hAnsi="Verdana" w:cs="Times New Roman"/>
          <w:b/>
          <w:color w:val="485461"/>
          <w:spacing w:val="15"/>
          <w:sz w:val="28"/>
          <w:szCs w:val="28"/>
          <w:lang w:eastAsia="ru-RU"/>
        </w:rPr>
        <w:t>Можно петь почти все утро.</w:t>
      </w:r>
      <w:r w:rsidRPr="000A103A">
        <w:rPr>
          <w:rFonts w:ascii="Verdana" w:eastAsia="Times New Roman" w:hAnsi="Verdana" w:cs="Times New Roman"/>
          <w:b/>
          <w:color w:val="485461"/>
          <w:spacing w:val="15"/>
          <w:sz w:val="28"/>
          <w:szCs w:val="28"/>
          <w:lang w:eastAsia="ru-RU"/>
        </w:rPr>
        <w:br/>
      </w:r>
    </w:p>
    <w:p w:rsidR="00404077" w:rsidRPr="000A103A" w:rsidRDefault="00404077" w:rsidP="00404077">
      <w:pPr>
        <w:spacing w:before="195" w:after="195" w:line="315" w:lineRule="atLeast"/>
        <w:rPr>
          <w:b/>
          <w:sz w:val="28"/>
          <w:szCs w:val="28"/>
        </w:rPr>
      </w:pPr>
      <w:r w:rsidRPr="000A103A">
        <w:rPr>
          <w:rFonts w:ascii="Verdana" w:eastAsia="Times New Roman" w:hAnsi="Verdana" w:cs="Times New Roman"/>
          <w:b/>
          <w:color w:val="485461"/>
          <w:spacing w:val="15"/>
          <w:sz w:val="28"/>
          <w:szCs w:val="28"/>
          <w:lang w:eastAsia="ru-RU"/>
        </w:rPr>
        <w:lastRenderedPageBreak/>
        <w:br/>
      </w:r>
      <w:r w:rsidRPr="000A103A">
        <w:rPr>
          <w:rFonts w:ascii="Verdana" w:eastAsia="Times New Roman" w:hAnsi="Verdana" w:cs="Times New Roman"/>
          <w:b/>
          <w:color w:val="485461"/>
          <w:spacing w:val="15"/>
          <w:sz w:val="28"/>
          <w:szCs w:val="28"/>
          <w:lang w:eastAsia="ru-RU"/>
        </w:rPr>
        <w:br/>
      </w:r>
      <w:r w:rsidR="00665636">
        <w:rPr>
          <w:noProof/>
          <w:sz w:val="28"/>
          <w:szCs w:val="28"/>
          <w:lang w:eastAsia="ru-RU"/>
        </w:rPr>
        <w:drawing>
          <wp:inline distT="0" distB="0" distL="0" distR="0">
            <wp:extent cx="2758755" cy="3316482"/>
            <wp:effectExtent l="323850" t="247650" r="308295" b="226818"/>
            <wp:docPr id="5" name="Рисунок 8" descr="D:\старый компьютер\_диска С\мама\электронное портфолио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старый компьютер\_диска С\мама\электронное портфолио\Рисунок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0907235">
                      <a:off x="0" y="0"/>
                      <a:ext cx="2758547" cy="3316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077" w:rsidRPr="007843DE" w:rsidRDefault="00AB7047" w:rsidP="00404077">
      <w:pPr>
        <w:spacing w:before="195" w:after="195" w:line="315" w:lineRule="atLeast"/>
        <w:rPr>
          <w:sz w:val="28"/>
          <w:szCs w:val="28"/>
        </w:rPr>
      </w:pPr>
      <w:r w:rsidRPr="00AB704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AB7047">
        <w:rPr>
          <w:noProof/>
          <w:sz w:val="28"/>
          <w:szCs w:val="28"/>
          <w:lang w:eastAsia="ru-RU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326763" cy="2495550"/>
            <wp:effectExtent l="19050" t="0" r="6987" b="0"/>
            <wp:docPr id="1" name="Рисунок 1" descr="C:\Documents and Settings\Admin\Рабочий стол\IMG_2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G_26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763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4077" w:rsidRPr="007843DE" w:rsidSect="00CF0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3DE"/>
    <w:rsid w:val="000A103A"/>
    <w:rsid w:val="00291232"/>
    <w:rsid w:val="00404077"/>
    <w:rsid w:val="00665636"/>
    <w:rsid w:val="007843DE"/>
    <w:rsid w:val="00AB7047"/>
    <w:rsid w:val="00B13795"/>
    <w:rsid w:val="00CF02F6"/>
    <w:rsid w:val="00D50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4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0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2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2014-01-07T13:53:00Z</dcterms:created>
  <dcterms:modified xsi:type="dcterms:W3CDTF">2014-01-07T13:53:00Z</dcterms:modified>
</cp:coreProperties>
</file>