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0D" w:rsidRDefault="00CF0B0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Конспект интегрированного занятия в подготовительной группе.</w:t>
      </w:r>
    </w:p>
    <w:p w:rsidR="00CF0B0C" w:rsidRDefault="00CF0B0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Тема: </w:t>
      </w:r>
      <w:r w:rsidRPr="00CF0B0C">
        <w:rPr>
          <w:rFonts w:ascii="Monotype Corsiva" w:hAnsi="Monotype Corsiva"/>
          <w:color w:val="FF0000"/>
          <w:sz w:val="36"/>
          <w:szCs w:val="36"/>
        </w:rPr>
        <w:t>« Музыка в красках».</w:t>
      </w:r>
    </w:p>
    <w:p w:rsidR="00CF0B0C" w:rsidRDefault="00CF0B0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( по картине А. </w:t>
      </w:r>
      <w:proofErr w:type="spellStart"/>
      <w:r>
        <w:rPr>
          <w:rFonts w:ascii="Monotype Corsiva" w:hAnsi="Monotype Corsiva"/>
          <w:sz w:val="36"/>
          <w:szCs w:val="36"/>
        </w:rPr>
        <w:t>Лентулова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«Астры»</w:t>
      </w:r>
      <w:proofErr w:type="gramStart"/>
      <w:r>
        <w:rPr>
          <w:rFonts w:ascii="Monotype Corsiva" w:hAnsi="Monotype Corsiva"/>
          <w:sz w:val="36"/>
          <w:szCs w:val="36"/>
        </w:rPr>
        <w:t xml:space="preserve"> ;</w:t>
      </w:r>
      <w:proofErr w:type="gramEnd"/>
      <w:r>
        <w:rPr>
          <w:rFonts w:ascii="Monotype Corsiva" w:hAnsi="Monotype Corsiva"/>
          <w:sz w:val="36"/>
          <w:szCs w:val="36"/>
        </w:rPr>
        <w:t xml:space="preserve"> пьесе П.И. Чайковского «Подснежник»)</w:t>
      </w:r>
    </w:p>
    <w:p w:rsidR="00CF0B0C" w:rsidRDefault="00CF0B0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Цель: знакомить детей с абстрактной живописью</w:t>
      </w:r>
    </w:p>
    <w:p w:rsidR="00CF0B0C" w:rsidRDefault="00CF0B0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Задачи:</w:t>
      </w:r>
    </w:p>
    <w:p w:rsidR="00CF0B0C" w:rsidRDefault="00CF0B0C" w:rsidP="00CF0B0C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Учить делать стилизованный предметный набросок, соотнося характер линии с характером музыкального произведения.</w:t>
      </w:r>
    </w:p>
    <w:p w:rsidR="00CF0B0C" w:rsidRDefault="00CF0B0C" w:rsidP="00CF0B0C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Формировать у детей метафоричность восприятия на основе музыки и абстрактной живописи; активизировать словарь: абстрактные картины (живопись), Аристарх  </w:t>
      </w:r>
      <w:proofErr w:type="spellStart"/>
      <w:r>
        <w:rPr>
          <w:rFonts w:ascii="Monotype Corsiva" w:hAnsi="Monotype Corsiva"/>
          <w:sz w:val="36"/>
          <w:szCs w:val="36"/>
        </w:rPr>
        <w:t>Лентулов</w:t>
      </w:r>
      <w:proofErr w:type="spellEnd"/>
      <w:r>
        <w:rPr>
          <w:rFonts w:ascii="Monotype Corsiva" w:hAnsi="Monotype Corsiva"/>
          <w:sz w:val="36"/>
          <w:szCs w:val="36"/>
        </w:rPr>
        <w:t xml:space="preserve">, реальное изображение, </w:t>
      </w:r>
      <w:proofErr w:type="spellStart"/>
      <w:r>
        <w:rPr>
          <w:rFonts w:ascii="Monotype Corsiva" w:hAnsi="Monotype Corsiva"/>
          <w:sz w:val="36"/>
          <w:szCs w:val="36"/>
        </w:rPr>
        <w:t>разнозвучные</w:t>
      </w:r>
      <w:proofErr w:type="spellEnd"/>
      <w:r>
        <w:rPr>
          <w:rFonts w:ascii="Monotype Corsiva" w:hAnsi="Monotype Corsiva"/>
          <w:sz w:val="36"/>
          <w:szCs w:val="36"/>
        </w:rPr>
        <w:t xml:space="preserve"> цвета, композиция, центр композиции</w:t>
      </w:r>
      <w:r w:rsidR="00C02EC2">
        <w:rPr>
          <w:rFonts w:ascii="Monotype Corsiva" w:hAnsi="Monotype Corsiva"/>
          <w:sz w:val="36"/>
          <w:szCs w:val="36"/>
        </w:rPr>
        <w:t>, громкие удары цвета, цветовая гамма, назойливые капли.</w:t>
      </w:r>
    </w:p>
    <w:p w:rsidR="00C02EC2" w:rsidRDefault="00C02EC2" w:rsidP="00CF0B0C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Воспитывать эстетическое восприятие окружающего мира.</w:t>
      </w:r>
    </w:p>
    <w:p w:rsidR="00C02EC2" w:rsidRDefault="00C02EC2" w:rsidP="00C02EC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Методические приемы:</w:t>
      </w:r>
    </w:p>
    <w:p w:rsidR="00C02EC2" w:rsidRDefault="00C02EC2" w:rsidP="00C02EC2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Рассматривание и беседа по картине </w:t>
      </w:r>
      <w:proofErr w:type="spellStart"/>
      <w:r>
        <w:rPr>
          <w:rFonts w:ascii="Monotype Corsiva" w:hAnsi="Monotype Corsiva"/>
          <w:sz w:val="36"/>
          <w:szCs w:val="36"/>
        </w:rPr>
        <w:t>А.Лентулова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« Астры», использование поисковых вопросов.</w:t>
      </w:r>
    </w:p>
    <w:p w:rsidR="00C02EC2" w:rsidRDefault="00C02EC2" w:rsidP="00C02EC2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Слушание пьесы П.И. Чайковского « Подснежник», беседа по характеру музыкального произведения.</w:t>
      </w:r>
    </w:p>
    <w:p w:rsidR="00C02EC2" w:rsidRDefault="00C02EC2" w:rsidP="00C02EC2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Соотнесение характера музыкального произведения с характером линий, форм и цвета.</w:t>
      </w:r>
    </w:p>
    <w:p w:rsidR="00C02EC2" w:rsidRDefault="00C02EC2" w:rsidP="00C02EC2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Объяснение правил работы с ребенком.</w:t>
      </w:r>
    </w:p>
    <w:p w:rsidR="00C02EC2" w:rsidRDefault="00C02EC2" w:rsidP="00C02EC2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Практическая деятельность детей: стилизованный набросок, упражнения по кругу гармони затору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Материалы: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1)Репродукция картины </w:t>
      </w:r>
      <w:proofErr w:type="spellStart"/>
      <w:r>
        <w:rPr>
          <w:rFonts w:ascii="Monotype Corsiva" w:hAnsi="Monotype Corsiva"/>
          <w:sz w:val="36"/>
          <w:szCs w:val="36"/>
        </w:rPr>
        <w:t>А.Лентулова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«Астры»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2)Аудиозапись П.И. Чайковского «Подснежник».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3)Круг </w:t>
      </w:r>
      <w:proofErr w:type="gramStart"/>
      <w:r>
        <w:rPr>
          <w:rFonts w:ascii="Monotype Corsiva" w:hAnsi="Monotype Corsiva"/>
          <w:sz w:val="36"/>
          <w:szCs w:val="36"/>
        </w:rPr>
        <w:t>–</w:t>
      </w:r>
      <w:proofErr w:type="spellStart"/>
      <w:r>
        <w:rPr>
          <w:rFonts w:ascii="Monotype Corsiva" w:hAnsi="Monotype Corsiva"/>
          <w:sz w:val="36"/>
          <w:szCs w:val="36"/>
        </w:rPr>
        <w:t>г</w:t>
      </w:r>
      <w:proofErr w:type="gramEnd"/>
      <w:r>
        <w:rPr>
          <w:rFonts w:ascii="Monotype Corsiva" w:hAnsi="Monotype Corsiva"/>
          <w:sz w:val="36"/>
          <w:szCs w:val="36"/>
        </w:rPr>
        <w:t>армонизатор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4)Образцы подснежника.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5)Оборудование для практической деятельности детей: разно форматная бумага, простой карандаш для наброска.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Ход занятия: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-Ребята, мы так давно с вами занимаемся живописью и знаем различные живописные жанры. Что за жанры? (отве</w:t>
      </w:r>
      <w:r w:rsidR="00FF5270">
        <w:rPr>
          <w:rFonts w:ascii="Monotype Corsiva" w:hAnsi="Monotype Corsiva"/>
          <w:sz w:val="36"/>
          <w:szCs w:val="36"/>
        </w:rPr>
        <w:t>ты: портрет, натюрморт, пейзаж. Что такое пейзаж? (изображение природы). А что мы изображаем, рисуя портрет? Что мы видим на портрете? (изображение человека).</w:t>
      </w:r>
    </w:p>
    <w:p w:rsidR="00FF5270" w:rsidRDefault="00FF5270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Все эт</w:t>
      </w:r>
      <w:proofErr w:type="gramStart"/>
      <w:r>
        <w:rPr>
          <w:rFonts w:ascii="Monotype Corsiva" w:hAnsi="Monotype Corsiva"/>
          <w:sz w:val="36"/>
          <w:szCs w:val="36"/>
        </w:rPr>
        <w:t>о-</w:t>
      </w:r>
      <w:proofErr w:type="gramEnd"/>
      <w:r>
        <w:rPr>
          <w:rFonts w:ascii="Monotype Corsiva" w:hAnsi="Monotype Corsiva"/>
          <w:sz w:val="36"/>
          <w:szCs w:val="36"/>
        </w:rPr>
        <w:t xml:space="preserve"> реальное изображение.</w:t>
      </w:r>
    </w:p>
    <w:p w:rsidR="00FF5270" w:rsidRDefault="00FF5270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Но есть еще художники, которые реальные, окружающие их предметы и мир вокруг них изображают как бы изнутри: если нравится мне все вокруг,</w:t>
      </w:r>
      <w:r w:rsidR="00567AFA">
        <w:rPr>
          <w:rFonts w:ascii="Monotype Corsiva" w:hAnsi="Monotype Corsiva"/>
          <w:sz w:val="36"/>
          <w:szCs w:val="36"/>
        </w:rPr>
        <w:t xml:space="preserve"> мне хорошо, и душа моя поет, то изображаю я это веселыми, яркими, нежными цветами. Оттенками, плавными линиями.</w:t>
      </w:r>
    </w:p>
    <w:p w:rsidR="00567AFA" w:rsidRDefault="00567AFA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Здесь главное изобразить не предмет таким, каков он есть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 xml:space="preserve"> а его настроение. И у кувшина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 xml:space="preserve"> и у дома, и у цветка.</w:t>
      </w:r>
    </w:p>
    <w:p w:rsidR="00567AFA" w:rsidRDefault="00567AFA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Вот с таким художником я хочу вас познакомить. Его зовут Аристарх </w:t>
      </w:r>
      <w:proofErr w:type="spellStart"/>
      <w:r>
        <w:rPr>
          <w:rFonts w:ascii="Monotype Corsiva" w:hAnsi="Monotype Corsiva"/>
          <w:sz w:val="36"/>
          <w:szCs w:val="36"/>
        </w:rPr>
        <w:t>Лентулов</w:t>
      </w:r>
      <w:proofErr w:type="spellEnd"/>
      <w:r>
        <w:rPr>
          <w:rFonts w:ascii="Monotype Corsiva" w:hAnsi="Monotype Corsiva"/>
          <w:sz w:val="36"/>
          <w:szCs w:val="36"/>
        </w:rPr>
        <w:t>.  Художник с таким  необычным именем и рисует необыкновенно.</w:t>
      </w:r>
    </w:p>
    <w:p w:rsidR="00567AFA" w:rsidRDefault="00567AFA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Этот художник рисует абстрактные картины, в которых удивительно  красиво согласуются </w:t>
      </w:r>
      <w:proofErr w:type="spellStart"/>
      <w:r>
        <w:rPr>
          <w:rFonts w:ascii="Monotype Corsiva" w:hAnsi="Monotype Corsiva"/>
          <w:sz w:val="36"/>
          <w:szCs w:val="36"/>
        </w:rPr>
        <w:t>разнозвучные</w:t>
      </w:r>
      <w:proofErr w:type="spellEnd"/>
      <w:r>
        <w:rPr>
          <w:rFonts w:ascii="Monotype Corsiva" w:hAnsi="Monotype Corsiva"/>
          <w:sz w:val="36"/>
          <w:szCs w:val="36"/>
        </w:rPr>
        <w:t xml:space="preserve"> цвета. Ребята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 xml:space="preserve"> а как вы считаете, что значит « </w:t>
      </w:r>
      <w:proofErr w:type="spellStart"/>
      <w:r>
        <w:rPr>
          <w:rFonts w:ascii="Monotype Corsiva" w:hAnsi="Monotype Corsiva"/>
          <w:sz w:val="36"/>
          <w:szCs w:val="36"/>
        </w:rPr>
        <w:t>разнозвучные</w:t>
      </w:r>
      <w:proofErr w:type="spellEnd"/>
      <w:r>
        <w:rPr>
          <w:rFonts w:ascii="Monotype Corsiva" w:hAnsi="Monotype Corsiva"/>
          <w:sz w:val="36"/>
          <w:szCs w:val="36"/>
        </w:rPr>
        <w:t xml:space="preserve"> цвета»</w:t>
      </w:r>
    </w:p>
    <w:p w:rsidR="00567AFA" w:rsidRDefault="00567AFA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Открываю репродукцию картины </w:t>
      </w:r>
      <w:proofErr w:type="spellStart"/>
      <w:r>
        <w:rPr>
          <w:rFonts w:ascii="Monotype Corsiva" w:hAnsi="Monotype Corsiva"/>
          <w:sz w:val="36"/>
          <w:szCs w:val="36"/>
        </w:rPr>
        <w:t>А.Лентулова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« Астры»</w:t>
      </w:r>
    </w:p>
    <w:p w:rsidR="00567AFA" w:rsidRDefault="00567AFA" w:rsidP="00C02EC2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6055148" cy="6276975"/>
            <wp:effectExtent l="0" t="0" r="3175" b="0"/>
            <wp:docPr id="1" name="Рисунок 1" descr="C:\Users\1\Desktop\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17" cy="62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-Внимательно рассмотрите эту композицию и скажите мне, где вы видите самые громкие удары цвета? </w:t>
      </w:r>
      <w:proofErr w:type="gramStart"/>
      <w:r>
        <w:rPr>
          <w:rFonts w:ascii="Monotype Corsiva" w:hAnsi="Monotype Corsiva"/>
          <w:sz w:val="36"/>
          <w:szCs w:val="36"/>
        </w:rPr>
        <w:t xml:space="preserve">( </w:t>
      </w:r>
      <w:proofErr w:type="gramEnd"/>
      <w:r>
        <w:rPr>
          <w:rFonts w:ascii="Monotype Corsiva" w:hAnsi="Monotype Corsiva"/>
          <w:sz w:val="36"/>
          <w:szCs w:val="36"/>
        </w:rPr>
        <w:t>в центре картины). Какие это цвета? (фиолетовый, красный, зеленый, оранжевый…).</w:t>
      </w: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Это композиция похожа на разбитое зеркало: в каждом осколочк</w:t>
      </w:r>
      <w:proofErr w:type="gramStart"/>
      <w:r>
        <w:rPr>
          <w:rFonts w:ascii="Monotype Corsiva" w:hAnsi="Monotype Corsiva"/>
          <w:sz w:val="36"/>
          <w:szCs w:val="36"/>
        </w:rPr>
        <w:t>е-</w:t>
      </w:r>
      <w:proofErr w:type="gramEnd"/>
      <w:r>
        <w:rPr>
          <w:rFonts w:ascii="Monotype Corsiva" w:hAnsi="Monotype Corsiva"/>
          <w:sz w:val="36"/>
          <w:szCs w:val="36"/>
        </w:rPr>
        <w:t xml:space="preserve"> свой цвет, свое настроение.</w:t>
      </w: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Так значит, в этой картине композиция строится от центра? (да).</w:t>
      </w: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А постепенно цвета как </w:t>
      </w:r>
      <w:proofErr w:type="gramStart"/>
      <w:r>
        <w:rPr>
          <w:rFonts w:ascii="Monotype Corsiva" w:hAnsi="Monotype Corsiva"/>
          <w:sz w:val="36"/>
          <w:szCs w:val="36"/>
        </w:rPr>
        <w:t>–</w:t>
      </w:r>
      <w:proofErr w:type="spellStart"/>
      <w:r>
        <w:rPr>
          <w:rFonts w:ascii="Monotype Corsiva" w:hAnsi="Monotype Corsiva"/>
          <w:sz w:val="36"/>
          <w:szCs w:val="36"/>
        </w:rPr>
        <w:t>н</w:t>
      </w:r>
      <w:proofErr w:type="gramEnd"/>
      <w:r>
        <w:rPr>
          <w:rFonts w:ascii="Monotype Corsiva" w:hAnsi="Monotype Corsiva"/>
          <w:sz w:val="36"/>
          <w:szCs w:val="36"/>
        </w:rPr>
        <w:t>ибудь</w:t>
      </w:r>
      <w:proofErr w:type="spellEnd"/>
      <w:r>
        <w:rPr>
          <w:rFonts w:ascii="Monotype Corsiva" w:hAnsi="Monotype Corsiva"/>
          <w:sz w:val="36"/>
          <w:szCs w:val="36"/>
        </w:rPr>
        <w:t xml:space="preserve"> изменяются? ( становятся бледными).</w:t>
      </w:r>
    </w:p>
    <w:p w:rsidR="00567AFA" w:rsidRDefault="00567AF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</w:t>
      </w:r>
      <w:r w:rsidR="00093A41">
        <w:rPr>
          <w:rFonts w:ascii="Monotype Corsiva" w:hAnsi="Monotype Corsiva"/>
          <w:sz w:val="36"/>
          <w:szCs w:val="36"/>
        </w:rPr>
        <w:t>акие это цвета? (бледные, нежно-сиреневые, розовые, желтоватые).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Мы говорили о цветовой гамме, а что мы можем сказать о линии?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Линия упругая, раскручивается как спираль, становясь все шире и шире.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А ка вы думаете, что изображено на этой картине? 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Что это может быть? (это цветы)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Попытайтесь догадаться какие? (рассуждения детей).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Это астры. Вот их серединки, видите? А это лепестки, разглядели их?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Вот так необыкновенно увидел художник эти нежные, и в то же время очень неприхотливые осенние цветы. Вы помните, они ведь почти до самых морозов цветут на клумбах.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Интересно? Необычно? Вам нравится? Мы еще вернемся с вами к этому произведению.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(Закрываю репродукцию)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 А теперь послушайте тему цветка у знаменитого русского композитора П.И. Чайковского. Я не буду говорить вам, о каком </w:t>
      </w:r>
      <w:r>
        <w:rPr>
          <w:rFonts w:ascii="Monotype Corsiva" w:hAnsi="Monotype Corsiva"/>
          <w:sz w:val="36"/>
          <w:szCs w:val="36"/>
        </w:rPr>
        <w:lastRenderedPageBreak/>
        <w:t>цветке он написал свое произведение. Вы догадаетесь сами по характеру музыки.</w:t>
      </w: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(Слушание пьесы «Подснежник»</w:t>
      </w:r>
      <w:r w:rsidR="005067EE">
        <w:rPr>
          <w:rFonts w:ascii="Monotype Corsiva" w:hAnsi="Monotype Corsiva"/>
          <w:sz w:val="36"/>
          <w:szCs w:val="36"/>
        </w:rPr>
        <w:t>)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- Как вы считаете, музыка звучала о каком-то ярком, буйном, необыкновенно броском цветке или же это был нежный, робкий, хрупкий и скромный цветок?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Почему вы так считаете? Какая это была музыка: быстрая, бурная, веселая, энергичная или грациозная, звенящая, хрустальная, нежная?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Так какой же это цветок, как вы думаете? (рассуждения детей)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Если ответ неточен: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- А вы слышали звенящую капель, журчанье ручейков, легкий полет весеннего ветерка. Может вы почувствовали запах раскрывающихся  почек на ветвях деревьев?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_Так догадались?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_ Да правильно, это самый первый и нежный цвето</w:t>
      </w:r>
      <w:proofErr w:type="gramStart"/>
      <w:r>
        <w:rPr>
          <w:rFonts w:ascii="Monotype Corsiva" w:hAnsi="Monotype Corsiva"/>
          <w:sz w:val="36"/>
          <w:szCs w:val="36"/>
        </w:rPr>
        <w:t>к-</w:t>
      </w:r>
      <w:proofErr w:type="gramEnd"/>
      <w:r>
        <w:rPr>
          <w:rFonts w:ascii="Monotype Corsiva" w:hAnsi="Monotype Corsiva"/>
          <w:sz w:val="36"/>
          <w:szCs w:val="36"/>
        </w:rPr>
        <w:t xml:space="preserve"> подснежник.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Давайте еще разок послушаем музыкальный фрагмент и подумаем. Какие линии, цвета и оттенки будут характерны для этого произведения.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(Слушание фрагмента «Подснежник»)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-Назовите пожалуйста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 xml:space="preserve"> характерные цвета. Да, правильно это – нежные оттенки,  потому что пришла весна, потому что прохлада, вода, сосульки.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А линии? </w:t>
      </w:r>
      <w:proofErr w:type="gramStart"/>
      <w:r>
        <w:rPr>
          <w:rFonts w:ascii="Monotype Corsiva" w:hAnsi="Monotype Corsiva"/>
          <w:sz w:val="36"/>
          <w:szCs w:val="36"/>
        </w:rPr>
        <w:t>Нежные</w:t>
      </w:r>
      <w:proofErr w:type="gramEnd"/>
      <w:r>
        <w:rPr>
          <w:rFonts w:ascii="Monotype Corsiva" w:hAnsi="Monotype Corsiva"/>
          <w:sz w:val="36"/>
          <w:szCs w:val="36"/>
        </w:rPr>
        <w:t xml:space="preserve">, плавные, округлые, потому что весна только начинается, потому что пригрело солнышко, вся природа </w:t>
      </w:r>
      <w:r>
        <w:rPr>
          <w:rFonts w:ascii="Monotype Corsiva" w:hAnsi="Monotype Corsiva"/>
          <w:sz w:val="36"/>
          <w:szCs w:val="36"/>
        </w:rPr>
        <w:lastRenderedPageBreak/>
        <w:t xml:space="preserve">просыпается и ветерок дует легкий, шаловливый. </w:t>
      </w:r>
      <w:proofErr w:type="gramStart"/>
      <w:r w:rsidR="006258C1">
        <w:rPr>
          <w:rFonts w:ascii="Monotype Corsiva" w:hAnsi="Monotype Corsiva"/>
          <w:sz w:val="36"/>
          <w:szCs w:val="36"/>
        </w:rPr>
        <w:t>Поэтому то</w:t>
      </w:r>
      <w:proofErr w:type="gramEnd"/>
      <w:r w:rsidR="006258C1">
        <w:rPr>
          <w:rFonts w:ascii="Monotype Corsiva" w:hAnsi="Monotype Corsiva"/>
          <w:sz w:val="36"/>
          <w:szCs w:val="36"/>
        </w:rPr>
        <w:t xml:space="preserve"> линии мягкие и плавные.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(Показываю, как может выглядеть подснежник наброски цветка).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- А какой он, этот цветок, как можно его изобразить?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Он может быть и со склонившейся головой, если ветерок еще прохладен. Может быть, его головка тянется вверх – если пригрело солнышко, или он прикрылся листом от назойливых капель, скрывающих с сосулек.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А теперь, продумайте хорошенько композицию своей картины и кто готов, займите свое рабочее место и начинайте работу.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Самостоятельная деятельность детей. Индивидуальная работа в процессе выполнения набросков, устные указания, уточнения.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Рассматривание рисунков:</w:t>
      </w:r>
    </w:p>
    <w:p w:rsidR="006258C1" w:rsidRDefault="006258C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-Так представил себе подснежник Роман,</w:t>
      </w:r>
      <w:r w:rsidR="00153122">
        <w:rPr>
          <w:rFonts w:ascii="Monotype Corsiva" w:hAnsi="Monotype Corsiva"/>
          <w:sz w:val="36"/>
          <w:szCs w:val="36"/>
        </w:rPr>
        <w:t xml:space="preserve"> что ты изобразил? (капель, солнечные лучи, сугробы снега).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А почему на Дашиной работе подснежник спрятался под листок? (он защитил свою головку  от назойливых капель)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Эскизы готовы, а каким образом мы будем подбирать цвет? (по кругу </w:t>
      </w:r>
      <w:proofErr w:type="gramStart"/>
      <w:r>
        <w:rPr>
          <w:rFonts w:ascii="Monotype Corsiva" w:hAnsi="Monotype Corsiva"/>
          <w:sz w:val="36"/>
          <w:szCs w:val="36"/>
        </w:rPr>
        <w:t>–</w:t>
      </w:r>
      <w:proofErr w:type="spellStart"/>
      <w:r>
        <w:rPr>
          <w:rFonts w:ascii="Monotype Corsiva" w:hAnsi="Monotype Corsiva"/>
          <w:sz w:val="36"/>
          <w:szCs w:val="36"/>
        </w:rPr>
        <w:t>г</w:t>
      </w:r>
      <w:proofErr w:type="gramEnd"/>
      <w:r>
        <w:rPr>
          <w:rFonts w:ascii="Monotype Corsiva" w:hAnsi="Monotype Corsiva"/>
          <w:sz w:val="36"/>
          <w:szCs w:val="36"/>
        </w:rPr>
        <w:t>армонизатору</w:t>
      </w:r>
      <w:proofErr w:type="spellEnd"/>
      <w:r>
        <w:rPr>
          <w:rFonts w:ascii="Monotype Corsiva" w:hAnsi="Monotype Corsiva"/>
          <w:sz w:val="36"/>
          <w:szCs w:val="36"/>
        </w:rPr>
        <w:t>)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Да, мы ведь знаем законы гармонии. Вы знаете, как можно подобрать по кругу </w:t>
      </w:r>
      <w:proofErr w:type="gramStart"/>
      <w:r>
        <w:rPr>
          <w:rFonts w:ascii="Monotype Corsiva" w:hAnsi="Monotype Corsiva"/>
          <w:sz w:val="36"/>
          <w:szCs w:val="36"/>
        </w:rPr>
        <w:t>–</w:t>
      </w:r>
      <w:proofErr w:type="spellStart"/>
      <w:r>
        <w:rPr>
          <w:rFonts w:ascii="Monotype Corsiva" w:hAnsi="Monotype Corsiva"/>
          <w:sz w:val="36"/>
          <w:szCs w:val="36"/>
        </w:rPr>
        <w:t>г</w:t>
      </w:r>
      <w:proofErr w:type="gramEnd"/>
      <w:r>
        <w:rPr>
          <w:rFonts w:ascii="Monotype Corsiva" w:hAnsi="Monotype Corsiva"/>
          <w:sz w:val="36"/>
          <w:szCs w:val="36"/>
        </w:rPr>
        <w:t>армонизатору</w:t>
      </w:r>
      <w:proofErr w:type="spellEnd"/>
      <w:r>
        <w:rPr>
          <w:rFonts w:ascii="Monotype Corsiva" w:hAnsi="Monotype Corsiva"/>
          <w:sz w:val="36"/>
          <w:szCs w:val="36"/>
        </w:rPr>
        <w:t xml:space="preserve"> два созвучных цвета? Это – диаметрально-контрастная пара. Но ведь это может быть скучно, рисовать только двумя цветами.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Вы умеете определять классическую триаду. Как это делается</w:t>
      </w:r>
      <w:proofErr w:type="gramStart"/>
      <w:r>
        <w:rPr>
          <w:rFonts w:ascii="Monotype Corsiva" w:hAnsi="Monotype Corsiva"/>
          <w:sz w:val="36"/>
          <w:szCs w:val="36"/>
        </w:rPr>
        <w:t xml:space="preserve"> ?</w:t>
      </w:r>
      <w:proofErr w:type="gramEnd"/>
      <w:r>
        <w:rPr>
          <w:rFonts w:ascii="Monotype Corsiva" w:hAnsi="Monotype Corsiva"/>
          <w:sz w:val="36"/>
          <w:szCs w:val="36"/>
        </w:rPr>
        <w:t xml:space="preserve"> ( ответы)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Сколько звучащих цветов сможем определить</w:t>
      </w:r>
      <w:proofErr w:type="gramStart"/>
      <w:r>
        <w:rPr>
          <w:rFonts w:ascii="Monotype Corsiva" w:hAnsi="Monotype Corsiva"/>
          <w:sz w:val="36"/>
          <w:szCs w:val="36"/>
        </w:rPr>
        <w:t xml:space="preserve"> ?</w:t>
      </w:r>
      <w:proofErr w:type="gramEnd"/>
      <w:r>
        <w:rPr>
          <w:rFonts w:ascii="Monotype Corsiva" w:hAnsi="Monotype Corsiva"/>
          <w:sz w:val="36"/>
          <w:szCs w:val="36"/>
        </w:rPr>
        <w:t xml:space="preserve"> ( три).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Давайте вспомним, как мы это делали. Кто хочет объяснить?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 Ребенок выбирает 3 цвета по кругу-</w:t>
      </w:r>
      <w:proofErr w:type="spellStart"/>
      <w:r>
        <w:rPr>
          <w:rFonts w:ascii="Monotype Corsiva" w:hAnsi="Monotype Corsiva"/>
          <w:sz w:val="36"/>
          <w:szCs w:val="36"/>
        </w:rPr>
        <w:t>гармонизатору</w:t>
      </w:r>
      <w:proofErr w:type="spellEnd"/>
      <w:r>
        <w:rPr>
          <w:rFonts w:ascii="Monotype Corsiva" w:hAnsi="Monotype Corsiva"/>
          <w:sz w:val="36"/>
          <w:szCs w:val="36"/>
        </w:rPr>
        <w:t>)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- Какой цвет на круге </w:t>
      </w:r>
      <w:proofErr w:type="gramStart"/>
      <w:r>
        <w:rPr>
          <w:rFonts w:ascii="Monotype Corsiva" w:hAnsi="Monotype Corsiva"/>
          <w:sz w:val="36"/>
          <w:szCs w:val="36"/>
        </w:rPr>
        <w:t>–</w:t>
      </w:r>
      <w:proofErr w:type="spellStart"/>
      <w:r>
        <w:rPr>
          <w:rFonts w:ascii="Monotype Corsiva" w:hAnsi="Monotype Corsiva"/>
          <w:sz w:val="36"/>
          <w:szCs w:val="36"/>
        </w:rPr>
        <w:t>г</w:t>
      </w:r>
      <w:proofErr w:type="gramEnd"/>
      <w:r>
        <w:rPr>
          <w:rFonts w:ascii="Monotype Corsiva" w:hAnsi="Monotype Corsiva"/>
          <w:sz w:val="36"/>
          <w:szCs w:val="36"/>
        </w:rPr>
        <w:t>армонизаторе</w:t>
      </w:r>
      <w:proofErr w:type="spellEnd"/>
      <w:r>
        <w:rPr>
          <w:rFonts w:ascii="Monotype Corsiva" w:hAnsi="Monotype Corsiva"/>
          <w:sz w:val="36"/>
          <w:szCs w:val="36"/>
        </w:rPr>
        <w:t xml:space="preserve">  больше подходит настроению подснежника? (фиолетовый). Хорошо мы назовем его основным. Определим с помощью круга два созвучных ему цвета – желтый и темно зеленый.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А теперь мы найдем цвет, расположенный напротив основног</w:t>
      </w:r>
      <w:proofErr w:type="gramStart"/>
      <w:r>
        <w:rPr>
          <w:rFonts w:ascii="Monotype Corsiva" w:hAnsi="Monotype Corsiva"/>
          <w:sz w:val="36"/>
          <w:szCs w:val="36"/>
        </w:rPr>
        <w:t>о-</w:t>
      </w:r>
      <w:proofErr w:type="gramEnd"/>
      <w:r>
        <w:rPr>
          <w:rFonts w:ascii="Monotype Corsiva" w:hAnsi="Monotype Corsiva"/>
          <w:sz w:val="36"/>
          <w:szCs w:val="36"/>
        </w:rPr>
        <w:t xml:space="preserve"> салатовый. Итак, мы определили еще один, четвертый цвет, созвучный с первыми тремя.</w:t>
      </w:r>
    </w:p>
    <w:p w:rsidR="00153122" w:rsidRDefault="00153122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А какой цвет больше нравиться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 xml:space="preserve"> подбери четвертый цвет</w:t>
      </w:r>
      <w:r w:rsidR="00115B1A">
        <w:rPr>
          <w:rFonts w:ascii="Monotype Corsiva" w:hAnsi="Monotype Corsiva"/>
          <w:sz w:val="36"/>
          <w:szCs w:val="36"/>
        </w:rPr>
        <w:t xml:space="preserve"> ( упражнение с ребенком, у которого возникнуть затруднения).</w:t>
      </w:r>
    </w:p>
    <w:p w:rsidR="00115B1A" w:rsidRDefault="00115B1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Хорошо, молодцы, работу с цветом мы с вами будем выполнять на следующем занятии. </w:t>
      </w:r>
    </w:p>
    <w:p w:rsidR="00115B1A" w:rsidRDefault="00115B1A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До свидания.</w:t>
      </w:r>
    </w:p>
    <w:p w:rsidR="005067EE" w:rsidRDefault="005067EE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835B2B" w:rsidP="00567AFA">
      <w:pPr>
        <w:ind w:left="360"/>
        <w:rPr>
          <w:rFonts w:ascii="Monotype Corsiva" w:hAnsi="Monotype Corsiva"/>
          <w:sz w:val="36"/>
          <w:szCs w:val="36"/>
        </w:rPr>
      </w:pPr>
      <w:bookmarkStart w:id="0" w:name="_GoBack"/>
      <w:r w:rsidRPr="00835B2B">
        <w:rPr>
          <w:rFonts w:ascii="Monotype Corsiva" w:hAnsi="Monotype Corsiva"/>
          <w:sz w:val="36"/>
          <w:szCs w:val="36"/>
        </w:rPr>
        <w:t>sv@ped-kopilka.ru</w:t>
      </w:r>
    </w:p>
    <w:bookmarkEnd w:id="0"/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</w:p>
    <w:p w:rsidR="00093A41" w:rsidRDefault="00093A41" w:rsidP="00567AF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.</w:t>
      </w:r>
    </w:p>
    <w:p w:rsid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</w:p>
    <w:p w:rsidR="00C02EC2" w:rsidRPr="00C02EC2" w:rsidRDefault="00C02EC2" w:rsidP="00C02EC2">
      <w:pPr>
        <w:ind w:left="360"/>
        <w:rPr>
          <w:rFonts w:ascii="Monotype Corsiva" w:hAnsi="Monotype Corsiva"/>
          <w:sz w:val="36"/>
          <w:szCs w:val="36"/>
        </w:rPr>
      </w:pPr>
    </w:p>
    <w:sectPr w:rsidR="00C02EC2" w:rsidRPr="00C0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792"/>
    <w:multiLevelType w:val="hybridMultilevel"/>
    <w:tmpl w:val="7422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43CB"/>
    <w:multiLevelType w:val="hybridMultilevel"/>
    <w:tmpl w:val="FD067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0C"/>
    <w:rsid w:val="00093A41"/>
    <w:rsid w:val="00115B1A"/>
    <w:rsid w:val="00153122"/>
    <w:rsid w:val="0022780D"/>
    <w:rsid w:val="005067EE"/>
    <w:rsid w:val="00567AFA"/>
    <w:rsid w:val="006258C1"/>
    <w:rsid w:val="00835B2B"/>
    <w:rsid w:val="00C02EC2"/>
    <w:rsid w:val="00CF0B0C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2014-11-28T12:29:00Z</dcterms:created>
  <dcterms:modified xsi:type="dcterms:W3CDTF">2014-11-29T20:22:00Z</dcterms:modified>
</cp:coreProperties>
</file>