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46" w:rsidRDefault="00825D46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дошкольное образовательное учреждение </w:t>
      </w:r>
    </w:p>
    <w:p w:rsidR="00825D46" w:rsidRPr="00825D46" w:rsidRDefault="00825D46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развития ребенка – детский сад № 44 </w:t>
      </w:r>
    </w:p>
    <w:p w:rsidR="00825D46" w:rsidRPr="00825D46" w:rsidRDefault="00825D46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Выборгского  района Санкт-Петербурга</w:t>
      </w:r>
    </w:p>
    <w:p w:rsidR="00825D46" w:rsidRPr="00825D46" w:rsidRDefault="00825D46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D46" w:rsidRPr="00825D46" w:rsidRDefault="00825D46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D46" w:rsidRPr="00825D46" w:rsidRDefault="00825D46" w:rsidP="00414B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D46" w:rsidRPr="00825D46" w:rsidRDefault="00825D46" w:rsidP="00414B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D46" w:rsidRDefault="00825D46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D46" w:rsidRDefault="00825D46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E6A" w:rsidRDefault="00742E6A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E6A" w:rsidRDefault="00742E6A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E6A" w:rsidRPr="00825D46" w:rsidRDefault="00742E6A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D46" w:rsidRPr="00825D46" w:rsidRDefault="00825D46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D46" w:rsidRPr="00825D46" w:rsidRDefault="00825D46" w:rsidP="00414B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D46" w:rsidRPr="00742E6A" w:rsidRDefault="00825D46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42E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825D46" w:rsidRPr="00742E6A" w:rsidRDefault="00825D46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42E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Средней группы № 12</w:t>
      </w:r>
    </w:p>
    <w:p w:rsidR="00825D46" w:rsidRPr="00742E6A" w:rsidRDefault="00825D46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5D46" w:rsidRPr="00742E6A" w:rsidRDefault="00825D46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42E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2014 – 2015 учебный год</w:t>
      </w:r>
    </w:p>
    <w:p w:rsidR="00825D46" w:rsidRPr="00742E6A" w:rsidRDefault="00825D46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5D46" w:rsidRPr="00825D46" w:rsidRDefault="00825D46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D46" w:rsidRPr="00825D46" w:rsidRDefault="00825D46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D46" w:rsidRDefault="00825D46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D46" w:rsidRDefault="00825D46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D46" w:rsidRPr="00825D46" w:rsidRDefault="00825D46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D46" w:rsidRDefault="00825D46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E6A" w:rsidRDefault="00742E6A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E6A" w:rsidRPr="00825D46" w:rsidRDefault="00742E6A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D46" w:rsidRPr="00825D46" w:rsidRDefault="00825D46" w:rsidP="00414B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D46" w:rsidRPr="00825D46" w:rsidRDefault="00825D46" w:rsidP="00414B5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Воспитатели: </w:t>
      </w:r>
    </w:p>
    <w:p w:rsidR="00825D46" w:rsidRDefault="00825D46" w:rsidP="00414B5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О.Н.</w:t>
      </w:r>
    </w:p>
    <w:p w:rsidR="001832F6" w:rsidRPr="00825D46" w:rsidRDefault="001832F6" w:rsidP="001832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Медведкова Т.М.</w:t>
      </w:r>
    </w:p>
    <w:p w:rsidR="001832F6" w:rsidRPr="00825D46" w:rsidRDefault="001832F6" w:rsidP="00414B5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D46" w:rsidRPr="00825D46" w:rsidRDefault="00825D46" w:rsidP="00414B5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D46" w:rsidRPr="00825D46" w:rsidRDefault="00825D46" w:rsidP="00414B5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D46" w:rsidRPr="00825D46" w:rsidRDefault="00825D46" w:rsidP="00414B5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D46" w:rsidRPr="00825D46" w:rsidRDefault="00825D46" w:rsidP="00414B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D46" w:rsidRPr="00825D46" w:rsidRDefault="00825D46" w:rsidP="00414B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D46" w:rsidRPr="00825D46" w:rsidRDefault="00825D46" w:rsidP="001832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D46" w:rsidRPr="00825D46" w:rsidRDefault="00825D46" w:rsidP="00414B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742E6A" w:rsidRPr="00414B56" w:rsidRDefault="00825D46" w:rsidP="00742E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</w:p>
    <w:p w:rsidR="00184C8E" w:rsidRDefault="00184C8E" w:rsidP="00414B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Pr="00426287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184C8E" w:rsidRPr="00DB0A91" w:rsidRDefault="00184C8E" w:rsidP="001520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0A91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ЦЕЛЕВОЙ РАЗДЕЛ</w:t>
      </w:r>
    </w:p>
    <w:p w:rsidR="00184C8E" w:rsidRPr="00426287" w:rsidRDefault="00184C8E" w:rsidP="001520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1.1.Цели, задачи реализации Программы. </w:t>
      </w:r>
      <w:r w:rsidRPr="00426287">
        <w:rPr>
          <w:rFonts w:ascii="Times New Roman" w:eastAsia="Calibri" w:hAnsi="Times New Roman"/>
          <w:sz w:val="28"/>
          <w:szCs w:val="28"/>
        </w:rPr>
        <w:t xml:space="preserve">Цели и задачи реализации части Программы, формируемой  участниками образовательных отношений. </w:t>
      </w:r>
      <w:r w:rsidRPr="00426287">
        <w:rPr>
          <w:rFonts w:ascii="Times New Roman" w:hAnsi="Times New Roman"/>
          <w:sz w:val="28"/>
          <w:szCs w:val="28"/>
        </w:rPr>
        <w:t xml:space="preserve"> </w:t>
      </w:r>
    </w:p>
    <w:p w:rsidR="00184C8E" w:rsidRPr="00426287" w:rsidRDefault="00184C8E" w:rsidP="001520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1.2.Значимые характеристики.</w:t>
      </w:r>
      <w:r w:rsidRPr="00426287">
        <w:rPr>
          <w:rFonts w:ascii="Times New Roman" w:hAnsi="Times New Roman"/>
          <w:b/>
          <w:sz w:val="32"/>
          <w:szCs w:val="32"/>
        </w:rPr>
        <w:t xml:space="preserve"> </w:t>
      </w:r>
      <w:r w:rsidR="00721AFF">
        <w:rPr>
          <w:rFonts w:ascii="Times New Roman" w:hAnsi="Times New Roman"/>
          <w:sz w:val="28"/>
          <w:szCs w:val="28"/>
        </w:rPr>
        <w:t>Возрастные особенности детей 5</w:t>
      </w:r>
      <w:r w:rsidRPr="00426287">
        <w:rPr>
          <w:rFonts w:ascii="Times New Roman" w:hAnsi="Times New Roman"/>
          <w:sz w:val="28"/>
          <w:szCs w:val="28"/>
        </w:rPr>
        <w:t>-го года жизни.</w:t>
      </w:r>
    </w:p>
    <w:p w:rsidR="00184C8E" w:rsidRDefault="00184C8E" w:rsidP="001520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Планируемые результаты освоения Программы.</w:t>
      </w:r>
    </w:p>
    <w:p w:rsidR="00184C8E" w:rsidRDefault="00184C8E" w:rsidP="001520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4C8E" w:rsidRDefault="00184C8E" w:rsidP="001520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74D38">
        <w:rPr>
          <w:rFonts w:ascii="Times New Roman" w:hAnsi="Times New Roman"/>
          <w:b/>
          <w:sz w:val="28"/>
          <w:szCs w:val="28"/>
        </w:rPr>
        <w:t>2. СОДЕРЖАТЕЛЬНЫЙ РАЗДЕЛ</w:t>
      </w:r>
    </w:p>
    <w:p w:rsidR="00184C8E" w:rsidRPr="00C77914" w:rsidRDefault="00184C8E" w:rsidP="001520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4D38">
        <w:rPr>
          <w:rFonts w:ascii="Times New Roman" w:hAnsi="Times New Roman"/>
          <w:sz w:val="28"/>
          <w:szCs w:val="28"/>
        </w:rPr>
        <w:t>2.1.Образовательная деятельность в соответ</w:t>
      </w:r>
      <w:r>
        <w:rPr>
          <w:rFonts w:ascii="Times New Roman" w:hAnsi="Times New Roman"/>
          <w:sz w:val="28"/>
          <w:szCs w:val="28"/>
        </w:rPr>
        <w:t>ствии с направлениями развития ребенка в пяти образовательных областях.</w:t>
      </w:r>
    </w:p>
    <w:p w:rsidR="00184C8E" w:rsidRDefault="00184C8E" w:rsidP="001520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8FA">
        <w:rPr>
          <w:rFonts w:ascii="Times New Roman" w:hAnsi="Times New Roman"/>
          <w:sz w:val="28"/>
          <w:szCs w:val="28"/>
        </w:rPr>
        <w:t>2.2. Особенности взаимодействия с семьями воспитанников</w:t>
      </w:r>
      <w:r>
        <w:rPr>
          <w:rFonts w:ascii="Times New Roman" w:hAnsi="Times New Roman"/>
          <w:sz w:val="28"/>
          <w:szCs w:val="28"/>
        </w:rPr>
        <w:t>.</w:t>
      </w:r>
    </w:p>
    <w:p w:rsidR="00184C8E" w:rsidRPr="0073767F" w:rsidRDefault="00184C8E" w:rsidP="001520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767F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</w:t>
      </w:r>
      <w:r w:rsidRPr="0073767F">
        <w:rPr>
          <w:rFonts w:ascii="Times New Roman" w:hAnsi="Times New Roman"/>
          <w:sz w:val="28"/>
          <w:szCs w:val="28"/>
        </w:rPr>
        <w:t xml:space="preserve"> Особенности образовательной деятельности разных видов и культурных практик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3767F">
        <w:rPr>
          <w:rFonts w:ascii="Times New Roman" w:hAnsi="Times New Roman"/>
          <w:sz w:val="28"/>
          <w:szCs w:val="28"/>
        </w:rPr>
        <w:t>Осн</w:t>
      </w:r>
      <w:r>
        <w:rPr>
          <w:rFonts w:ascii="Times New Roman" w:hAnsi="Times New Roman"/>
          <w:sz w:val="28"/>
          <w:szCs w:val="28"/>
        </w:rPr>
        <w:t>овные направления работы группы.</w:t>
      </w:r>
    </w:p>
    <w:p w:rsidR="00184C8E" w:rsidRPr="0073767F" w:rsidRDefault="00184C8E" w:rsidP="001520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1E73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>.</w:t>
      </w:r>
      <w:r w:rsidRPr="00621E73">
        <w:rPr>
          <w:rFonts w:ascii="Times New Roman" w:hAnsi="Times New Roman"/>
          <w:sz w:val="28"/>
          <w:szCs w:val="28"/>
        </w:rPr>
        <w:t xml:space="preserve"> Способы и направления поддержки детской инициативы</w:t>
      </w:r>
      <w:r>
        <w:rPr>
          <w:rFonts w:ascii="Times New Roman" w:hAnsi="Times New Roman"/>
          <w:sz w:val="28"/>
          <w:szCs w:val="28"/>
        </w:rPr>
        <w:t>.</w:t>
      </w:r>
    </w:p>
    <w:p w:rsidR="00184C8E" w:rsidRPr="00D968FA" w:rsidRDefault="00184C8E" w:rsidP="001520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4C8E" w:rsidRDefault="00184C8E" w:rsidP="001520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ОРГАНИЗАЦИОННЫЙ РАЗДЕЛ</w:t>
      </w:r>
    </w:p>
    <w:p w:rsidR="00184C8E" w:rsidRPr="00D968FA" w:rsidRDefault="00184C8E" w:rsidP="001520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8FA">
        <w:rPr>
          <w:rFonts w:ascii="Times New Roman" w:hAnsi="Times New Roman"/>
          <w:sz w:val="28"/>
          <w:szCs w:val="28"/>
        </w:rPr>
        <w:t>3.1. Распорядок и режим дня</w:t>
      </w:r>
      <w:r>
        <w:rPr>
          <w:rFonts w:ascii="Times New Roman" w:hAnsi="Times New Roman"/>
          <w:sz w:val="28"/>
          <w:szCs w:val="28"/>
        </w:rPr>
        <w:t>: на холодный период, на теплый период, режим двигательной активности.</w:t>
      </w:r>
    </w:p>
    <w:p w:rsidR="00184C8E" w:rsidRDefault="00184C8E" w:rsidP="001520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0E0C">
        <w:rPr>
          <w:rFonts w:ascii="Times New Roman" w:hAnsi="Times New Roman"/>
          <w:sz w:val="28"/>
          <w:szCs w:val="28"/>
        </w:rPr>
        <w:t>3.2. Особенности традиционных событий, праздников, мероприятий</w:t>
      </w:r>
      <w:r>
        <w:rPr>
          <w:rFonts w:ascii="Times New Roman" w:hAnsi="Times New Roman"/>
          <w:sz w:val="28"/>
          <w:szCs w:val="28"/>
        </w:rPr>
        <w:t xml:space="preserve"> в группе.</w:t>
      </w:r>
    </w:p>
    <w:p w:rsidR="00184C8E" w:rsidRPr="00C20E0C" w:rsidRDefault="00184C8E" w:rsidP="001520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0E0C">
        <w:rPr>
          <w:rFonts w:ascii="Times New Roman" w:hAnsi="Times New Roman"/>
          <w:sz w:val="28"/>
          <w:szCs w:val="28"/>
        </w:rPr>
        <w:t>3.3. Модель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на учебный год.</w:t>
      </w:r>
    </w:p>
    <w:p w:rsidR="00184C8E" w:rsidRDefault="00184C8E" w:rsidP="001520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Особенности организации развивающей предметно – пространственной среды.</w:t>
      </w:r>
    </w:p>
    <w:p w:rsidR="00184C8E" w:rsidRPr="00426287" w:rsidRDefault="00184C8E" w:rsidP="00414B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4C8E" w:rsidRPr="00721AFF" w:rsidRDefault="00184C8E" w:rsidP="00414B56"/>
    <w:p w:rsidR="00184C8E" w:rsidRPr="00721AFF" w:rsidRDefault="00184C8E" w:rsidP="00414B56"/>
    <w:p w:rsidR="00184C8E" w:rsidRPr="00721AFF" w:rsidRDefault="00184C8E" w:rsidP="00414B56"/>
    <w:p w:rsidR="00184C8E" w:rsidRPr="00721AFF" w:rsidRDefault="00184C8E" w:rsidP="00414B56"/>
    <w:p w:rsidR="00184C8E" w:rsidRPr="00721AFF" w:rsidRDefault="00184C8E" w:rsidP="00414B56"/>
    <w:p w:rsidR="00184C8E" w:rsidRPr="00721AFF" w:rsidRDefault="00184C8E" w:rsidP="00414B56"/>
    <w:p w:rsidR="00184C8E" w:rsidRPr="00721AFF" w:rsidRDefault="00184C8E" w:rsidP="00414B56"/>
    <w:p w:rsidR="00184C8E" w:rsidRPr="00721AFF" w:rsidRDefault="00184C8E" w:rsidP="00414B56"/>
    <w:p w:rsidR="00184C8E" w:rsidRPr="00721AFF" w:rsidRDefault="00184C8E" w:rsidP="00414B56"/>
    <w:p w:rsidR="00184C8E" w:rsidRPr="00721AFF" w:rsidRDefault="00184C8E" w:rsidP="00414B56"/>
    <w:p w:rsidR="00184C8E" w:rsidRPr="00721AFF" w:rsidRDefault="00184C8E" w:rsidP="00414B56"/>
    <w:p w:rsidR="00184C8E" w:rsidRPr="00721AFF" w:rsidRDefault="00184C8E" w:rsidP="00414B56"/>
    <w:p w:rsidR="00184C8E" w:rsidRPr="00721AFF" w:rsidRDefault="00184C8E" w:rsidP="00414B56"/>
    <w:p w:rsidR="00184C8E" w:rsidRPr="00721AFF" w:rsidRDefault="00184C8E" w:rsidP="00414B56"/>
    <w:p w:rsidR="0084349B" w:rsidRPr="00CE3615" w:rsidRDefault="007D578E" w:rsidP="00414B56">
      <w:pPr>
        <w:jc w:val="center"/>
        <w:rPr>
          <w:rFonts w:ascii="Times New Roman" w:hAnsi="Times New Roman"/>
          <w:b/>
          <w:sz w:val="40"/>
          <w:szCs w:val="28"/>
        </w:rPr>
      </w:pPr>
      <w:r w:rsidRPr="00E24AD0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Pr="00E24AD0">
        <w:rPr>
          <w:rFonts w:ascii="Times New Roman" w:hAnsi="Times New Roman"/>
          <w:b/>
          <w:sz w:val="32"/>
          <w:szCs w:val="32"/>
        </w:rPr>
        <w:t xml:space="preserve">  </w:t>
      </w:r>
      <w:r w:rsidR="00304327" w:rsidRPr="009A553D">
        <w:rPr>
          <w:rFonts w:ascii="Times New Roman" w:hAnsi="Times New Roman"/>
          <w:b/>
          <w:sz w:val="28"/>
          <w:szCs w:val="28"/>
        </w:rPr>
        <w:t>ЦЕЛЕВОЙ РАЗДЕЛ</w:t>
      </w:r>
      <w:r w:rsidR="009A553D" w:rsidRPr="009A553D">
        <w:rPr>
          <w:rFonts w:ascii="Times New Roman" w:hAnsi="Times New Roman"/>
          <w:b/>
          <w:sz w:val="40"/>
          <w:szCs w:val="28"/>
        </w:rPr>
        <w:t xml:space="preserve"> </w:t>
      </w:r>
    </w:p>
    <w:p w:rsidR="00D1380B" w:rsidRDefault="00975C24" w:rsidP="00414B56">
      <w:pPr>
        <w:pStyle w:val="a4"/>
        <w:widowControl/>
        <w:tabs>
          <w:tab w:val="left" w:pos="240"/>
        </w:tabs>
        <w:spacing w:after="0" w:line="276" w:lineRule="auto"/>
        <w:rPr>
          <w:b/>
          <w:sz w:val="32"/>
          <w:szCs w:val="32"/>
        </w:rPr>
      </w:pPr>
      <w:r w:rsidRPr="00E24AD0">
        <w:rPr>
          <w:b/>
          <w:sz w:val="32"/>
          <w:szCs w:val="32"/>
        </w:rPr>
        <w:t>1.</w:t>
      </w:r>
      <w:r w:rsidR="00B13382" w:rsidRPr="00E24AD0">
        <w:rPr>
          <w:b/>
          <w:sz w:val="32"/>
          <w:szCs w:val="32"/>
        </w:rPr>
        <w:t>1.Цел</w:t>
      </w:r>
      <w:r w:rsidRPr="00E24AD0">
        <w:rPr>
          <w:b/>
          <w:sz w:val="32"/>
          <w:szCs w:val="32"/>
        </w:rPr>
        <w:t xml:space="preserve">и, задачи </w:t>
      </w:r>
      <w:r w:rsidR="00DB0A91" w:rsidRPr="00E24AD0">
        <w:rPr>
          <w:b/>
          <w:sz w:val="32"/>
          <w:szCs w:val="32"/>
        </w:rPr>
        <w:t>реализации Программы</w:t>
      </w:r>
    </w:p>
    <w:p w:rsidR="00184C8E" w:rsidRPr="00636152" w:rsidRDefault="00184C8E" w:rsidP="00414B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152">
        <w:rPr>
          <w:rFonts w:ascii="Times New Roman" w:eastAsia="Calibri" w:hAnsi="Times New Roman" w:cs="Times New Roman"/>
          <w:sz w:val="28"/>
          <w:szCs w:val="28"/>
        </w:rPr>
        <w:t>Учрежде</w:t>
      </w:r>
      <w:r w:rsidRPr="00636152">
        <w:rPr>
          <w:rFonts w:ascii="Times New Roman" w:hAnsi="Times New Roman"/>
          <w:sz w:val="28"/>
          <w:szCs w:val="28"/>
        </w:rPr>
        <w:t>ние реализует примерную</w:t>
      </w:r>
      <w:r w:rsidRPr="00636152">
        <w:rPr>
          <w:rFonts w:ascii="Times New Roman" w:eastAsia="Calibri" w:hAnsi="Times New Roman" w:cs="Times New Roman"/>
          <w:sz w:val="28"/>
          <w:szCs w:val="28"/>
        </w:rPr>
        <w:t xml:space="preserve"> образовательную про</w:t>
      </w:r>
      <w:r w:rsidR="00414B56">
        <w:rPr>
          <w:rFonts w:ascii="Times New Roman" w:eastAsia="Calibri" w:hAnsi="Times New Roman" w:cs="Times New Roman"/>
          <w:sz w:val="28"/>
          <w:szCs w:val="28"/>
        </w:rPr>
        <w:t xml:space="preserve">грамму дошкольного образования </w:t>
      </w:r>
      <w:r w:rsidRPr="00636152">
        <w:rPr>
          <w:rFonts w:ascii="Times New Roman" w:eastAsia="Calibri" w:hAnsi="Times New Roman" w:cs="Times New Roman"/>
          <w:sz w:val="28"/>
          <w:szCs w:val="28"/>
        </w:rPr>
        <w:t>ДЕТСТВО</w:t>
      </w:r>
      <w:r w:rsidR="00414B56">
        <w:rPr>
          <w:rFonts w:ascii="Times New Roman" w:hAnsi="Times New Roman"/>
          <w:sz w:val="28"/>
          <w:szCs w:val="28"/>
        </w:rPr>
        <w:t xml:space="preserve"> </w:t>
      </w:r>
      <w:r w:rsidR="00414B56">
        <w:rPr>
          <w:rFonts w:ascii="Times New Roman" w:eastAsia="Calibri" w:hAnsi="Times New Roman" w:cs="Times New Roman"/>
          <w:sz w:val="28"/>
          <w:szCs w:val="28"/>
        </w:rPr>
        <w:t xml:space="preserve">(Руководители авторского коллектива: </w:t>
      </w:r>
      <w:r w:rsidRPr="00636152">
        <w:rPr>
          <w:rFonts w:ascii="Times New Roman" w:eastAsia="Calibri" w:hAnsi="Times New Roman" w:cs="Times New Roman"/>
          <w:sz w:val="28"/>
          <w:szCs w:val="28"/>
        </w:rPr>
        <w:t>Т.И.Бабаева, А.Г.Го</w:t>
      </w:r>
      <w:r w:rsidRPr="00636152">
        <w:rPr>
          <w:rFonts w:ascii="Times New Roman" w:hAnsi="Times New Roman"/>
          <w:sz w:val="28"/>
          <w:szCs w:val="28"/>
        </w:rPr>
        <w:t>гоберидзе, О.В.Солнцева</w:t>
      </w:r>
      <w:r w:rsidRPr="00636152">
        <w:rPr>
          <w:rFonts w:ascii="Times New Roman" w:eastAsia="Calibri" w:hAnsi="Times New Roman" w:cs="Times New Roman"/>
          <w:sz w:val="28"/>
          <w:szCs w:val="28"/>
        </w:rPr>
        <w:t xml:space="preserve"> и др.) и ряд дополнительных </w:t>
      </w:r>
      <w:r w:rsidR="00414B56">
        <w:rPr>
          <w:rFonts w:ascii="Times New Roman" w:eastAsia="Calibri" w:hAnsi="Times New Roman" w:cs="Times New Roman"/>
          <w:sz w:val="28"/>
          <w:szCs w:val="28"/>
        </w:rPr>
        <w:t xml:space="preserve">программ, методик и технологий, </w:t>
      </w:r>
      <w:r w:rsidRPr="00636152">
        <w:rPr>
          <w:rFonts w:ascii="Times New Roman" w:eastAsia="Calibri" w:hAnsi="Times New Roman" w:cs="Times New Roman"/>
          <w:sz w:val="28"/>
          <w:szCs w:val="28"/>
        </w:rPr>
        <w:t>позволяющих выполнять федеральный государственный образовательный стандарт дошкольного образования.</w:t>
      </w:r>
    </w:p>
    <w:p w:rsidR="00184C8E" w:rsidRPr="00636152" w:rsidRDefault="00184C8E" w:rsidP="00414B56">
      <w:pPr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636152">
        <w:rPr>
          <w:rFonts w:ascii="Times New Roman" w:eastAsia="Calibri" w:hAnsi="Times New Roman" w:cs="Times New Roman"/>
          <w:sz w:val="28"/>
          <w:szCs w:val="28"/>
        </w:rPr>
        <w:t>Девиз программы «Чувствовать – Познавать – Творить» определяет три взаимосвязанные линии развития ребенка, которые пронизывают все разделы программы, придавая ей целостность и единую направленность.</w:t>
      </w:r>
    </w:p>
    <w:p w:rsidR="00184C8E" w:rsidRPr="00636152" w:rsidRDefault="00184C8E" w:rsidP="00414B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152">
        <w:rPr>
          <w:rFonts w:ascii="Times New Roman" w:eastAsia="Calibri" w:hAnsi="Times New Roman" w:cs="Times New Roman"/>
          <w:sz w:val="28"/>
          <w:szCs w:val="28"/>
        </w:rPr>
        <w:t>Цель дошкольного образования состоит в создании благоприятных условий</w:t>
      </w:r>
      <w:r w:rsidRPr="00636152">
        <w:rPr>
          <w:rFonts w:ascii="Calibri" w:eastAsia="Calibri" w:hAnsi="Calibri" w:cs="Times New Roman"/>
          <w:sz w:val="28"/>
          <w:szCs w:val="28"/>
        </w:rPr>
        <w:t xml:space="preserve"> </w:t>
      </w:r>
      <w:r w:rsidRPr="00636152">
        <w:rPr>
          <w:rFonts w:ascii="Times New Roman" w:eastAsia="Calibri" w:hAnsi="Times New Roman" w:cs="Times New Roman"/>
          <w:sz w:val="28"/>
          <w:szCs w:val="28"/>
        </w:rPr>
        <w:t>для максимального раскрытия индивидуального возрастного потенциала ребенка. Ребенок должен получить право стать субъектом собственной жизнедеятельности, увидеть свой потенциал, поверить в свои силы, научиться быть успешным в своей деятельности. Это в значительной мере облегчит ребенку переход из детского сада  в школу, сохранит и разовьет интерес к познанию в условиях школьного обучения</w:t>
      </w:r>
      <w:r w:rsidRPr="00636152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184C8E" w:rsidRPr="00636152" w:rsidRDefault="00184C8E" w:rsidP="00414B5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6152">
        <w:rPr>
          <w:rFonts w:ascii="Times New Roman" w:eastAsia="Calibri" w:hAnsi="Times New Roman" w:cs="Times New Roman"/>
          <w:sz w:val="28"/>
          <w:szCs w:val="28"/>
        </w:rPr>
        <w:t xml:space="preserve">В рамках настоящей образовательной Программы реализация цели предполагает решение ряда </w:t>
      </w:r>
      <w:r w:rsidRPr="00721AFF">
        <w:rPr>
          <w:rFonts w:ascii="Times New Roman" w:eastAsia="Calibri" w:hAnsi="Times New Roman" w:cs="Times New Roman"/>
          <w:b/>
          <w:sz w:val="28"/>
          <w:szCs w:val="28"/>
        </w:rPr>
        <w:t>задач</w:t>
      </w:r>
      <w:r w:rsidRPr="00721AFF">
        <w:rPr>
          <w:rFonts w:ascii="Calibri" w:eastAsia="Calibri" w:hAnsi="Calibri" w:cs="Times New Roman"/>
          <w:b/>
          <w:sz w:val="28"/>
          <w:szCs w:val="28"/>
        </w:rPr>
        <w:t>:</w:t>
      </w:r>
    </w:p>
    <w:p w:rsidR="00184C8E" w:rsidRPr="00636152" w:rsidRDefault="00184C8E" w:rsidP="00414B56">
      <w:pPr>
        <w:pStyle w:val="c1"/>
        <w:spacing w:line="276" w:lineRule="auto"/>
        <w:jc w:val="both"/>
        <w:rPr>
          <w:sz w:val="28"/>
          <w:szCs w:val="28"/>
        </w:rPr>
      </w:pPr>
      <w:r w:rsidRPr="00636152">
        <w:rPr>
          <w:rStyle w:val="c4"/>
          <w:rFonts w:eastAsia="Lucida Sans Unicode"/>
          <w:sz w:val="28"/>
          <w:szCs w:val="28"/>
        </w:rPr>
        <w:t>* укрепление физического и психического здоровья, формирование основ безопасного поведения, КГН;</w:t>
      </w:r>
    </w:p>
    <w:p w:rsidR="00184C8E" w:rsidRPr="00636152" w:rsidRDefault="00184C8E" w:rsidP="00414B56">
      <w:pPr>
        <w:pStyle w:val="c1"/>
        <w:spacing w:line="276" w:lineRule="auto"/>
        <w:jc w:val="both"/>
        <w:rPr>
          <w:sz w:val="28"/>
          <w:szCs w:val="28"/>
        </w:rPr>
      </w:pPr>
      <w:r w:rsidRPr="00636152">
        <w:rPr>
          <w:rStyle w:val="c4"/>
          <w:rFonts w:eastAsia="Lucida Sans Unicode"/>
          <w:sz w:val="28"/>
          <w:szCs w:val="28"/>
        </w:rPr>
        <w:t>* развитие у детей на основе разного образовательного содержания эмоциональной отзывчивости, способности к сопереживанию, готовности к проявлению гуманного отношения;</w:t>
      </w:r>
    </w:p>
    <w:p w:rsidR="00184C8E" w:rsidRPr="00636152" w:rsidRDefault="00184C8E" w:rsidP="00414B56">
      <w:pPr>
        <w:pStyle w:val="c1"/>
        <w:spacing w:line="276" w:lineRule="auto"/>
        <w:jc w:val="both"/>
        <w:rPr>
          <w:sz w:val="28"/>
          <w:szCs w:val="28"/>
        </w:rPr>
      </w:pPr>
      <w:r w:rsidRPr="00636152">
        <w:rPr>
          <w:rStyle w:val="c4"/>
          <w:rFonts w:eastAsia="Lucida Sans Unicode"/>
          <w:sz w:val="28"/>
          <w:szCs w:val="28"/>
        </w:rPr>
        <w:t>* развитие познавательной активности, любознательности, стремления к самостоятельному познанию и размышлению, развитие умственных способностей и речи;</w:t>
      </w:r>
    </w:p>
    <w:p w:rsidR="00184C8E" w:rsidRPr="00636152" w:rsidRDefault="00184C8E" w:rsidP="00414B56">
      <w:pPr>
        <w:pStyle w:val="c1"/>
        <w:spacing w:line="276" w:lineRule="auto"/>
        <w:jc w:val="both"/>
        <w:rPr>
          <w:sz w:val="28"/>
          <w:szCs w:val="28"/>
        </w:rPr>
      </w:pPr>
      <w:r w:rsidRPr="00636152">
        <w:rPr>
          <w:rStyle w:val="c4"/>
          <w:rFonts w:eastAsia="Lucida Sans Unicode"/>
          <w:sz w:val="28"/>
          <w:szCs w:val="28"/>
        </w:rPr>
        <w:t>* обогатить опыт самостоятельной деятельности, пробудить творческую активность детей, стимулировать воображение.</w:t>
      </w:r>
    </w:p>
    <w:p w:rsidR="00184C8E" w:rsidRPr="00636152" w:rsidRDefault="00184C8E" w:rsidP="00414B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152">
        <w:rPr>
          <w:rFonts w:ascii="Times New Roman" w:eastAsia="Calibri" w:hAnsi="Times New Roman" w:cs="Times New Roman"/>
          <w:sz w:val="28"/>
          <w:szCs w:val="28"/>
        </w:rPr>
        <w:t>Обязательными условиями  решения этих задач являются охрана и укрепление здоровья дошкольников, развитие их двигательной культуры, создание развивающей предметно-пространственной среды.</w:t>
      </w:r>
    </w:p>
    <w:p w:rsidR="00184C8E" w:rsidRPr="009D69C1" w:rsidRDefault="00184C8E" w:rsidP="00414B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152">
        <w:rPr>
          <w:rFonts w:ascii="Times New Roman" w:eastAsia="Calibri" w:hAnsi="Times New Roman" w:cs="Times New Roman"/>
          <w:sz w:val="28"/>
          <w:szCs w:val="28"/>
        </w:rPr>
        <w:t>Результатом всего хода развития и воспитания ребенка в дошкольном возрасте является максимальное раскрытие его индивидуального возрастного потенциала, гармоничное развитие его личностных качеств, осознание ребенком самого себя, своих возможностей и индивидуальных особенностей, умение общаться и сотрудничать со взрослыми и сверстниками, овладение основами физической культуры и здорового образа жизни, готовность к школьному обучению.</w:t>
      </w:r>
    </w:p>
    <w:p w:rsidR="00414B56" w:rsidRDefault="00414B56" w:rsidP="00414B5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7435A" w:rsidRDefault="00184C8E" w:rsidP="00414B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35A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Цели и задачи реализации части Программы, формируемой  участниками образовательных отношений. </w:t>
      </w:r>
    </w:p>
    <w:p w:rsidR="00184C8E" w:rsidRPr="00636152" w:rsidRDefault="00184C8E" w:rsidP="00414B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152">
        <w:rPr>
          <w:rFonts w:ascii="Times New Roman" w:eastAsia="Calibri" w:hAnsi="Times New Roman" w:cs="Times New Roman"/>
          <w:sz w:val="28"/>
          <w:szCs w:val="28"/>
        </w:rPr>
        <w:t>В основу приоритетов деятельности, которые отражены в части Программы, формируемой   участниками образовательных отношений, были положены следующие факторы:</w:t>
      </w:r>
    </w:p>
    <w:p w:rsidR="00184C8E" w:rsidRPr="00636152" w:rsidRDefault="00184C8E" w:rsidP="00414B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152">
        <w:rPr>
          <w:rFonts w:ascii="Times New Roman" w:eastAsia="Calibri" w:hAnsi="Times New Roman" w:cs="Times New Roman"/>
          <w:sz w:val="28"/>
          <w:szCs w:val="28"/>
        </w:rPr>
        <w:t>— учет социального запроса родителей;</w:t>
      </w:r>
    </w:p>
    <w:p w:rsidR="00184C8E" w:rsidRPr="00636152" w:rsidRDefault="00184C8E" w:rsidP="00414B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152">
        <w:rPr>
          <w:rFonts w:ascii="Times New Roman" w:eastAsia="Calibri" w:hAnsi="Times New Roman" w:cs="Times New Roman"/>
          <w:sz w:val="28"/>
          <w:szCs w:val="28"/>
        </w:rPr>
        <w:t>— учет образовательной среды города.</w:t>
      </w:r>
    </w:p>
    <w:p w:rsidR="00184C8E" w:rsidRPr="00636152" w:rsidRDefault="00184C8E" w:rsidP="00414B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152">
        <w:rPr>
          <w:rFonts w:ascii="Times New Roman" w:eastAsia="Calibri" w:hAnsi="Times New Roman" w:cs="Times New Roman"/>
          <w:i/>
          <w:sz w:val="28"/>
          <w:szCs w:val="28"/>
        </w:rPr>
        <w:t>Учет социального запроса родителей</w:t>
      </w:r>
      <w:r w:rsidRPr="00636152">
        <w:rPr>
          <w:rFonts w:ascii="Times New Roman" w:eastAsia="Calibri" w:hAnsi="Times New Roman" w:cs="Times New Roman"/>
          <w:sz w:val="28"/>
          <w:szCs w:val="28"/>
        </w:rPr>
        <w:t xml:space="preserve"> отражается в осуществлении обучения, воспитания.</w:t>
      </w:r>
    </w:p>
    <w:p w:rsidR="00184C8E" w:rsidRPr="00636152" w:rsidRDefault="00184C8E" w:rsidP="00414B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152">
        <w:rPr>
          <w:rFonts w:ascii="Times New Roman" w:eastAsia="Calibri" w:hAnsi="Times New Roman" w:cs="Times New Roman"/>
          <w:i/>
          <w:sz w:val="28"/>
          <w:szCs w:val="28"/>
        </w:rPr>
        <w:t>Учет образовательной среды города</w:t>
      </w:r>
      <w:r w:rsidRPr="00636152">
        <w:rPr>
          <w:rFonts w:ascii="Times New Roman" w:eastAsia="Calibri" w:hAnsi="Times New Roman" w:cs="Times New Roman"/>
          <w:sz w:val="28"/>
          <w:szCs w:val="28"/>
        </w:rPr>
        <w:t xml:space="preserve"> представлен широкой инфраструктурой образовательных и социальных объектов Выборгского  района и Санкт-Петербурга и отражен в системе работы с  школами, филармонией, поликлиникой и другими социальными партнерами учреждения.</w:t>
      </w:r>
    </w:p>
    <w:p w:rsidR="00184C8E" w:rsidRPr="00636152" w:rsidRDefault="00184C8E" w:rsidP="00414B5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6152">
        <w:rPr>
          <w:rFonts w:ascii="Times New Roman" w:eastAsia="Calibri" w:hAnsi="Times New Roman" w:cs="Times New Roman"/>
          <w:sz w:val="28"/>
          <w:szCs w:val="28"/>
        </w:rPr>
        <w:t xml:space="preserve">В результате сложившейся системы работы педагогического коллектива с учетом вышеперечисленных факторов, выделены следующие </w:t>
      </w:r>
      <w:r w:rsidRPr="00636152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636152">
        <w:rPr>
          <w:rFonts w:ascii="Times New Roman" w:eastAsia="Calibri" w:hAnsi="Times New Roman" w:cs="Times New Roman"/>
          <w:sz w:val="28"/>
          <w:szCs w:val="28"/>
        </w:rPr>
        <w:t xml:space="preserve"> по реализации </w:t>
      </w:r>
      <w:r w:rsidRPr="00636152">
        <w:rPr>
          <w:rFonts w:ascii="Times New Roman" w:eastAsia="Calibri" w:hAnsi="Times New Roman" w:cs="Times New Roman"/>
          <w:i/>
          <w:sz w:val="28"/>
          <w:szCs w:val="28"/>
        </w:rPr>
        <w:t xml:space="preserve">части Программы, формируемой участниками образовательных отношений: </w:t>
      </w:r>
    </w:p>
    <w:p w:rsidR="00184C8E" w:rsidRPr="00636152" w:rsidRDefault="00184C8E" w:rsidP="00414B56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6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сделать достоянием современного ребенка всю игровую палитру, </w:t>
      </w:r>
    </w:p>
    <w:p w:rsidR="00184C8E" w:rsidRPr="00636152" w:rsidRDefault="00184C8E" w:rsidP="00414B56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6152">
        <w:rPr>
          <w:rFonts w:ascii="Times New Roman" w:eastAsia="Calibri" w:hAnsi="Times New Roman" w:cs="Times New Roman"/>
          <w:color w:val="000000"/>
          <w:sz w:val="28"/>
          <w:szCs w:val="28"/>
        </w:rPr>
        <w:t>культивировать многообразие игр с учетом детских склонностей и интересов, развивать культуру игрового общения, ценности сотрудничества, взаимной поддержки замыслов и предложений, предприимчивость, изобретательность, творческие проявления.</w:t>
      </w:r>
    </w:p>
    <w:p w:rsidR="00184C8E" w:rsidRPr="00636152" w:rsidRDefault="00184C8E" w:rsidP="00414B56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152">
        <w:rPr>
          <w:rFonts w:ascii="Times New Roman" w:eastAsia="Calibri" w:hAnsi="Times New Roman" w:cs="Times New Roman"/>
          <w:sz w:val="28"/>
          <w:szCs w:val="28"/>
        </w:rPr>
        <w:t>создание условий для воспитания чувства патриотизма и гражданственности у детей дошкольного возраста;</w:t>
      </w:r>
    </w:p>
    <w:p w:rsidR="00184C8E" w:rsidRDefault="00184C8E" w:rsidP="00414B56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152">
        <w:rPr>
          <w:rFonts w:ascii="Times New Roman" w:eastAsia="Calibri" w:hAnsi="Times New Roman" w:cs="Times New Roman"/>
          <w:sz w:val="28"/>
          <w:szCs w:val="28"/>
        </w:rPr>
        <w:t>взаимодействие с семьями и социальными партнерами с целью всестороннего и полноценного развития воспитанников.</w:t>
      </w:r>
    </w:p>
    <w:p w:rsidR="0007435A" w:rsidRPr="009D69C1" w:rsidRDefault="0007435A" w:rsidP="00414B56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85E" w:rsidRPr="00CE3615" w:rsidRDefault="00A0785E" w:rsidP="00414B56">
      <w:pPr>
        <w:pStyle w:val="a4"/>
        <w:tabs>
          <w:tab w:val="left" w:pos="240"/>
        </w:tabs>
        <w:spacing w:after="0" w:line="276" w:lineRule="auto"/>
        <w:jc w:val="both"/>
        <w:rPr>
          <w:b/>
          <w:sz w:val="28"/>
          <w:szCs w:val="28"/>
        </w:rPr>
      </w:pPr>
      <w:r w:rsidRPr="00CE3615">
        <w:rPr>
          <w:b/>
          <w:sz w:val="28"/>
          <w:szCs w:val="28"/>
        </w:rPr>
        <w:t>Задачи воспитания и развития детей среднего дошкольного возраста</w:t>
      </w:r>
    </w:p>
    <w:p w:rsidR="00A0785E" w:rsidRPr="003E72AC" w:rsidRDefault="00A0785E" w:rsidP="00414B56">
      <w:pPr>
        <w:pStyle w:val="a4"/>
        <w:numPr>
          <w:ilvl w:val="0"/>
          <w:numId w:val="16"/>
        </w:numPr>
        <w:tabs>
          <w:tab w:val="left" w:pos="240"/>
        </w:tabs>
        <w:spacing w:after="0" w:line="276" w:lineRule="auto"/>
        <w:jc w:val="both"/>
        <w:rPr>
          <w:sz w:val="28"/>
          <w:szCs w:val="28"/>
        </w:rPr>
      </w:pPr>
      <w:r w:rsidRPr="003E72AC">
        <w:rPr>
          <w:sz w:val="28"/>
          <w:szCs w:val="28"/>
        </w:rPr>
        <w:t>Укреплять физическое и психическое здоровье детей, развивать двигательную активность, воспитывать гигиеническую культуру, приобщать к ценностям здорового образа жизни.</w:t>
      </w:r>
    </w:p>
    <w:p w:rsidR="00A0785E" w:rsidRPr="003E72AC" w:rsidRDefault="00A0785E" w:rsidP="00414B56">
      <w:pPr>
        <w:pStyle w:val="a4"/>
        <w:numPr>
          <w:ilvl w:val="0"/>
          <w:numId w:val="16"/>
        </w:numPr>
        <w:tabs>
          <w:tab w:val="left" w:pos="240"/>
        </w:tabs>
        <w:spacing w:after="0" w:line="276" w:lineRule="auto"/>
        <w:jc w:val="both"/>
        <w:rPr>
          <w:sz w:val="28"/>
          <w:szCs w:val="28"/>
        </w:rPr>
      </w:pPr>
      <w:r w:rsidRPr="003E72AC">
        <w:rPr>
          <w:sz w:val="28"/>
          <w:szCs w:val="28"/>
        </w:rPr>
        <w:t>Развивать познавательную активность, любознательность, осваивать средства и способы познания, обогащать опыт деятельности и представления об окружающем.</w:t>
      </w:r>
    </w:p>
    <w:p w:rsidR="00A0785E" w:rsidRPr="003E72AC" w:rsidRDefault="00A0785E" w:rsidP="00414B56">
      <w:pPr>
        <w:pStyle w:val="a4"/>
        <w:numPr>
          <w:ilvl w:val="0"/>
          <w:numId w:val="16"/>
        </w:numPr>
        <w:tabs>
          <w:tab w:val="left" w:pos="240"/>
        </w:tabs>
        <w:spacing w:after="0" w:line="276" w:lineRule="auto"/>
        <w:jc w:val="both"/>
        <w:rPr>
          <w:sz w:val="28"/>
          <w:szCs w:val="28"/>
        </w:rPr>
      </w:pPr>
      <w:r w:rsidRPr="003E72AC">
        <w:rPr>
          <w:sz w:val="28"/>
          <w:szCs w:val="28"/>
        </w:rPr>
        <w:t>Воспитывать самостоятельность и развивать стремление к самоутверждению и самовыражению.</w:t>
      </w:r>
    </w:p>
    <w:p w:rsidR="00A0785E" w:rsidRPr="003E72AC" w:rsidRDefault="00A0785E" w:rsidP="00414B56">
      <w:pPr>
        <w:pStyle w:val="a4"/>
        <w:numPr>
          <w:ilvl w:val="0"/>
          <w:numId w:val="16"/>
        </w:numPr>
        <w:tabs>
          <w:tab w:val="left" w:pos="240"/>
        </w:tabs>
        <w:spacing w:after="0" w:line="276" w:lineRule="auto"/>
        <w:jc w:val="both"/>
        <w:rPr>
          <w:sz w:val="28"/>
          <w:szCs w:val="28"/>
        </w:rPr>
      </w:pPr>
      <w:r w:rsidRPr="003E72AC">
        <w:rPr>
          <w:sz w:val="28"/>
          <w:szCs w:val="28"/>
        </w:rPr>
        <w:t>Укреплять доброжелательные отношения между детьми и дружеские взаимоотношения в совместных делах.</w:t>
      </w:r>
    </w:p>
    <w:p w:rsidR="00A0785E" w:rsidRPr="003E72AC" w:rsidRDefault="00A0785E" w:rsidP="00414B56">
      <w:pPr>
        <w:pStyle w:val="a4"/>
        <w:numPr>
          <w:ilvl w:val="0"/>
          <w:numId w:val="16"/>
        </w:numPr>
        <w:tabs>
          <w:tab w:val="left" w:pos="240"/>
        </w:tabs>
        <w:spacing w:after="0" w:line="276" w:lineRule="auto"/>
        <w:jc w:val="both"/>
        <w:rPr>
          <w:sz w:val="28"/>
          <w:szCs w:val="28"/>
        </w:rPr>
      </w:pPr>
      <w:r w:rsidRPr="003E72AC">
        <w:rPr>
          <w:sz w:val="28"/>
          <w:szCs w:val="28"/>
        </w:rPr>
        <w:t>Развивать творческие проявления и воображение в художественной, изобразительной и игровой деятельности.</w:t>
      </w:r>
    </w:p>
    <w:p w:rsidR="009D69C1" w:rsidRPr="009D69C1" w:rsidRDefault="00A0785E" w:rsidP="00FB04F6">
      <w:pPr>
        <w:pStyle w:val="a4"/>
        <w:numPr>
          <w:ilvl w:val="0"/>
          <w:numId w:val="16"/>
        </w:numPr>
        <w:tabs>
          <w:tab w:val="left" w:pos="240"/>
        </w:tabs>
        <w:spacing w:after="0" w:line="276" w:lineRule="auto"/>
        <w:jc w:val="both"/>
      </w:pPr>
      <w:r w:rsidRPr="003E72AC">
        <w:rPr>
          <w:sz w:val="28"/>
          <w:szCs w:val="28"/>
        </w:rPr>
        <w:t>Обогащать социальные представления о людях, о родном городе, стране.</w:t>
      </w:r>
    </w:p>
    <w:p w:rsidR="00975C24" w:rsidRPr="00E24AD0" w:rsidRDefault="00721AFF" w:rsidP="00414B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1.2</w:t>
      </w:r>
      <w:r w:rsidR="00975C24" w:rsidRPr="00E24AD0">
        <w:rPr>
          <w:rFonts w:ascii="Times New Roman" w:hAnsi="Times New Roman" w:cs="Times New Roman"/>
          <w:b/>
          <w:sz w:val="32"/>
          <w:szCs w:val="32"/>
        </w:rPr>
        <w:t>.Значимые характеристик</w:t>
      </w:r>
      <w:r w:rsidR="001B0CB3" w:rsidRPr="00E24AD0">
        <w:rPr>
          <w:rFonts w:ascii="Times New Roman" w:hAnsi="Times New Roman" w:cs="Times New Roman"/>
          <w:b/>
          <w:sz w:val="32"/>
          <w:szCs w:val="32"/>
        </w:rPr>
        <w:t>и воспитанников средней</w:t>
      </w:r>
      <w:r w:rsidR="0084349B">
        <w:rPr>
          <w:rFonts w:ascii="Times New Roman" w:hAnsi="Times New Roman" w:cs="Times New Roman"/>
          <w:b/>
          <w:sz w:val="32"/>
          <w:szCs w:val="32"/>
        </w:rPr>
        <w:t xml:space="preserve"> группы</w:t>
      </w:r>
    </w:p>
    <w:p w:rsidR="003E72AC" w:rsidRPr="008D7EB1" w:rsidRDefault="003E72AC" w:rsidP="00414B5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70575">
        <w:rPr>
          <w:rFonts w:ascii="Times New Roman" w:eastAsia="Calibri" w:hAnsi="Times New Roman" w:cs="Times New Roman"/>
          <w:sz w:val="28"/>
          <w:szCs w:val="28"/>
        </w:rPr>
        <w:t>ятый год жизни является периодом интенсивного роста и развития организма ребенка. Происходят заметные качественные изменения в развитии основных движений детей. Эмоционально окрашенная двигательная деятельность становится не только средством физического развития, но и способом психологической разгрузки детей, которых отличает довольно высокая возбудимость.</w:t>
      </w:r>
    </w:p>
    <w:p w:rsidR="003E72AC" w:rsidRPr="00670575" w:rsidRDefault="003E72AC" w:rsidP="00414B5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75">
        <w:rPr>
          <w:rFonts w:ascii="Times New Roman" w:eastAsia="Calibri" w:hAnsi="Times New Roman" w:cs="Times New Roman"/>
          <w:sz w:val="28"/>
          <w:szCs w:val="28"/>
        </w:rPr>
        <w:t xml:space="preserve"> Возникает и совершенствуется умение планировать свои действия, создавать и воплощать определенный замысел, который, в отличие от простого намерения, включает представление не только о цели действия, но и способах ее достижения.</w:t>
      </w:r>
    </w:p>
    <w:p w:rsidR="003E72AC" w:rsidRPr="008D7EB1" w:rsidRDefault="003E72AC" w:rsidP="00414B5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75">
        <w:rPr>
          <w:rFonts w:ascii="Times New Roman" w:eastAsia="Calibri" w:hAnsi="Times New Roman" w:cs="Times New Roman"/>
          <w:sz w:val="28"/>
          <w:szCs w:val="28"/>
        </w:rPr>
        <w:t xml:space="preserve"> Особое значение приобретает совместная сюжетно-ролевая игра. Существенное значение имеют также дидактические и подвижные игры. В этих играх у детей формируются познавательные процессы, развивается наблюдательность, умение подчиняться правилам, складываются навыки поведения, совершенствуются основные движения.</w:t>
      </w:r>
    </w:p>
    <w:p w:rsidR="003E72AC" w:rsidRPr="008D7EB1" w:rsidRDefault="003E72AC" w:rsidP="00414B5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75">
        <w:rPr>
          <w:rFonts w:ascii="Times New Roman" w:eastAsia="Calibri" w:hAnsi="Times New Roman" w:cs="Times New Roman"/>
          <w:sz w:val="28"/>
          <w:szCs w:val="28"/>
        </w:rPr>
        <w:t xml:space="preserve"> Наряду с игрой, у детей пятого года жизни интенсивно развиваются продуктивные виды деятельности, особенно изобразительная и конструктивная. Намного разнообразнее становятся сюжеты их рисунков и построек, хотя замыслы остаются еще недостаточно отчетливыми и устойчивыми.</w:t>
      </w:r>
    </w:p>
    <w:p w:rsidR="003E72AC" w:rsidRPr="008D7EB1" w:rsidRDefault="003E72AC" w:rsidP="00414B5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75">
        <w:rPr>
          <w:rFonts w:ascii="Times New Roman" w:eastAsia="Calibri" w:hAnsi="Times New Roman" w:cs="Times New Roman"/>
          <w:sz w:val="28"/>
          <w:szCs w:val="28"/>
        </w:rPr>
        <w:t xml:space="preserve"> Восприятие становится более расчлененным. Дети овладевают умением обследовать предметы, последовательно выделять в них отдельные части и устанавливать соотношение между ними.</w:t>
      </w:r>
    </w:p>
    <w:p w:rsidR="003E72AC" w:rsidRDefault="003E72AC" w:rsidP="00414B5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75">
        <w:rPr>
          <w:rFonts w:ascii="Times New Roman" w:eastAsia="Calibri" w:hAnsi="Times New Roman" w:cs="Times New Roman"/>
          <w:sz w:val="28"/>
          <w:szCs w:val="28"/>
        </w:rPr>
        <w:t xml:space="preserve"> Важным психическим новообразованием детей среднего дошкольного возраста является умение оперировать в уме представлениями о предметах, обобщенных свойствах этих предметов, связях и отношениях между предметами и событиями. Понимание некоторых зависимостей между явлениями и предметами порождает у детей повышенный интерес к устройству вещей, причинам наблюдаемых явлений, зависимости между событиями, что влечет за собой интенсивное увеличение вопросов к взрослому: </w:t>
      </w:r>
      <w:r>
        <w:rPr>
          <w:rFonts w:ascii="Times New Roman" w:eastAsia="Calibri" w:hAnsi="Times New Roman" w:cs="Times New Roman"/>
          <w:sz w:val="28"/>
          <w:szCs w:val="28"/>
        </w:rPr>
        <w:t>«Как?  Зачем? П</w:t>
      </w:r>
      <w:r w:rsidRPr="00670575">
        <w:rPr>
          <w:rFonts w:ascii="Times New Roman" w:eastAsia="Calibri" w:hAnsi="Times New Roman" w:cs="Times New Roman"/>
          <w:sz w:val="28"/>
          <w:szCs w:val="28"/>
        </w:rPr>
        <w:t>очему?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670575">
        <w:rPr>
          <w:rFonts w:ascii="Times New Roman" w:eastAsia="Calibri" w:hAnsi="Times New Roman" w:cs="Times New Roman"/>
          <w:sz w:val="28"/>
          <w:szCs w:val="28"/>
        </w:rPr>
        <w:t xml:space="preserve"> На многие вопросы дети пытаются ответить сами, прибегая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575">
        <w:rPr>
          <w:rFonts w:ascii="Times New Roman" w:eastAsia="Calibri" w:hAnsi="Times New Roman" w:cs="Times New Roman"/>
          <w:sz w:val="28"/>
          <w:szCs w:val="28"/>
        </w:rPr>
        <w:t>своего рода опытам, направленным на выяснение неизвестного. Если взрослый невнимателен к познавательным запросам дошкольников, то во многих случаях дети проявляют черты замкнутости, негативизма, упрямства, непослушания по отношению к старшим. Иными словами, нереализованная потребность общения со взрослым приводит к негативным проявлениям в поведении ребенка.</w:t>
      </w:r>
    </w:p>
    <w:p w:rsidR="003E72AC" w:rsidRPr="00670575" w:rsidRDefault="003E72AC" w:rsidP="00414B5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пятом</w:t>
      </w:r>
      <w:r w:rsidRPr="00670575">
        <w:rPr>
          <w:rFonts w:ascii="Times New Roman" w:eastAsia="Calibri" w:hAnsi="Times New Roman" w:cs="Times New Roman"/>
          <w:sz w:val="28"/>
          <w:szCs w:val="28"/>
        </w:rPr>
        <w:t xml:space="preserve"> году жизни дети активно овладевают связной речью, могут пересказывать небольшие литературные произведения, рассказывать об игрушке, картинке, о некоторых событиях из личной жизни.</w:t>
      </w:r>
    </w:p>
    <w:p w:rsidR="003E72AC" w:rsidRPr="00670575" w:rsidRDefault="003E72AC" w:rsidP="00414B5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75">
        <w:rPr>
          <w:rFonts w:ascii="Times New Roman" w:eastAsia="Calibri" w:hAnsi="Times New Roman" w:cs="Times New Roman"/>
          <w:sz w:val="28"/>
          <w:szCs w:val="28"/>
        </w:rPr>
        <w:t>Важнейшими новообразованиями данного возраста являются:</w:t>
      </w:r>
    </w:p>
    <w:p w:rsidR="003E72AC" w:rsidRPr="008D7EB1" w:rsidRDefault="003E72AC" w:rsidP="00414B56">
      <w:pPr>
        <w:numPr>
          <w:ilvl w:val="0"/>
          <w:numId w:val="17"/>
        </w:numPr>
        <w:spacing w:after="0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75">
        <w:rPr>
          <w:rFonts w:ascii="Times New Roman" w:eastAsia="Calibri" w:hAnsi="Times New Roman" w:cs="Times New Roman"/>
          <w:sz w:val="28"/>
          <w:szCs w:val="28"/>
        </w:rPr>
        <w:t>завершение в основном процесса формирования активной речи и выход сознания за пределы непосредственно в</w:t>
      </w:r>
      <w:r>
        <w:rPr>
          <w:rFonts w:ascii="Times New Roman" w:eastAsia="Calibri" w:hAnsi="Times New Roman" w:cs="Times New Roman"/>
          <w:sz w:val="28"/>
          <w:szCs w:val="28"/>
        </w:rPr>
        <w:t>оспринимаемой действительности;</w:t>
      </w:r>
    </w:p>
    <w:p w:rsidR="003E72AC" w:rsidRDefault="003E72AC" w:rsidP="00414B56">
      <w:pPr>
        <w:numPr>
          <w:ilvl w:val="0"/>
          <w:numId w:val="17"/>
        </w:numPr>
        <w:spacing w:after="0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Pr="00670575">
        <w:rPr>
          <w:rFonts w:ascii="Times New Roman" w:eastAsia="Calibri" w:hAnsi="Times New Roman" w:cs="Times New Roman"/>
          <w:sz w:val="28"/>
          <w:szCs w:val="28"/>
        </w:rPr>
        <w:t>зрослый теперь представляет интерес в первую очередь как источник увлекател</w:t>
      </w:r>
      <w:r>
        <w:rPr>
          <w:rFonts w:ascii="Times New Roman" w:eastAsia="Calibri" w:hAnsi="Times New Roman" w:cs="Times New Roman"/>
          <w:sz w:val="28"/>
          <w:szCs w:val="28"/>
        </w:rPr>
        <w:t>ьной и компетентной информации;</w:t>
      </w:r>
    </w:p>
    <w:p w:rsidR="003E72AC" w:rsidRPr="00670575" w:rsidRDefault="003E72AC" w:rsidP="00414B56">
      <w:pPr>
        <w:numPr>
          <w:ilvl w:val="0"/>
          <w:numId w:val="17"/>
        </w:numPr>
        <w:spacing w:after="0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70575">
        <w:rPr>
          <w:rFonts w:ascii="Times New Roman" w:eastAsia="Calibri" w:hAnsi="Times New Roman" w:cs="Times New Roman"/>
          <w:sz w:val="28"/>
          <w:szCs w:val="28"/>
        </w:rPr>
        <w:t>бщение носит внеситуативно - деловой характер.</w:t>
      </w:r>
    </w:p>
    <w:p w:rsidR="007D3328" w:rsidRPr="00BE6FB3" w:rsidRDefault="003E72AC" w:rsidP="00414B5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75">
        <w:rPr>
          <w:rFonts w:ascii="Times New Roman" w:eastAsia="Calibri" w:hAnsi="Times New Roman" w:cs="Times New Roman"/>
          <w:sz w:val="28"/>
          <w:szCs w:val="28"/>
        </w:rPr>
        <w:t>Дети начинают проявлять интерес к своим сверстникам</w:t>
      </w:r>
      <w:r w:rsidR="00BE6FB3">
        <w:rPr>
          <w:rFonts w:ascii="Times New Roman" w:eastAsia="Calibri" w:hAnsi="Times New Roman" w:cs="Times New Roman"/>
          <w:sz w:val="28"/>
          <w:szCs w:val="28"/>
        </w:rPr>
        <w:t>,</w:t>
      </w:r>
      <w:r w:rsidRPr="00670575">
        <w:rPr>
          <w:rFonts w:ascii="Times New Roman" w:eastAsia="Calibri" w:hAnsi="Times New Roman" w:cs="Times New Roman"/>
          <w:sz w:val="28"/>
          <w:szCs w:val="28"/>
        </w:rPr>
        <w:t xml:space="preserve"> как к партнёрам по игре. Мнение сверстника приобретает особую значимость.</w:t>
      </w:r>
      <w:r w:rsidR="00BE6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575">
        <w:rPr>
          <w:rFonts w:ascii="Times New Roman" w:eastAsia="Calibri" w:hAnsi="Times New Roman" w:cs="Times New Roman"/>
          <w:sz w:val="28"/>
          <w:szCs w:val="28"/>
        </w:rPr>
        <w:t>Мышление по-прежнему носит наглядно - образный характер.  Средний возраст совершенно особый по отношению, как к предыдущему, так и к последующему. Эксперимент показал, что самым эффективным способом сделать информаци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привлекательнее для ребёнка </w:t>
      </w:r>
      <w:r w:rsidR="00BE6FB3">
        <w:rPr>
          <w:rFonts w:ascii="Times New Roman" w:eastAsia="Calibri" w:hAnsi="Times New Roman" w:cs="Times New Roman"/>
          <w:sz w:val="28"/>
          <w:szCs w:val="28"/>
        </w:rPr>
        <w:t>4</w:t>
      </w:r>
      <w:r w:rsidRPr="00670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FB3">
        <w:rPr>
          <w:rFonts w:ascii="Times New Roman" w:eastAsia="Calibri" w:hAnsi="Times New Roman" w:cs="Times New Roman"/>
          <w:sz w:val="28"/>
          <w:szCs w:val="28"/>
        </w:rPr>
        <w:t>–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575">
        <w:rPr>
          <w:rFonts w:ascii="Times New Roman" w:eastAsia="Calibri" w:hAnsi="Times New Roman" w:cs="Times New Roman"/>
          <w:sz w:val="28"/>
          <w:szCs w:val="28"/>
        </w:rPr>
        <w:t xml:space="preserve">лет является </w:t>
      </w:r>
      <w:r>
        <w:rPr>
          <w:rFonts w:ascii="Times New Roman" w:hAnsi="Times New Roman"/>
          <w:sz w:val="28"/>
          <w:szCs w:val="28"/>
        </w:rPr>
        <w:t>«одушевление». В этом возрасте,</w:t>
      </w:r>
      <w:r w:rsidR="00BE6FB3">
        <w:rPr>
          <w:rFonts w:ascii="Times New Roman" w:hAnsi="Times New Roman"/>
          <w:sz w:val="28"/>
          <w:szCs w:val="28"/>
        </w:rPr>
        <w:t xml:space="preserve"> </w:t>
      </w:r>
      <w:r w:rsidRPr="00670575">
        <w:rPr>
          <w:rFonts w:ascii="Times New Roman" w:eastAsia="Calibri" w:hAnsi="Times New Roman" w:cs="Times New Roman"/>
          <w:sz w:val="28"/>
          <w:szCs w:val="28"/>
        </w:rPr>
        <w:t>как ни в каком другом, дети с удовольствием слушают волшебные сказки.</w:t>
      </w:r>
      <w:r w:rsidRPr="003E7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2AC" w:rsidRPr="00994609" w:rsidRDefault="003E72AC" w:rsidP="00414B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3"/>
        <w:gridCol w:w="2599"/>
        <w:gridCol w:w="2596"/>
      </w:tblGrid>
      <w:tr w:rsidR="003E72AC" w:rsidRPr="007C343D" w:rsidTr="007D3328">
        <w:trPr>
          <w:trHeight w:val="655"/>
        </w:trPr>
        <w:tc>
          <w:tcPr>
            <w:tcW w:w="4713" w:type="dxa"/>
            <w:vAlign w:val="center"/>
          </w:tcPr>
          <w:p w:rsidR="003E72AC" w:rsidRPr="00866939" w:rsidRDefault="003E72AC" w:rsidP="00414B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контингента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2AC" w:rsidRPr="00866939" w:rsidRDefault="003E72AC" w:rsidP="00414B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3E72AC" w:rsidRPr="00866939" w:rsidRDefault="003E72AC" w:rsidP="00414B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39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Процентное отношение</w:t>
            </w:r>
          </w:p>
        </w:tc>
      </w:tr>
      <w:tr w:rsidR="003E72AC" w:rsidRPr="007C343D" w:rsidTr="0084349B">
        <w:trPr>
          <w:trHeight w:val="450"/>
        </w:trPr>
        <w:tc>
          <w:tcPr>
            <w:tcW w:w="4713" w:type="dxa"/>
            <w:vAlign w:val="center"/>
          </w:tcPr>
          <w:p w:rsidR="003E72AC" w:rsidRPr="00866939" w:rsidRDefault="003E72AC" w:rsidP="00414B56">
            <w:pPr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3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2AC" w:rsidRPr="00866939" w:rsidRDefault="003E72AC" w:rsidP="00414B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3E72AC" w:rsidRPr="00866939" w:rsidRDefault="003E72AC" w:rsidP="00414B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AC" w:rsidRPr="007C343D" w:rsidTr="0084349B">
        <w:trPr>
          <w:trHeight w:val="429"/>
        </w:trPr>
        <w:tc>
          <w:tcPr>
            <w:tcW w:w="4713" w:type="dxa"/>
            <w:vAlign w:val="center"/>
          </w:tcPr>
          <w:p w:rsidR="003E72AC" w:rsidRPr="00866939" w:rsidRDefault="003E72AC" w:rsidP="00414B56">
            <w:pPr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39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2AC" w:rsidRPr="00866939" w:rsidRDefault="003E72AC" w:rsidP="00414B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3E72AC" w:rsidRPr="00866939" w:rsidRDefault="003E72AC" w:rsidP="00414B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86693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E72AC" w:rsidRPr="007C343D" w:rsidTr="0084349B">
        <w:trPr>
          <w:trHeight w:val="407"/>
        </w:trPr>
        <w:tc>
          <w:tcPr>
            <w:tcW w:w="4713" w:type="dxa"/>
            <w:vAlign w:val="center"/>
          </w:tcPr>
          <w:p w:rsidR="003E72AC" w:rsidRPr="00866939" w:rsidRDefault="003E72AC" w:rsidP="00414B56">
            <w:pPr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39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2AC" w:rsidRPr="00866939" w:rsidRDefault="003E72AC" w:rsidP="00414B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3E72AC" w:rsidRPr="00866939" w:rsidRDefault="003E72AC" w:rsidP="00414B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86693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E72AC" w:rsidRPr="007C343D" w:rsidTr="0084349B">
        <w:trPr>
          <w:trHeight w:val="413"/>
        </w:trPr>
        <w:tc>
          <w:tcPr>
            <w:tcW w:w="4713" w:type="dxa"/>
            <w:vAlign w:val="center"/>
          </w:tcPr>
          <w:p w:rsidR="003E72AC" w:rsidRPr="00866939" w:rsidRDefault="003E72AC" w:rsidP="00414B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39">
              <w:rPr>
                <w:rFonts w:ascii="Times New Roman" w:hAnsi="Times New Roman" w:cs="Times New Roman"/>
                <w:b/>
                <w:sz w:val="24"/>
                <w:szCs w:val="24"/>
              </w:rPr>
              <w:t>Имеют                 1 гр. здоровья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2AC" w:rsidRPr="00866939" w:rsidRDefault="003E72AC" w:rsidP="00414B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3E72AC" w:rsidRPr="00866939" w:rsidRDefault="003E72AC" w:rsidP="00414B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</w:tr>
      <w:tr w:rsidR="003E72AC" w:rsidRPr="007C343D" w:rsidTr="0084349B">
        <w:trPr>
          <w:trHeight w:val="419"/>
        </w:trPr>
        <w:tc>
          <w:tcPr>
            <w:tcW w:w="4713" w:type="dxa"/>
            <w:vAlign w:val="center"/>
          </w:tcPr>
          <w:p w:rsidR="003E72AC" w:rsidRPr="00866939" w:rsidRDefault="003E72AC" w:rsidP="00414B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866939">
              <w:rPr>
                <w:rFonts w:ascii="Times New Roman" w:hAnsi="Times New Roman" w:cs="Times New Roman"/>
                <w:b/>
                <w:sz w:val="24"/>
                <w:szCs w:val="24"/>
              </w:rPr>
              <w:t>2 гр. здоровья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2AC" w:rsidRPr="00866939" w:rsidRDefault="003E72AC" w:rsidP="00414B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3E72AC" w:rsidRPr="00866939" w:rsidRDefault="003E72AC" w:rsidP="00414B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</w:tc>
      </w:tr>
      <w:tr w:rsidR="003E72AC" w:rsidRPr="007C343D" w:rsidTr="0084349B">
        <w:trPr>
          <w:trHeight w:val="420"/>
        </w:trPr>
        <w:tc>
          <w:tcPr>
            <w:tcW w:w="4713" w:type="dxa"/>
            <w:vAlign w:val="center"/>
          </w:tcPr>
          <w:p w:rsidR="003E72AC" w:rsidRPr="00866939" w:rsidRDefault="003E72AC" w:rsidP="00414B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866939">
              <w:rPr>
                <w:rFonts w:ascii="Times New Roman" w:hAnsi="Times New Roman" w:cs="Times New Roman"/>
                <w:b/>
                <w:sz w:val="24"/>
                <w:szCs w:val="24"/>
              </w:rPr>
              <w:t>3 гр. здоровья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2AC" w:rsidRPr="00866939" w:rsidRDefault="003E72AC" w:rsidP="00414B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3E72AC" w:rsidRPr="00866939" w:rsidRDefault="003E72AC" w:rsidP="00414B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72AC" w:rsidRPr="007C343D" w:rsidTr="0084349B">
        <w:trPr>
          <w:trHeight w:val="426"/>
        </w:trPr>
        <w:tc>
          <w:tcPr>
            <w:tcW w:w="4713" w:type="dxa"/>
            <w:vAlign w:val="center"/>
          </w:tcPr>
          <w:p w:rsidR="003E72AC" w:rsidRPr="00866939" w:rsidRDefault="003E72AC" w:rsidP="00414B56">
            <w:pPr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39">
              <w:rPr>
                <w:rFonts w:ascii="Times New Roman" w:hAnsi="Times New Roman" w:cs="Times New Roman"/>
                <w:b/>
                <w:sz w:val="24"/>
                <w:szCs w:val="24"/>
              </w:rPr>
              <w:t>Живут в полной семье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2AC" w:rsidRPr="00866939" w:rsidRDefault="003E72AC" w:rsidP="00414B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3E72AC" w:rsidRPr="00866939" w:rsidRDefault="003E72AC" w:rsidP="00414B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Pr="0086693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E72AC" w:rsidRPr="007C343D" w:rsidTr="0084349B">
        <w:trPr>
          <w:trHeight w:val="403"/>
        </w:trPr>
        <w:tc>
          <w:tcPr>
            <w:tcW w:w="4713" w:type="dxa"/>
            <w:vAlign w:val="center"/>
          </w:tcPr>
          <w:p w:rsidR="003E72AC" w:rsidRPr="00866939" w:rsidRDefault="003E72AC" w:rsidP="00414B56">
            <w:pPr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39">
              <w:rPr>
                <w:rFonts w:ascii="Times New Roman" w:hAnsi="Times New Roman" w:cs="Times New Roman"/>
                <w:b/>
                <w:sz w:val="24"/>
                <w:szCs w:val="24"/>
              </w:rPr>
              <w:t>Живут в неполной  семье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E72AC" w:rsidRPr="00866939" w:rsidRDefault="003E72AC" w:rsidP="00414B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3E72AC" w:rsidRPr="00866939" w:rsidRDefault="003E72AC" w:rsidP="00414B5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693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414B56" w:rsidRDefault="00414B56" w:rsidP="00414B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C8E" w:rsidRDefault="00721AFF" w:rsidP="00414B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1.3</w:t>
      </w:r>
      <w:r w:rsidR="00DB0A91" w:rsidRPr="00E24AD0">
        <w:rPr>
          <w:rFonts w:ascii="Times New Roman" w:hAnsi="Times New Roman" w:cs="Times New Roman"/>
          <w:b/>
          <w:sz w:val="32"/>
          <w:szCs w:val="32"/>
        </w:rPr>
        <w:t>. Планируемы</w:t>
      </w:r>
      <w:r w:rsidR="00184C8E">
        <w:rPr>
          <w:rFonts w:ascii="Times New Roman" w:hAnsi="Times New Roman" w:cs="Times New Roman"/>
          <w:b/>
          <w:sz w:val="32"/>
          <w:szCs w:val="32"/>
        </w:rPr>
        <w:t>е результаты освоения Программы.</w:t>
      </w:r>
    </w:p>
    <w:p w:rsidR="00B61289" w:rsidRPr="002720E9" w:rsidRDefault="002C61AE" w:rsidP="00414B56">
      <w:pPr>
        <w:rPr>
          <w:rFonts w:ascii="Times New Roman" w:hAnsi="Times New Roman" w:cs="Times New Roman"/>
          <w:b/>
          <w:sz w:val="28"/>
          <w:szCs w:val="28"/>
        </w:rPr>
      </w:pPr>
      <w:r w:rsidRPr="002720E9">
        <w:rPr>
          <w:rFonts w:ascii="Times New Roman" w:hAnsi="Times New Roman" w:cs="Times New Roman"/>
          <w:b/>
          <w:sz w:val="28"/>
          <w:szCs w:val="28"/>
        </w:rPr>
        <w:t>К пяти годам:</w:t>
      </w:r>
    </w:p>
    <w:p w:rsidR="002C61AE" w:rsidRPr="006C5B1D" w:rsidRDefault="002C61AE" w:rsidP="00414B56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C5B1D">
        <w:rPr>
          <w:rFonts w:ascii="Times New Roman" w:hAnsi="Times New Roman"/>
          <w:sz w:val="28"/>
          <w:szCs w:val="28"/>
        </w:rPr>
        <w:t>Ребёнок 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</w:t>
      </w:r>
    </w:p>
    <w:p w:rsidR="002C61AE" w:rsidRPr="006C5B1D" w:rsidRDefault="002C61AE" w:rsidP="00414B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C5B1D">
        <w:rPr>
          <w:rFonts w:ascii="Times New Roman" w:hAnsi="Times New Roman"/>
          <w:sz w:val="28"/>
          <w:szCs w:val="28"/>
        </w:rPr>
        <w:t>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2C61AE" w:rsidRPr="006C5B1D" w:rsidRDefault="002C61AE" w:rsidP="00414B56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C5B1D">
        <w:rPr>
          <w:rFonts w:ascii="Times New Roman" w:hAnsi="Times New Roman"/>
          <w:sz w:val="28"/>
          <w:szCs w:val="28"/>
        </w:rPr>
        <w:t>Откликается на эмоции близких людей и друзей. Ис</w:t>
      </w:r>
      <w:r w:rsidR="00EB46FB" w:rsidRPr="006C5B1D">
        <w:rPr>
          <w:rFonts w:ascii="Times New Roman" w:hAnsi="Times New Roman"/>
          <w:sz w:val="28"/>
          <w:szCs w:val="28"/>
        </w:rPr>
        <w:t>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EB46FB" w:rsidRPr="006C5B1D" w:rsidRDefault="00EB46FB" w:rsidP="00414B56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C5B1D">
        <w:rPr>
          <w:rFonts w:ascii="Times New Roman" w:hAnsi="Times New Roman"/>
          <w:sz w:val="28"/>
          <w:szCs w:val="28"/>
        </w:rPr>
        <w:lastRenderedPageBreak/>
        <w:t>Проявляет интерес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договариваться со сверстником. Стремится к самовыражению в деятельности, к признанию и уважению сверстников.</w:t>
      </w:r>
    </w:p>
    <w:p w:rsidR="00EB46FB" w:rsidRPr="006C5B1D" w:rsidRDefault="00EB46FB" w:rsidP="00414B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C5B1D">
        <w:rPr>
          <w:rFonts w:ascii="Times New Roman" w:hAnsi="Times New Roman"/>
          <w:sz w:val="28"/>
          <w:szCs w:val="28"/>
        </w:rPr>
        <w:t>Охотно сотрудничает со взрослыми не только в практических делах, но активно стремится к познавательному, интеллектуальному общению со взрослыми: задат много вопросов поискового характера. Начинает появляться уважение к старшим, называет по имени и отчеству.</w:t>
      </w:r>
    </w:p>
    <w:p w:rsidR="00EB46FB" w:rsidRPr="006C5B1D" w:rsidRDefault="00AC0670" w:rsidP="00414B56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C5B1D">
        <w:rPr>
          <w:rFonts w:ascii="Times New Roman" w:hAnsi="Times New Roman"/>
          <w:sz w:val="28"/>
          <w:szCs w:val="28"/>
        </w:rPr>
        <w:t>В играх наблюдается разнообразие сюжетов. Называет свою роль до начала игры, обозначает свою новую роль по ходу игры. Проявляет самостоятельность в выборе и использовании предметов – заместителей, с интересом включается в ролевой диалог со сверстниками.</w:t>
      </w:r>
    </w:p>
    <w:p w:rsidR="00AC0670" w:rsidRPr="006C5B1D" w:rsidRDefault="00AC0670" w:rsidP="00414B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C5B1D">
        <w:rPr>
          <w:rFonts w:ascii="Times New Roman" w:hAnsi="Times New Roman"/>
          <w:sz w:val="28"/>
          <w:szCs w:val="28"/>
        </w:rPr>
        <w:t>Выдвигает игровые замыслы, инициативен в развитии игрового сюжета.</w:t>
      </w:r>
    </w:p>
    <w:p w:rsidR="00AC0670" w:rsidRPr="006C5B1D" w:rsidRDefault="00AC0670" w:rsidP="00414B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C5B1D">
        <w:rPr>
          <w:rFonts w:ascii="Times New Roman" w:hAnsi="Times New Roman"/>
          <w:sz w:val="28"/>
          <w:szCs w:val="28"/>
        </w:rPr>
        <w:t>Вступает в ролевой диалог. Проявляет интерес к игровому экспериментированию с предметами и материалами.</w:t>
      </w:r>
    </w:p>
    <w:p w:rsidR="00AC0670" w:rsidRPr="006C5B1D" w:rsidRDefault="00AC0670" w:rsidP="00414B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C5B1D">
        <w:rPr>
          <w:rFonts w:ascii="Times New Roman" w:hAnsi="Times New Roman"/>
          <w:sz w:val="28"/>
          <w:szCs w:val="28"/>
        </w:rPr>
        <w:t>Проявляет творчество в создании игровой обстановки, в театрализации.</w:t>
      </w:r>
    </w:p>
    <w:p w:rsidR="00AC0670" w:rsidRDefault="00AC0670" w:rsidP="00414B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C5B1D">
        <w:rPr>
          <w:rFonts w:ascii="Times New Roman" w:hAnsi="Times New Roman"/>
          <w:sz w:val="28"/>
          <w:szCs w:val="28"/>
        </w:rPr>
        <w:t>В играх с правилами принимает игровую задачу, проявляет интерес к результату, выигрышу.</w:t>
      </w:r>
    </w:p>
    <w:p w:rsidR="006C5B1D" w:rsidRDefault="006C5B1D" w:rsidP="00414B56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Речевые контакты становятся более длительными и активными.</w:t>
      </w:r>
    </w:p>
    <w:p w:rsidR="006C5B1D" w:rsidRDefault="006C5B1D" w:rsidP="00414B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привлечения и сохранения внимания сверстника ребёнок использует средства интонационной речевой выразительности. Выразительно читает</w:t>
      </w:r>
      <w:r w:rsidR="00ED2F04">
        <w:rPr>
          <w:rFonts w:ascii="Times New Roman" w:hAnsi="Times New Roman"/>
          <w:sz w:val="28"/>
          <w:szCs w:val="28"/>
        </w:rPr>
        <w:t xml:space="preserve"> стихи, пересказывает короткие рассказы, передавая своё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передаёт эмоциональные состояния людей и животных.</w:t>
      </w:r>
    </w:p>
    <w:p w:rsidR="00ED2F04" w:rsidRDefault="00ED2F04" w:rsidP="00414B56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Движения стали значительно более уверенными и разнообразными. Ребёнок испытывает острую потребность в движении, отличается высокой возбудимостью. В случае ограничения активной двигательной деятельности быстро перевозбуждается,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</w:t>
      </w:r>
    </w:p>
    <w:p w:rsidR="00ED2F04" w:rsidRDefault="00ED2F04" w:rsidP="00414B56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доступные возрасту гигиенические процедуры, соблюдает элемен</w:t>
      </w:r>
      <w:r w:rsidR="00AE1F4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арные</w:t>
      </w:r>
      <w:r w:rsidR="00AE1F4B">
        <w:rPr>
          <w:rFonts w:ascii="Times New Roman" w:hAnsi="Times New Roman"/>
          <w:sz w:val="28"/>
          <w:szCs w:val="28"/>
        </w:rPr>
        <w:t xml:space="preserve"> правила здорового образа жизни;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определённых действий.</w:t>
      </w:r>
    </w:p>
    <w:p w:rsidR="00AE1F4B" w:rsidRDefault="00AE1F4B" w:rsidP="00414B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привычной обстановке самостоятельно выполняет знакомые правила общения со взрослыми здоровается и прощается. По напоминанию взрослого старается придерживаться основных правил поведения в быту и на улице.</w:t>
      </w:r>
    </w:p>
    <w:p w:rsidR="000A736B" w:rsidRDefault="00AE1F4B" w:rsidP="00414B56">
      <w:pPr>
        <w:pStyle w:val="a3"/>
        <w:numPr>
          <w:ilvl w:val="0"/>
          <w:numId w:val="34"/>
        </w:numPr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Отличается высокой активностью и любознательностью. Задаёт много вопросов поискового характера,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окружающем: с помощью воспитателя активно включается в деятельность экспериментирования. В процессе совместной исследовательской деятельности </w:t>
      </w:r>
      <w:r w:rsidR="000A736B">
        <w:rPr>
          <w:rFonts w:ascii="Times New Roman" w:hAnsi="Times New Roman"/>
          <w:sz w:val="28"/>
          <w:szCs w:val="28"/>
        </w:rPr>
        <w:t>активно познает и называет свойства и качества предметов, особенностей объектов природы, обследовательские действия. Объединяет предметы и объекты в видовые категории с указанием характерных признаков.</w:t>
      </w:r>
    </w:p>
    <w:p w:rsidR="000A736B" w:rsidRDefault="000A736B" w:rsidP="00414B56">
      <w:pPr>
        <w:pStyle w:val="a3"/>
        <w:numPr>
          <w:ilvl w:val="0"/>
          <w:numId w:val="34"/>
        </w:numPr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представления:</w:t>
      </w:r>
    </w:p>
    <w:p w:rsidR="000A736B" w:rsidRDefault="000A736B" w:rsidP="00414B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себе: знает своё имя полное и краткое, фамилию, возраст, пол, осознаёт некоторые свои умения, знания, то, чему научился. Стремится узнать у взрослого </w:t>
      </w:r>
      <w:r w:rsidR="00656B43">
        <w:rPr>
          <w:rFonts w:ascii="Times New Roman" w:hAnsi="Times New Roman"/>
          <w:sz w:val="28"/>
          <w:szCs w:val="28"/>
        </w:rPr>
        <w:t>некоторые сведения о своём орган</w:t>
      </w:r>
      <w:r>
        <w:rPr>
          <w:rFonts w:ascii="Times New Roman" w:hAnsi="Times New Roman"/>
          <w:sz w:val="28"/>
          <w:szCs w:val="28"/>
        </w:rPr>
        <w:t>изме;</w:t>
      </w:r>
    </w:p>
    <w:p w:rsidR="00656B43" w:rsidRDefault="000A736B" w:rsidP="00414B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семье: знает состав своей семьи, рассказывает о деятельности членов своей семьи, прошедших семейных событиях, праздниках, о любимых игрушках</w:t>
      </w:r>
      <w:r w:rsidR="00656B43">
        <w:rPr>
          <w:rFonts w:ascii="Times New Roman" w:hAnsi="Times New Roman"/>
          <w:sz w:val="28"/>
          <w:szCs w:val="28"/>
        </w:rPr>
        <w:t>, домашних животных;</w:t>
      </w:r>
    </w:p>
    <w:p w:rsidR="00AE1F4B" w:rsidRDefault="00656B43" w:rsidP="00414B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</w:t>
      </w:r>
    </w:p>
    <w:p w:rsidR="00656B43" w:rsidRDefault="00656B43" w:rsidP="00414B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государстве: знает название страны и города, в котором живёт. Хорошо ориентируется в ближайшем окружении.</w:t>
      </w:r>
    </w:p>
    <w:p w:rsidR="007F73DD" w:rsidRPr="007F73DD" w:rsidRDefault="00656B43" w:rsidP="007F73DD">
      <w:pPr>
        <w:pStyle w:val="a3"/>
        <w:numPr>
          <w:ilvl w:val="0"/>
          <w:numId w:val="3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привычными ценностными представлениями о том, </w:t>
      </w:r>
      <w:r w:rsidR="009D69C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что такое хорошо</w:t>
      </w:r>
      <w:r w:rsidR="009D6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что такое плохо</w:t>
      </w:r>
      <w:r w:rsidR="009D69C1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 xml:space="preserve">например, </w:t>
      </w:r>
      <w:r w:rsidR="009D69C1">
        <w:rPr>
          <w:rFonts w:ascii="Times New Roman" w:hAnsi="Times New Roman"/>
          <w:sz w:val="28"/>
          <w:szCs w:val="28"/>
        </w:rPr>
        <w:t>нельзя драться, нехорошо ябедничать, нужно делиться, нужно уважать взрослых и пр.) С помощью взрослого ребёнок может наметить действия, направленные на достижение конкретной цели. Умеет работать по образцу, слушать взрослого и выполнять его задания, отвечать, когда спрашивают.</w:t>
      </w:r>
    </w:p>
    <w:p w:rsidR="001567F6" w:rsidRDefault="001567F6" w:rsidP="00414B56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567F6" w:rsidRDefault="001567F6" w:rsidP="00414B56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567F6" w:rsidRDefault="001567F6" w:rsidP="00414B56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567F6" w:rsidRDefault="001567F6" w:rsidP="00414B56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567F6" w:rsidRDefault="001567F6" w:rsidP="00414B56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567F6" w:rsidRDefault="001567F6" w:rsidP="00414B56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82E77" w:rsidRDefault="00282E77" w:rsidP="001567F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5590">
        <w:rPr>
          <w:rFonts w:ascii="Times New Roman" w:eastAsia="Times New Roman" w:hAnsi="Times New Roman"/>
          <w:b/>
          <w:sz w:val="28"/>
          <w:szCs w:val="28"/>
        </w:rPr>
        <w:lastRenderedPageBreak/>
        <w:t>Обязательным условием эффективности работы в организации опытно-экспериментальной деятельности является диагностика.</w:t>
      </w:r>
    </w:p>
    <w:p w:rsidR="007F73DD" w:rsidRPr="007F73DD" w:rsidRDefault="007F73DD" w:rsidP="001567F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73DD">
        <w:rPr>
          <w:rFonts w:ascii="Times New Roman" w:eastAsia="Times New Roman" w:hAnsi="Times New Roman"/>
          <w:b/>
          <w:sz w:val="28"/>
          <w:szCs w:val="28"/>
        </w:rPr>
        <w:t xml:space="preserve">Диагностика по программе дополнительного образования </w:t>
      </w:r>
    </w:p>
    <w:p w:rsidR="00D0692B" w:rsidRDefault="007F73DD" w:rsidP="001567F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7F73DD">
        <w:rPr>
          <w:rFonts w:ascii="Times New Roman" w:eastAsia="Times New Roman" w:hAnsi="Times New Roman"/>
          <w:b/>
          <w:sz w:val="28"/>
          <w:szCs w:val="28"/>
        </w:rPr>
        <w:t>«Зелёная тропинка</w:t>
      </w:r>
      <w:r w:rsidRPr="00D0692B">
        <w:rPr>
          <w:rFonts w:ascii="Times New Roman" w:eastAsia="Times New Roman" w:hAnsi="Times New Roman"/>
          <w:sz w:val="28"/>
          <w:szCs w:val="28"/>
        </w:rPr>
        <w:t>»</w:t>
      </w:r>
    </w:p>
    <w:p w:rsidR="007F73DD" w:rsidRDefault="00D0692B" w:rsidP="001567F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D0692B">
        <w:rPr>
          <w:rFonts w:ascii="Times New Roman" w:eastAsia="Times New Roman" w:hAnsi="Times New Roman"/>
          <w:sz w:val="28"/>
          <w:szCs w:val="28"/>
        </w:rPr>
        <w:t>педагог дополнительного образования  Романова О.Н.</w:t>
      </w:r>
    </w:p>
    <w:p w:rsidR="00D0692B" w:rsidRPr="00D0692B" w:rsidRDefault="00D0692B" w:rsidP="001567F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282E77" w:rsidRPr="007F73DD" w:rsidRDefault="007F73DD" w:rsidP="001567F6">
      <w:pPr>
        <w:tabs>
          <w:tab w:val="left" w:leader="underscore" w:pos="1781"/>
          <w:tab w:val="left" w:leader="underscore" w:pos="682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3DD">
        <w:rPr>
          <w:rFonts w:ascii="Times New Roman" w:hAnsi="Times New Roman" w:cs="Times New Roman"/>
          <w:i/>
          <w:sz w:val="28"/>
          <w:szCs w:val="28"/>
        </w:rPr>
        <w:t>Критер</w:t>
      </w:r>
      <w:r w:rsidR="002A1178">
        <w:rPr>
          <w:rFonts w:ascii="Times New Roman" w:hAnsi="Times New Roman" w:cs="Times New Roman"/>
          <w:i/>
          <w:sz w:val="28"/>
          <w:szCs w:val="28"/>
        </w:rPr>
        <w:t>ии для определения уровня сформи</w:t>
      </w:r>
      <w:r w:rsidRPr="007F73DD">
        <w:rPr>
          <w:rFonts w:ascii="Times New Roman" w:hAnsi="Times New Roman" w:cs="Times New Roman"/>
          <w:i/>
          <w:sz w:val="28"/>
          <w:szCs w:val="28"/>
        </w:rPr>
        <w:t>рованности  опытно-экспериментальной деятельности  детей дошкольного возраста</w:t>
      </w:r>
      <w:r w:rsidR="002A1178">
        <w:rPr>
          <w:rFonts w:ascii="Times New Roman" w:hAnsi="Times New Roman" w:cs="Times New Roman"/>
          <w:i/>
          <w:sz w:val="28"/>
          <w:szCs w:val="28"/>
        </w:rPr>
        <w:t>.</w:t>
      </w:r>
    </w:p>
    <w:p w:rsidR="00282E77" w:rsidRPr="001C40E5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E5">
        <w:rPr>
          <w:rFonts w:ascii="Times New Roman" w:hAnsi="Times New Roman" w:cs="Times New Roman"/>
          <w:b/>
          <w:sz w:val="28"/>
          <w:szCs w:val="28"/>
        </w:rPr>
        <w:t>Познавательные интересы:</w:t>
      </w:r>
    </w:p>
    <w:p w:rsidR="00282E77" w:rsidRPr="005167F9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7F9">
        <w:rPr>
          <w:rFonts w:ascii="Times New Roman" w:hAnsi="Times New Roman" w:cs="Times New Roman"/>
          <w:i/>
          <w:iCs/>
          <w:sz w:val="28"/>
          <w:szCs w:val="28"/>
        </w:rPr>
        <w:t>Высокий.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Проявляет разнообразные познавательные интересы (к миру предметов и вещей, миру социальных отношений и своему внутреннему миру), при восприятии нового пытается понять суть происходящего, установить причинно-следственные связи.</w:t>
      </w:r>
    </w:p>
    <w:p w:rsidR="00282E77" w:rsidRPr="005167F9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7F9">
        <w:rPr>
          <w:rFonts w:ascii="Times New Roman" w:hAnsi="Times New Roman" w:cs="Times New Roman"/>
          <w:i/>
          <w:iCs/>
          <w:sz w:val="28"/>
          <w:szCs w:val="28"/>
        </w:rPr>
        <w:t>Средний.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Преимущественно проявляет познавательные интересы к миру физических явлений.</w:t>
      </w:r>
    </w:p>
    <w:p w:rsidR="00282E77" w:rsidRPr="005167F9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7F9">
        <w:rPr>
          <w:rFonts w:ascii="Times New Roman" w:hAnsi="Times New Roman" w:cs="Times New Roman"/>
          <w:i/>
          <w:iCs/>
          <w:sz w:val="28"/>
          <w:szCs w:val="28"/>
        </w:rPr>
        <w:t>Низкий.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Проявления познавательных интересов неустойчивые, преобладают предметно- ориентированные, утилитарные интересы (интересы обладания предметами или удовлетворения своих утилитарных нужд).</w:t>
      </w:r>
    </w:p>
    <w:p w:rsidR="00282E77" w:rsidRPr="005167F9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7F9">
        <w:rPr>
          <w:rFonts w:ascii="Times New Roman" w:hAnsi="Times New Roman" w:cs="Times New Roman"/>
          <w:i/>
          <w:iCs/>
          <w:sz w:val="28"/>
          <w:szCs w:val="28"/>
        </w:rPr>
        <w:t>Низший.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Интересы не оформлены, не дифференцированы; реагирует на новизну, но когда новизна восприятия проходит, теряет интерес к происходящему, быстро пресыщается.</w:t>
      </w:r>
    </w:p>
    <w:p w:rsidR="00282E77" w:rsidRPr="001C40E5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E5">
        <w:rPr>
          <w:rFonts w:ascii="Times New Roman" w:hAnsi="Times New Roman" w:cs="Times New Roman"/>
          <w:b/>
          <w:sz w:val="28"/>
          <w:szCs w:val="28"/>
        </w:rPr>
        <w:t>Познавательные вопросы:</w:t>
      </w:r>
    </w:p>
    <w:p w:rsidR="00282E77" w:rsidRPr="005167F9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7F9">
        <w:rPr>
          <w:rFonts w:ascii="Times New Roman" w:hAnsi="Times New Roman" w:cs="Times New Roman"/>
          <w:i/>
          <w:iCs/>
          <w:sz w:val="28"/>
          <w:szCs w:val="28"/>
        </w:rPr>
        <w:t>Высокий.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Вопросы имеют преимущественно причинно-следственнный характер, отражают попыт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ки понять существенные связи и отношения в окружающем мире, внимательно выслушивает ответы, соотносит их с системой имеющихся знаний, представлений и суждений.</w:t>
      </w:r>
    </w:p>
    <w:p w:rsidR="00282E77" w:rsidRPr="005167F9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7F9">
        <w:rPr>
          <w:rFonts w:ascii="Times New Roman" w:hAnsi="Times New Roman" w:cs="Times New Roman"/>
          <w:i/>
          <w:iCs/>
          <w:sz w:val="28"/>
          <w:szCs w:val="28"/>
        </w:rPr>
        <w:t>Средний.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Вопросы имеют причинно-следственный характер, сочетаются с уточняющими во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просами; ответы выслушивает с интересом, выдвигает свои версии ответов, может настаивать на них, ориентируясь на собственный опыт или житейские представления.</w:t>
      </w:r>
    </w:p>
    <w:p w:rsidR="00282E77" w:rsidRPr="005167F9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7F9">
        <w:rPr>
          <w:rFonts w:ascii="Times New Roman" w:hAnsi="Times New Roman" w:cs="Times New Roman"/>
          <w:i/>
          <w:iCs/>
          <w:sz w:val="28"/>
          <w:szCs w:val="28"/>
        </w:rPr>
        <w:t>Низкий.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Задает вопросы, преимущественно отражающие обыденные, обиходные связи и от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ношения; может не проявлять интерес к ответам; настаивает на своих версиях ответов, нередко проти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вореча очевидным фактам.</w:t>
      </w:r>
    </w:p>
    <w:p w:rsidR="00282E77" w:rsidRPr="005167F9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7F9">
        <w:rPr>
          <w:rFonts w:ascii="Times New Roman" w:hAnsi="Times New Roman" w:cs="Times New Roman"/>
          <w:i/>
          <w:iCs/>
          <w:sz w:val="28"/>
          <w:szCs w:val="28"/>
        </w:rPr>
        <w:t>Низший.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Задает вопросы редко; в вопросах отражает то, что воспринимает непосредственно, в данный момент, удовлетворяется кратким констатирующим ответом; может не соглашаться с от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ветом, противореча очевидным фактам.</w:t>
      </w:r>
    </w:p>
    <w:p w:rsidR="00282E77" w:rsidRPr="001C40E5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E5">
        <w:rPr>
          <w:rFonts w:ascii="Times New Roman" w:hAnsi="Times New Roman" w:cs="Times New Roman"/>
          <w:b/>
          <w:sz w:val="28"/>
          <w:szCs w:val="28"/>
        </w:rPr>
        <w:t>Познавательное экспериментирование:</w:t>
      </w:r>
    </w:p>
    <w:p w:rsidR="00282E77" w:rsidRPr="005167F9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7F9">
        <w:rPr>
          <w:rFonts w:ascii="Times New Roman" w:hAnsi="Times New Roman" w:cs="Times New Roman"/>
          <w:i/>
          <w:iCs/>
          <w:sz w:val="28"/>
          <w:szCs w:val="28"/>
        </w:rPr>
        <w:t>Высокий.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Любит экспериментировать, в процессе экспериментирования проявляет яркие по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знавательные чувства: удивление, сомнение, радость от узнавания нового; стремится самостоятельно экспериментировать для получения нового знания, решения проблемы; способен к мысленному экс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периментированию, рассуждает, выдвигает и проверяет гипотезы.</w:t>
      </w:r>
    </w:p>
    <w:p w:rsidR="00282E77" w:rsidRPr="005167F9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7F9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Средний.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Принимает заинтересованное участие в экспериментировании, организованном взрос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лым; стремится экспериментировать сам, но нуждается в помощи взрослого; в речи отражает ход и результат экспериментирования, задает вопросы.</w:t>
      </w:r>
    </w:p>
    <w:p w:rsidR="00282E77" w:rsidRPr="005167F9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7F9">
        <w:rPr>
          <w:rFonts w:ascii="Times New Roman" w:hAnsi="Times New Roman" w:cs="Times New Roman"/>
          <w:i/>
          <w:iCs/>
          <w:sz w:val="28"/>
          <w:szCs w:val="28"/>
        </w:rPr>
        <w:t>Низкий.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С желанием принимает участие в экспериментах, организованных взрослым, в речи отра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жает эмоции, возникающие в процессе работы, иногда задает уточняющие вопросы, сам экс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периментирование не организует.</w:t>
      </w:r>
    </w:p>
    <w:p w:rsidR="00282E77" w:rsidRPr="005167F9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7F9">
        <w:rPr>
          <w:rFonts w:ascii="Times New Roman" w:hAnsi="Times New Roman" w:cs="Times New Roman"/>
          <w:i/>
          <w:iCs/>
          <w:sz w:val="28"/>
          <w:szCs w:val="28"/>
        </w:rPr>
        <w:t>Низший.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Не интересуется экспериментированием, не проявляет ярких положительных эмоций, по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знавательных чувств в процессе работы, организованной взрослым; не инициирует экспе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риментирование.</w:t>
      </w:r>
    </w:p>
    <w:p w:rsidR="00282E77" w:rsidRPr="001C40E5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E5">
        <w:rPr>
          <w:rFonts w:ascii="Times New Roman" w:hAnsi="Times New Roman" w:cs="Times New Roman"/>
          <w:b/>
          <w:sz w:val="28"/>
          <w:szCs w:val="28"/>
        </w:rPr>
        <w:t>Самостоятельность:</w:t>
      </w:r>
    </w:p>
    <w:p w:rsidR="00282E77" w:rsidRPr="005167F9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7F9">
        <w:rPr>
          <w:rFonts w:ascii="Times New Roman" w:hAnsi="Times New Roman" w:cs="Times New Roman"/>
          <w:i/>
          <w:iCs/>
          <w:sz w:val="28"/>
          <w:szCs w:val="28"/>
        </w:rPr>
        <w:t>Высокий.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Самостоятельно действует в повседневной жизни, в различных видах детской дея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тельности, уверен, четко соблюдает необходимую последовательность действий, организует свое ра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бочее место, убирает за собой.</w:t>
      </w:r>
    </w:p>
    <w:p w:rsidR="00282E77" w:rsidRPr="005167F9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7F9">
        <w:rPr>
          <w:rFonts w:ascii="Times New Roman" w:hAnsi="Times New Roman" w:cs="Times New Roman"/>
          <w:i/>
          <w:iCs/>
          <w:sz w:val="28"/>
          <w:szCs w:val="28"/>
        </w:rPr>
        <w:t>Средний.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Самостоятельно, последовательно действует в повседневной жизни и привычной обста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новке; в ситуации постановки новой задачи, или в том случае, когда процесс достижения результата недостаточно ясен и неочевиден, уровень самостоятельности снижается.</w:t>
      </w:r>
    </w:p>
    <w:p w:rsidR="00282E77" w:rsidRPr="005167F9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7F9">
        <w:rPr>
          <w:rFonts w:ascii="Times New Roman" w:hAnsi="Times New Roman" w:cs="Times New Roman"/>
          <w:i/>
          <w:iCs/>
          <w:sz w:val="28"/>
          <w:szCs w:val="28"/>
        </w:rPr>
        <w:t>Низкий.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Систематически самостоятельность не проявляет; действуя сам, может нарушать требуе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мую последовательность действий; при самостоятельном выполнении качество результата деятель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ности снижается.</w:t>
      </w:r>
    </w:p>
    <w:p w:rsidR="00282E77" w:rsidRPr="005167F9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7F9">
        <w:rPr>
          <w:rFonts w:ascii="Times New Roman" w:hAnsi="Times New Roman" w:cs="Times New Roman"/>
          <w:i/>
          <w:iCs/>
          <w:sz w:val="28"/>
          <w:szCs w:val="28"/>
        </w:rPr>
        <w:t>Низший.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Несамостоятелен, зависим от взрослого, требование взрослого действовать само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стоятельно может вызвать скрытый или открытый протест, негативные переживания.</w:t>
      </w:r>
    </w:p>
    <w:p w:rsidR="00282E77" w:rsidRPr="001C40E5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E5">
        <w:rPr>
          <w:rFonts w:ascii="Times New Roman" w:hAnsi="Times New Roman" w:cs="Times New Roman"/>
          <w:b/>
          <w:sz w:val="28"/>
          <w:szCs w:val="28"/>
        </w:rPr>
        <w:t>Обращение за помощью к взрослому:</w:t>
      </w:r>
    </w:p>
    <w:p w:rsidR="00282E77" w:rsidRPr="005167F9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7F9">
        <w:rPr>
          <w:rFonts w:ascii="Times New Roman" w:hAnsi="Times New Roman" w:cs="Times New Roman"/>
          <w:i/>
          <w:iCs/>
          <w:sz w:val="28"/>
          <w:szCs w:val="28"/>
        </w:rPr>
        <w:t>Высокий.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Обращается за помощью в ситуациях реальных затруднений, привлекает взрослого для содействия в решении проблем после попыток их решить самостоятельно, не пытается переложить на взрослого усилия по решению проблемы.</w:t>
      </w:r>
    </w:p>
    <w:p w:rsidR="00282E77" w:rsidRPr="005167F9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7F9">
        <w:rPr>
          <w:rFonts w:ascii="Times New Roman" w:hAnsi="Times New Roman" w:cs="Times New Roman"/>
          <w:i/>
          <w:iCs/>
          <w:sz w:val="28"/>
          <w:szCs w:val="28"/>
        </w:rPr>
        <w:t>Средний.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Обращается за помощью в ситуации реальных затруднений, но устраняется от решения проблемы, адресуя эту задачу взрослому.</w:t>
      </w:r>
    </w:p>
    <w:p w:rsidR="00282E77" w:rsidRPr="005167F9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7F9">
        <w:rPr>
          <w:rFonts w:ascii="Times New Roman" w:hAnsi="Times New Roman" w:cs="Times New Roman"/>
          <w:i/>
          <w:iCs/>
          <w:sz w:val="28"/>
          <w:szCs w:val="28"/>
        </w:rPr>
        <w:t>Низкий.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Обращается за помощью в тех ситуациях, когда сам может решить проблему. </w:t>
      </w:r>
      <w:r w:rsidRPr="005167F9">
        <w:rPr>
          <w:rFonts w:ascii="Times New Roman" w:hAnsi="Times New Roman" w:cs="Times New Roman"/>
          <w:i/>
          <w:iCs/>
          <w:sz w:val="28"/>
          <w:szCs w:val="28"/>
        </w:rPr>
        <w:t>Низший.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Не привлекает взрослого к содействию, может настаивать на самостоятельности даже в си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туации непродуктивной деятельности, отказывается от сотрудничества со взрослым</w:t>
      </w:r>
    </w:p>
    <w:p w:rsidR="00282E77" w:rsidRPr="001C40E5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E5">
        <w:rPr>
          <w:rFonts w:ascii="Times New Roman" w:hAnsi="Times New Roman" w:cs="Times New Roman"/>
          <w:b/>
          <w:sz w:val="28"/>
          <w:szCs w:val="28"/>
        </w:rPr>
        <w:t>Участие в образовательном процессе:</w:t>
      </w:r>
    </w:p>
    <w:p w:rsidR="00282E77" w:rsidRPr="005167F9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7F9">
        <w:rPr>
          <w:rFonts w:ascii="Times New Roman" w:hAnsi="Times New Roman" w:cs="Times New Roman"/>
          <w:i/>
          <w:iCs/>
          <w:sz w:val="28"/>
          <w:szCs w:val="28"/>
        </w:rPr>
        <w:t>Высокий.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Принимает живое, заинтересованное участие в образовательном процессе; не мыслит се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бя вне группы, высказывает предложения по выбору видов деятельности, решению иных важных для жизни детей группы вопросов, например подготовки к празднику; участвует в подготовке праздников в учреждении и дома; свободно ориентируется в помещениях учреждения.</w:t>
      </w:r>
    </w:p>
    <w:p w:rsidR="00282E77" w:rsidRPr="005167F9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7F9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Средний.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С интересом относится к тому, что происходит в детской группе, задает вопросы о предполагаемых событиях (содержании предстоящего занятия, ожидаемой игре), испытывает удовле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творение от общей с другими детьми деятельности, стремится деятельно участвовать в жизни группы, высказывает свои предложения, но они могут быть нереалистичны, без учета специфики взаи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модействия детей друг с другом или с воспитателем в условиях детского сада.</w:t>
      </w:r>
    </w:p>
    <w:p w:rsidR="00282E77" w:rsidRPr="005167F9" w:rsidRDefault="00282E77" w:rsidP="00414B56">
      <w:pPr>
        <w:tabs>
          <w:tab w:val="left" w:pos="54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7F9">
        <w:rPr>
          <w:rFonts w:ascii="Times New Roman" w:hAnsi="Times New Roman" w:cs="Times New Roman"/>
          <w:i/>
          <w:iCs/>
          <w:sz w:val="28"/>
          <w:szCs w:val="28"/>
        </w:rPr>
        <w:t>Низкий.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Откликается на предложения взрослого в отношении участия в мероприятиях, про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исходящих в группе; не проявляет инициативу или проявляет редко, не проявляет явного интереса к образовательному процессу или проявляет неустойчивый интерес.</w:t>
      </w:r>
    </w:p>
    <w:p w:rsidR="00282E77" w:rsidRDefault="00282E77" w:rsidP="00414B56">
      <w:pPr>
        <w:tabs>
          <w:tab w:val="left" w:leader="underscore" w:pos="1781"/>
          <w:tab w:val="left" w:leader="underscore" w:pos="6826"/>
        </w:tabs>
        <w:ind w:firstLine="426"/>
        <w:jc w:val="both"/>
      </w:pPr>
      <w:r w:rsidRPr="005167F9">
        <w:rPr>
          <w:rFonts w:ascii="Times New Roman" w:hAnsi="Times New Roman" w:cs="Times New Roman"/>
          <w:i/>
          <w:iCs/>
          <w:sz w:val="28"/>
          <w:szCs w:val="28"/>
        </w:rPr>
        <w:t>Низший.</w:t>
      </w:r>
      <w:r w:rsidRPr="005167F9">
        <w:rPr>
          <w:rFonts w:ascii="Times New Roman" w:hAnsi="Times New Roman" w:cs="Times New Roman"/>
          <w:sz w:val="28"/>
          <w:szCs w:val="28"/>
        </w:rPr>
        <w:t xml:space="preserve"> Не стремится участвовать в образовательном процессе вместе с другими детьми, предпо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читает индивидуальные формы взаимодействия со взрослым, которые могут стать единственной воз</w:t>
      </w:r>
      <w:r w:rsidRPr="005167F9">
        <w:rPr>
          <w:rFonts w:ascii="Times New Roman" w:hAnsi="Times New Roman" w:cs="Times New Roman"/>
          <w:sz w:val="28"/>
          <w:szCs w:val="28"/>
        </w:rPr>
        <w:softHyphen/>
        <w:t>можностью вызвать активность ребенка в образовательном процессе.</w:t>
      </w:r>
      <w:r w:rsidRPr="001C40E5">
        <w:t xml:space="preserve"> </w:t>
      </w:r>
    </w:p>
    <w:p w:rsidR="002A1178" w:rsidRPr="002A1178" w:rsidRDefault="002A1178" w:rsidP="005710D2">
      <w:pPr>
        <w:framePr w:w="10603" w:h="5840" w:hRule="exact" w:wrap="notBeside" w:vAnchor="text" w:hAnchor="page" w:x="745" w:y="28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178">
        <w:rPr>
          <w:rFonts w:ascii="Times New Roman" w:hAnsi="Times New Roman" w:cs="Times New Roman"/>
          <w:b/>
          <w:sz w:val="24"/>
          <w:szCs w:val="24"/>
        </w:rPr>
        <w:t>Распределение баллов по степени соответствия достижения ребенком планируемых результатов (показателей) определенному уровню</w:t>
      </w:r>
    </w:p>
    <w:tbl>
      <w:tblPr>
        <w:tblW w:w="1045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3536"/>
        <w:gridCol w:w="3073"/>
        <w:gridCol w:w="2694"/>
      </w:tblGrid>
      <w:tr w:rsidR="002A1178" w:rsidRPr="00927BBE" w:rsidTr="007F73DD">
        <w:trPr>
          <w:trHeight w:val="146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Более 2/3 показателей являются стабильными характеристиками, проявляются постоянно, в разных ситуациях, остальные показатели наблюдаются периодически, нестабильны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Более половины показателей, но менее 2/3,</w:t>
            </w:r>
          </w:p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являются стабильными характеристиками,</w:t>
            </w:r>
          </w:p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проявляются постоянно,</w:t>
            </w:r>
          </w:p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в разных ситуациях, остальные</w:t>
            </w:r>
          </w:p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показатели наблюдаются периодически,</w:t>
            </w:r>
          </w:p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нестабильны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Менее половины показателей являются стабильными характеристиками, проявляются постоянно, в разных ситуациях, остальные показатели наблюдаются периодически, нестабильны</w:t>
            </w:r>
          </w:p>
        </w:tc>
      </w:tr>
      <w:tr w:rsidR="002A1178" w:rsidRPr="00927BBE" w:rsidTr="007F73DD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ind w:left="190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11 баллов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A1178" w:rsidRPr="00927BBE" w:rsidTr="002A1178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ind w:left="190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2A1178" w:rsidRPr="00927BBE" w:rsidTr="007F73DD">
        <w:trPr>
          <w:trHeight w:val="29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ind w:left="190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2A1178" w:rsidRPr="00927BBE" w:rsidTr="007F73DD">
        <w:trPr>
          <w:trHeight w:val="31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Низший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ind w:left="190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78" w:rsidRPr="00927BBE" w:rsidRDefault="002A1178" w:rsidP="005710D2">
            <w:pPr>
              <w:pStyle w:val="12"/>
              <w:framePr w:w="10603" w:h="5840" w:hRule="exact" w:wrap="notBeside" w:vAnchor="text" w:hAnchor="page" w:x="745" w:y="284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B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2A1178" w:rsidRPr="002A1178" w:rsidRDefault="00282E77" w:rsidP="007F73DD">
      <w:pPr>
        <w:tabs>
          <w:tab w:val="left" w:leader="underscore" w:pos="1781"/>
          <w:tab w:val="left" w:leader="underscore" w:pos="6826"/>
        </w:tabs>
        <w:jc w:val="both"/>
        <w:rPr>
          <w:rStyle w:val="411pt"/>
          <w:rFonts w:ascii="Times New Roman" w:hAnsi="Times New Roman" w:cs="Times New Roman"/>
          <w:bCs w:val="0"/>
          <w:sz w:val="28"/>
          <w:szCs w:val="28"/>
          <w:shd w:val="clear" w:color="auto" w:fill="auto"/>
        </w:rPr>
      </w:pPr>
      <w:r w:rsidRPr="00927BBE">
        <w:rPr>
          <w:rFonts w:ascii="Times New Roman" w:hAnsi="Times New Roman" w:cs="Times New Roman"/>
          <w:sz w:val="28"/>
          <w:szCs w:val="28"/>
        </w:rPr>
        <w:t>По результатам исследования делается вывод о том, какому</w:t>
      </w:r>
      <w:r w:rsidR="007F73DD">
        <w:rPr>
          <w:rFonts w:ascii="Times New Roman" w:hAnsi="Times New Roman" w:cs="Times New Roman"/>
          <w:sz w:val="28"/>
          <w:szCs w:val="28"/>
        </w:rPr>
        <w:t xml:space="preserve"> уровню соответствует достижение ребенка</w:t>
      </w:r>
      <w:r w:rsidRPr="00927BBE">
        <w:rPr>
          <w:rFonts w:ascii="Times New Roman" w:hAnsi="Times New Roman" w:cs="Times New Roman"/>
          <w:sz w:val="28"/>
          <w:szCs w:val="28"/>
        </w:rPr>
        <w:t xml:space="preserve"> планируемых результатов (показателей) ди</w:t>
      </w:r>
      <w:r w:rsidRPr="00927BBE">
        <w:rPr>
          <w:rFonts w:ascii="Times New Roman" w:hAnsi="Times New Roman" w:cs="Times New Roman"/>
          <w:sz w:val="28"/>
          <w:szCs w:val="28"/>
        </w:rPr>
        <w:softHyphen/>
        <w:t>намики формирования</w:t>
      </w:r>
      <w:r w:rsidR="007F73DD">
        <w:rPr>
          <w:rFonts w:ascii="Times New Roman" w:hAnsi="Times New Roman" w:cs="Times New Roman"/>
          <w:sz w:val="28"/>
          <w:szCs w:val="28"/>
        </w:rPr>
        <w:t xml:space="preserve"> </w:t>
      </w:r>
      <w:r w:rsidR="007F73DD" w:rsidRPr="007F73DD">
        <w:rPr>
          <w:rFonts w:ascii="Times New Roman" w:hAnsi="Times New Roman" w:cs="Times New Roman"/>
          <w:sz w:val="28"/>
          <w:szCs w:val="28"/>
        </w:rPr>
        <w:t>опытно-экспериментальной деятельности  в рамках программы «Зеленая тропинка»</w:t>
      </w:r>
      <w:r w:rsidR="007F73DD">
        <w:rPr>
          <w:rFonts w:ascii="Times New Roman" w:hAnsi="Times New Roman" w:cs="Times New Roman"/>
          <w:sz w:val="28"/>
          <w:szCs w:val="28"/>
        </w:rPr>
        <w:t xml:space="preserve"> </w:t>
      </w:r>
      <w:r w:rsidRPr="00927BBE">
        <w:rPr>
          <w:rFonts w:ascii="Times New Roman" w:hAnsi="Times New Roman" w:cs="Times New Roman"/>
          <w:sz w:val="28"/>
          <w:szCs w:val="28"/>
        </w:rPr>
        <w:t>: высокому, среднему, низкому и низшему. Степень соответствия выражается в определенном ко</w:t>
      </w:r>
      <w:r w:rsidRPr="00927BBE">
        <w:rPr>
          <w:rFonts w:ascii="Times New Roman" w:hAnsi="Times New Roman" w:cs="Times New Roman"/>
          <w:sz w:val="28"/>
          <w:szCs w:val="28"/>
        </w:rPr>
        <w:softHyphen/>
        <w:t>личестве баллов.</w:t>
      </w:r>
      <w:r w:rsidRPr="00927BBE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Pr="002A1178">
        <w:rPr>
          <w:rStyle w:val="115pt"/>
          <w:rFonts w:ascii="Times New Roman" w:hAnsi="Times New Roman" w:cs="Times New Roman"/>
          <w:b w:val="0"/>
          <w:sz w:val="28"/>
          <w:szCs w:val="28"/>
        </w:rPr>
        <w:t xml:space="preserve">Низший уровень -1-3 балла, низкий - 4-6 баллов, средний - 7-9 баллов, высокий -10-12 баллов. </w:t>
      </w:r>
      <w:r w:rsidRPr="002A1178">
        <w:rPr>
          <w:rStyle w:val="411pt"/>
          <w:rFonts w:ascii="Times New Roman" w:hAnsi="Times New Roman" w:cs="Times New Roman"/>
          <w:b w:val="0"/>
          <w:sz w:val="28"/>
          <w:szCs w:val="28"/>
        </w:rPr>
        <w:t xml:space="preserve">Баллы </w:t>
      </w:r>
      <w:r w:rsidR="002A1178" w:rsidRPr="002A1178">
        <w:rPr>
          <w:rStyle w:val="411pt"/>
          <w:rFonts w:ascii="Times New Roman" w:hAnsi="Times New Roman" w:cs="Times New Roman"/>
          <w:b w:val="0"/>
          <w:sz w:val="28"/>
          <w:szCs w:val="28"/>
        </w:rPr>
        <w:t>проставляют в соответствующие графы таблицы</w:t>
      </w:r>
    </w:p>
    <w:p w:rsidR="00282E77" w:rsidRPr="002A1178" w:rsidRDefault="00282E77" w:rsidP="00414B56">
      <w:pPr>
        <w:pStyle w:val="40"/>
        <w:shd w:val="clear" w:color="auto" w:fill="auto"/>
        <w:spacing w:before="250" w:line="276" w:lineRule="auto"/>
        <w:ind w:left="20" w:right="5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7BBE">
        <w:rPr>
          <w:rStyle w:val="411pt"/>
          <w:rFonts w:ascii="Times New Roman" w:hAnsi="Times New Roman" w:cs="Times New Roman"/>
          <w:sz w:val="28"/>
          <w:szCs w:val="28"/>
        </w:rPr>
        <w:t xml:space="preserve">  </w:t>
      </w:r>
      <w:r w:rsidRPr="002A1178">
        <w:rPr>
          <w:rStyle w:val="411pt"/>
          <w:rFonts w:ascii="Times New Roman" w:hAnsi="Times New Roman" w:cs="Times New Roman"/>
          <w:b w:val="0"/>
          <w:sz w:val="28"/>
          <w:szCs w:val="28"/>
        </w:rPr>
        <w:t xml:space="preserve">Проведение диагностики основывается на мониторинге достижения детьми планируемых результатов освоения программы дошкольного образования «Успех» (Н.О. Березина, И.А.Бурлакова) </w:t>
      </w:r>
    </w:p>
    <w:p w:rsidR="00D0692B" w:rsidRDefault="00D0692B" w:rsidP="001567F6">
      <w:pPr>
        <w:pStyle w:val="12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D0692B" w:rsidRDefault="00D0692B" w:rsidP="001567F6">
      <w:pPr>
        <w:pStyle w:val="12"/>
        <w:shd w:val="clear" w:color="auto" w:fill="auto"/>
        <w:spacing w:line="240" w:lineRule="auto"/>
        <w:ind w:left="20" w:right="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9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Диагностика по программе дополнительного образования </w:t>
      </w:r>
    </w:p>
    <w:p w:rsidR="00D0692B" w:rsidRDefault="00D0692B" w:rsidP="001567F6">
      <w:pPr>
        <w:pStyle w:val="12"/>
        <w:shd w:val="clear" w:color="auto" w:fill="auto"/>
        <w:spacing w:line="240" w:lineRule="auto"/>
        <w:ind w:left="20" w:right="2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0692B">
        <w:rPr>
          <w:rFonts w:ascii="Times New Roman" w:hAnsi="Times New Roman" w:cs="Times New Roman"/>
          <w:b/>
          <w:sz w:val="28"/>
          <w:szCs w:val="28"/>
        </w:rPr>
        <w:t xml:space="preserve"> «Азбука общения»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92B" w:rsidRDefault="00D0692B" w:rsidP="001567F6">
      <w:pPr>
        <w:pStyle w:val="12"/>
        <w:shd w:val="clear" w:color="auto" w:fill="auto"/>
        <w:spacing w:line="240" w:lineRule="auto"/>
        <w:ind w:left="20" w:right="2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Pr="00D0692B">
        <w:rPr>
          <w:rFonts w:ascii="Times New Roman" w:hAnsi="Times New Roman" w:cs="Times New Roman"/>
          <w:sz w:val="28"/>
          <w:szCs w:val="28"/>
        </w:rPr>
        <w:t>Медведкова Т.М.</w:t>
      </w:r>
    </w:p>
    <w:p w:rsidR="00D0692B" w:rsidRDefault="00D0692B" w:rsidP="001567F6">
      <w:pPr>
        <w:pStyle w:val="12"/>
        <w:shd w:val="clear" w:color="auto" w:fill="auto"/>
        <w:spacing w:line="240" w:lineRule="auto"/>
        <w:ind w:left="20" w:right="2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0692B" w:rsidRPr="009C37D6" w:rsidRDefault="00D0692B" w:rsidP="001567F6">
      <w:pPr>
        <w:pStyle w:val="12"/>
        <w:shd w:val="clear" w:color="auto" w:fill="auto"/>
        <w:spacing w:line="240" w:lineRule="auto"/>
        <w:ind w:left="20" w:right="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7D6">
        <w:rPr>
          <w:rFonts w:ascii="Times New Roman" w:hAnsi="Times New Roman" w:cs="Times New Roman"/>
          <w:b/>
          <w:sz w:val="28"/>
          <w:szCs w:val="28"/>
        </w:rPr>
        <w:t>Критерии мониторинга</w:t>
      </w:r>
    </w:p>
    <w:p w:rsidR="00D0692B" w:rsidRPr="009C37D6" w:rsidRDefault="00D0692B" w:rsidP="001567F6">
      <w:pPr>
        <w:pStyle w:val="12"/>
        <w:shd w:val="clear" w:color="auto" w:fill="auto"/>
        <w:spacing w:line="240" w:lineRule="auto"/>
        <w:ind w:left="20" w:right="20" w:firstLine="36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0692B" w:rsidRPr="009C37D6" w:rsidRDefault="00D0692B" w:rsidP="001567F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7D6">
        <w:rPr>
          <w:rFonts w:ascii="Times New Roman" w:hAnsi="Times New Roman" w:cs="Times New Roman"/>
          <w:i/>
          <w:sz w:val="28"/>
          <w:szCs w:val="28"/>
        </w:rPr>
        <w:t>Любознательный, активный:</w:t>
      </w:r>
    </w:p>
    <w:p w:rsidR="00D0692B" w:rsidRPr="00D0692B" w:rsidRDefault="00D0692B" w:rsidP="001567F6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692B">
        <w:rPr>
          <w:rFonts w:ascii="Times New Roman" w:hAnsi="Times New Roman"/>
          <w:sz w:val="28"/>
          <w:szCs w:val="28"/>
        </w:rPr>
        <w:t xml:space="preserve">интересуется новым, неизвестным в окружающем мире (мире предметов и вещей, мире отношений и своем внутреннем мире); </w:t>
      </w:r>
    </w:p>
    <w:p w:rsidR="00D0692B" w:rsidRPr="00D0692B" w:rsidRDefault="00D0692B" w:rsidP="001567F6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692B">
        <w:rPr>
          <w:rFonts w:ascii="Times New Roman" w:hAnsi="Times New Roman"/>
          <w:sz w:val="28"/>
          <w:szCs w:val="28"/>
        </w:rPr>
        <w:t>задает вопросы взрослому, любит экспериментировать;</w:t>
      </w:r>
    </w:p>
    <w:p w:rsidR="00D0692B" w:rsidRPr="00D0692B" w:rsidRDefault="00D0692B" w:rsidP="001567F6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692B">
        <w:rPr>
          <w:rFonts w:ascii="Times New Roman" w:hAnsi="Times New Roman"/>
          <w:sz w:val="28"/>
          <w:szCs w:val="28"/>
        </w:rPr>
        <w:t>способен самостоятельно действовать (в повседневной жизни, в различных видах детской деятельности);</w:t>
      </w:r>
    </w:p>
    <w:p w:rsidR="00D0692B" w:rsidRPr="00D0692B" w:rsidRDefault="00D0692B" w:rsidP="001567F6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692B">
        <w:rPr>
          <w:rFonts w:ascii="Times New Roman" w:hAnsi="Times New Roman"/>
          <w:sz w:val="28"/>
          <w:szCs w:val="28"/>
        </w:rPr>
        <w:t>в случае затруднений обращается за помощью к взрослому;</w:t>
      </w:r>
    </w:p>
    <w:p w:rsidR="00D0692B" w:rsidRPr="00D0692B" w:rsidRDefault="00D0692B" w:rsidP="001567F6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692B">
        <w:rPr>
          <w:rFonts w:ascii="Times New Roman" w:hAnsi="Times New Roman"/>
          <w:sz w:val="28"/>
          <w:szCs w:val="28"/>
        </w:rPr>
        <w:t>принимает живое, заинтересованное участие в образовательном процессе.</w:t>
      </w:r>
    </w:p>
    <w:p w:rsidR="00D0692B" w:rsidRPr="009C37D6" w:rsidRDefault="00D0692B" w:rsidP="001567F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7D6">
        <w:rPr>
          <w:rFonts w:ascii="Times New Roman" w:hAnsi="Times New Roman" w:cs="Times New Roman"/>
          <w:i/>
          <w:sz w:val="28"/>
          <w:szCs w:val="28"/>
        </w:rPr>
        <w:t>Эмоционально отзывчивый:</w:t>
      </w:r>
    </w:p>
    <w:p w:rsidR="00D0692B" w:rsidRPr="00D0692B" w:rsidRDefault="00D0692B" w:rsidP="001567F6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0692B">
        <w:rPr>
          <w:rFonts w:ascii="Times New Roman" w:hAnsi="Times New Roman"/>
          <w:sz w:val="28"/>
          <w:szCs w:val="28"/>
        </w:rPr>
        <w:t>ребенок адекватно использует вербальные и невербальные средства общения;</w:t>
      </w:r>
    </w:p>
    <w:p w:rsidR="00D0692B" w:rsidRPr="00D0692B" w:rsidRDefault="00D0692B" w:rsidP="001567F6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0692B">
        <w:rPr>
          <w:rFonts w:ascii="Times New Roman" w:hAnsi="Times New Roman"/>
          <w:sz w:val="28"/>
          <w:szCs w:val="28"/>
        </w:rPr>
        <w:t>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сотрудничестве);</w:t>
      </w:r>
    </w:p>
    <w:p w:rsidR="00D0692B" w:rsidRPr="00D0692B" w:rsidRDefault="00D0692B" w:rsidP="001567F6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0692B">
        <w:rPr>
          <w:rFonts w:ascii="Times New Roman" w:hAnsi="Times New Roman"/>
          <w:sz w:val="28"/>
          <w:szCs w:val="28"/>
        </w:rPr>
        <w:t>способен изменять стиль общения со взрослыми или сверстниками в зависимости от ситуации.</w:t>
      </w:r>
    </w:p>
    <w:p w:rsidR="00D0692B" w:rsidRPr="009C37D6" w:rsidRDefault="00D0692B" w:rsidP="001567F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7D6">
        <w:rPr>
          <w:rFonts w:ascii="Times New Roman" w:hAnsi="Times New Roman" w:cs="Times New Roman"/>
          <w:i/>
          <w:sz w:val="28"/>
          <w:szCs w:val="28"/>
        </w:rPr>
        <w:t>Способный управлять своим поведением и планировать свои действия на основе первичных ценно</w:t>
      </w:r>
      <w:r w:rsidR="009C37D6">
        <w:rPr>
          <w:rFonts w:ascii="Times New Roman" w:hAnsi="Times New Roman" w:cs="Times New Roman"/>
          <w:i/>
          <w:sz w:val="28"/>
          <w:szCs w:val="28"/>
        </w:rPr>
        <w:t xml:space="preserve">стных представлений. Соблюдает </w:t>
      </w:r>
      <w:r w:rsidRPr="009C37D6">
        <w:rPr>
          <w:rFonts w:ascii="Times New Roman" w:hAnsi="Times New Roman" w:cs="Times New Roman"/>
          <w:i/>
          <w:sz w:val="28"/>
          <w:szCs w:val="28"/>
        </w:rPr>
        <w:t xml:space="preserve"> элементарные общепринятые нормы и правила поведения:</w:t>
      </w:r>
    </w:p>
    <w:p w:rsidR="00D0692B" w:rsidRPr="00D0692B" w:rsidRDefault="00D0692B" w:rsidP="001567F6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692B">
        <w:rPr>
          <w:rFonts w:ascii="Times New Roman" w:hAnsi="Times New Roman"/>
          <w:sz w:val="28"/>
          <w:szCs w:val="28"/>
        </w:rPr>
        <w:t xml:space="preserve"> поведение ребенка 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плохо»;</w:t>
      </w:r>
    </w:p>
    <w:p w:rsidR="00D0692B" w:rsidRPr="00D0692B" w:rsidRDefault="00D0692B" w:rsidP="001567F6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692B">
        <w:rPr>
          <w:rFonts w:ascii="Times New Roman" w:hAnsi="Times New Roman"/>
          <w:sz w:val="28"/>
          <w:szCs w:val="28"/>
        </w:rPr>
        <w:t xml:space="preserve"> ребенок способен планировать свои действия, направленные на достижение конкретной цели;</w:t>
      </w:r>
    </w:p>
    <w:p w:rsidR="00D0692B" w:rsidRPr="00D0692B" w:rsidRDefault="00D0692B" w:rsidP="001567F6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692B">
        <w:rPr>
          <w:rFonts w:ascii="Times New Roman" w:hAnsi="Times New Roman"/>
          <w:sz w:val="28"/>
          <w:szCs w:val="28"/>
        </w:rPr>
        <w:t>соблюдает правила поведения на улице (дорожные правила), в общественных местах (транспорте, магазине, поликлинике, театре, в детском саду и др.)</w:t>
      </w:r>
    </w:p>
    <w:p w:rsidR="00D0692B" w:rsidRPr="009C37D6" w:rsidRDefault="00D0692B" w:rsidP="001567F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7D6">
        <w:rPr>
          <w:rFonts w:ascii="Times New Roman" w:hAnsi="Times New Roman" w:cs="Times New Roman"/>
          <w:i/>
          <w:sz w:val="28"/>
          <w:szCs w:val="28"/>
        </w:rPr>
        <w:t>Имеющий первичные представления о себе, семье, обществе, государстве, мире и природе:</w:t>
      </w:r>
    </w:p>
    <w:p w:rsidR="00D0692B" w:rsidRDefault="00D0692B" w:rsidP="001567F6">
      <w:pPr>
        <w:pStyle w:val="a3"/>
        <w:numPr>
          <w:ilvl w:val="0"/>
          <w:numId w:val="42"/>
        </w:numPr>
        <w:tabs>
          <w:tab w:val="left" w:leader="underscore" w:pos="1781"/>
          <w:tab w:val="left" w:leader="underscore" w:pos="68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692B">
        <w:rPr>
          <w:rFonts w:ascii="Times New Roman" w:hAnsi="Times New Roman"/>
          <w:sz w:val="28"/>
          <w:szCs w:val="28"/>
        </w:rPr>
        <w:t xml:space="preserve">ребенок имеет представление о себе, собственной принадлежности и принадлежности других людей к определенному полу; </w:t>
      </w:r>
    </w:p>
    <w:p w:rsidR="00D0692B" w:rsidRDefault="00D0692B" w:rsidP="001567F6">
      <w:pPr>
        <w:pStyle w:val="a3"/>
        <w:numPr>
          <w:ilvl w:val="0"/>
          <w:numId w:val="42"/>
        </w:numPr>
        <w:tabs>
          <w:tab w:val="left" w:leader="underscore" w:pos="1781"/>
          <w:tab w:val="left" w:leader="underscore" w:pos="68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692B">
        <w:rPr>
          <w:rFonts w:ascii="Times New Roman" w:hAnsi="Times New Roman"/>
          <w:sz w:val="28"/>
          <w:szCs w:val="28"/>
        </w:rPr>
        <w:t xml:space="preserve">о составе семьи, родственных отношениях и взаимосвязях, распределении семейных обязанностей, семейных традициях; </w:t>
      </w:r>
    </w:p>
    <w:p w:rsidR="00D0692B" w:rsidRDefault="00D0692B" w:rsidP="001567F6">
      <w:pPr>
        <w:pStyle w:val="a3"/>
        <w:numPr>
          <w:ilvl w:val="0"/>
          <w:numId w:val="42"/>
        </w:numPr>
        <w:tabs>
          <w:tab w:val="left" w:leader="underscore" w:pos="1781"/>
          <w:tab w:val="left" w:leader="underscore" w:pos="68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692B">
        <w:rPr>
          <w:rFonts w:ascii="Times New Roman" w:hAnsi="Times New Roman"/>
          <w:sz w:val="28"/>
          <w:szCs w:val="28"/>
        </w:rPr>
        <w:t xml:space="preserve">об обществе, его культурных ценностях;  </w:t>
      </w:r>
    </w:p>
    <w:p w:rsidR="009C37D6" w:rsidRDefault="00D0692B" w:rsidP="001567F6">
      <w:pPr>
        <w:pStyle w:val="a3"/>
        <w:numPr>
          <w:ilvl w:val="0"/>
          <w:numId w:val="42"/>
        </w:numPr>
        <w:tabs>
          <w:tab w:val="left" w:leader="underscore" w:pos="1781"/>
          <w:tab w:val="left" w:leader="underscore" w:pos="68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692B">
        <w:rPr>
          <w:rFonts w:ascii="Times New Roman" w:hAnsi="Times New Roman"/>
          <w:sz w:val="28"/>
          <w:szCs w:val="28"/>
        </w:rPr>
        <w:t xml:space="preserve">о государстве и принадлежности к нему; </w:t>
      </w:r>
    </w:p>
    <w:p w:rsidR="00282E77" w:rsidRPr="00D0692B" w:rsidRDefault="00D0692B" w:rsidP="001567F6">
      <w:pPr>
        <w:pStyle w:val="a3"/>
        <w:numPr>
          <w:ilvl w:val="0"/>
          <w:numId w:val="42"/>
        </w:numPr>
        <w:tabs>
          <w:tab w:val="left" w:leader="underscore" w:pos="1781"/>
          <w:tab w:val="left" w:leader="underscore" w:pos="68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692B">
        <w:rPr>
          <w:rFonts w:ascii="Times New Roman" w:hAnsi="Times New Roman"/>
          <w:sz w:val="28"/>
          <w:szCs w:val="28"/>
        </w:rPr>
        <w:t>о мире</w:t>
      </w:r>
      <w:r w:rsidR="009C37D6">
        <w:rPr>
          <w:rFonts w:ascii="Times New Roman" w:hAnsi="Times New Roman"/>
          <w:sz w:val="28"/>
          <w:szCs w:val="28"/>
        </w:rPr>
        <w:t xml:space="preserve"> и природе</w:t>
      </w:r>
      <w:r w:rsidRPr="00D0692B">
        <w:rPr>
          <w:rFonts w:ascii="Times New Roman" w:hAnsi="Times New Roman"/>
          <w:sz w:val="28"/>
          <w:szCs w:val="28"/>
        </w:rPr>
        <w:t>.</w:t>
      </w:r>
    </w:p>
    <w:p w:rsidR="00D0692B" w:rsidRPr="00D0692B" w:rsidRDefault="00D0692B" w:rsidP="00414B56">
      <w:pPr>
        <w:tabs>
          <w:tab w:val="left" w:leader="underscore" w:pos="1781"/>
          <w:tab w:val="left" w:leader="underscore" w:pos="68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692B" w:rsidRDefault="00D0692B" w:rsidP="00414B56">
      <w:pPr>
        <w:tabs>
          <w:tab w:val="left" w:leader="underscore" w:pos="1781"/>
          <w:tab w:val="left" w:leader="underscore" w:pos="6826"/>
        </w:tabs>
        <w:jc w:val="both"/>
        <w:sectPr w:rsidR="00D0692B" w:rsidSect="0015202C">
          <w:pgSz w:w="11906" w:h="16838"/>
          <w:pgMar w:top="709" w:right="849" w:bottom="567" w:left="993" w:header="708" w:footer="708" w:gutter="0"/>
          <w:cols w:space="708"/>
          <w:docGrid w:linePitch="360"/>
        </w:sectPr>
      </w:pPr>
    </w:p>
    <w:p w:rsidR="00DB0A91" w:rsidRDefault="00DB0A91" w:rsidP="0041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A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04327" w:rsidRPr="00DB0A91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2C06A8" w:rsidRPr="002720E9" w:rsidRDefault="00DB0A91" w:rsidP="00414B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2086">
        <w:rPr>
          <w:rFonts w:ascii="Times New Roman" w:hAnsi="Times New Roman" w:cs="Times New Roman"/>
          <w:b/>
          <w:sz w:val="32"/>
          <w:szCs w:val="32"/>
        </w:rPr>
        <w:t>2.1. Образовательная деятельность в соответствии направлениями развития ребенка (в пяти образовательных областях</w:t>
      </w:r>
      <w:r w:rsidR="00184C8E">
        <w:rPr>
          <w:rFonts w:ascii="Times New Roman" w:hAnsi="Times New Roman" w:cs="Times New Roman"/>
          <w:sz w:val="28"/>
          <w:szCs w:val="28"/>
        </w:rPr>
        <w:t>)</w:t>
      </w:r>
    </w:p>
    <w:p w:rsidR="002C06A8" w:rsidRDefault="002C06A8" w:rsidP="00414B5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72C9C">
        <w:rPr>
          <w:rFonts w:ascii="Times New Roman" w:eastAsia="Calibri" w:hAnsi="Times New Roman" w:cs="Times New Roman"/>
          <w:sz w:val="28"/>
          <w:szCs w:val="28"/>
        </w:rPr>
        <w:t>Содержание Программы обеспечива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372C9C">
        <w:rPr>
          <w:rFonts w:ascii="Times New Roman" w:eastAsia="Calibri" w:hAnsi="Times New Roman" w:cs="Times New Roman"/>
          <w:sz w:val="28"/>
          <w:szCs w:val="28"/>
        </w:rPr>
        <w:t xml:space="preserve"> развитие личности, мотивации и способностей детей в различных видах деятельности и охватыва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372C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пять</w:t>
      </w:r>
      <w:r w:rsidRPr="00372C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78F7">
        <w:rPr>
          <w:rFonts w:ascii="Times New Roman" w:eastAsia="Calibri" w:hAnsi="Times New Roman" w:cs="Times New Roman"/>
          <w:b/>
          <w:sz w:val="28"/>
          <w:szCs w:val="28"/>
        </w:rPr>
        <w:t>образовательны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FF78F7">
        <w:rPr>
          <w:rFonts w:ascii="Times New Roman" w:eastAsia="Calibri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ей: </w:t>
      </w:r>
      <w:r w:rsidRPr="00372C9C"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2C9C">
        <w:rPr>
          <w:rFonts w:ascii="Times New Roman" w:eastAsia="Calibri" w:hAnsi="Times New Roman" w:cs="Times New Roman"/>
          <w:sz w:val="28"/>
          <w:szCs w:val="28"/>
        </w:rPr>
        <w:t>познавательное развитие;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2C9C">
        <w:rPr>
          <w:rFonts w:ascii="Times New Roman" w:eastAsia="Calibri" w:hAnsi="Times New Roman" w:cs="Times New Roman"/>
          <w:sz w:val="28"/>
          <w:szCs w:val="28"/>
        </w:rPr>
        <w:t>речевое развитие;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2C9C">
        <w:rPr>
          <w:rFonts w:ascii="Times New Roman" w:eastAsia="Calibri" w:hAnsi="Times New Roman" w:cs="Times New Roman"/>
          <w:sz w:val="28"/>
          <w:szCs w:val="28"/>
        </w:rPr>
        <w:t>художественно-эстетическое развитие;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2C9C">
        <w:rPr>
          <w:rFonts w:ascii="Times New Roman" w:eastAsia="Calibri" w:hAnsi="Times New Roman" w:cs="Times New Roman"/>
          <w:sz w:val="28"/>
          <w:szCs w:val="28"/>
        </w:rPr>
        <w:t>физическое развитие.</w:t>
      </w:r>
    </w:p>
    <w:p w:rsidR="002C06A8" w:rsidRPr="00372C9C" w:rsidRDefault="002C06A8" w:rsidP="00414B5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2C2" w:rsidRPr="000522C2" w:rsidRDefault="002C06A8" w:rsidP="00414B5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F78F7">
        <w:rPr>
          <w:rFonts w:ascii="Times New Roman" w:eastAsia="Calibri" w:hAnsi="Times New Roman" w:cs="Times New Roman"/>
          <w:b/>
          <w:sz w:val="28"/>
          <w:szCs w:val="28"/>
        </w:rPr>
        <w:t>Социально-коммуникативное</w:t>
      </w:r>
      <w:r w:rsidRPr="00372C9C">
        <w:rPr>
          <w:rFonts w:ascii="Times New Roman" w:eastAsia="Calibri" w:hAnsi="Times New Roman" w:cs="Times New Roman"/>
          <w:sz w:val="28"/>
          <w:szCs w:val="28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</w:t>
      </w:r>
      <w:r w:rsidRPr="00795593">
        <w:rPr>
          <w:rFonts w:ascii="Times New Roman" w:eastAsia="Calibri" w:hAnsi="Times New Roman" w:cs="Times New Roman"/>
          <w:sz w:val="28"/>
          <w:szCs w:val="28"/>
        </w:rPr>
        <w:t>труда</w:t>
      </w:r>
      <w:r w:rsidRPr="00372C9C">
        <w:rPr>
          <w:rFonts w:ascii="Times New Roman" w:eastAsia="Calibri" w:hAnsi="Times New Roman" w:cs="Times New Roman"/>
          <w:sz w:val="28"/>
          <w:szCs w:val="28"/>
        </w:rPr>
        <w:t xml:space="preserve"> и творчества; формирование </w:t>
      </w:r>
      <w:r w:rsidRPr="00795593">
        <w:rPr>
          <w:rFonts w:ascii="Times New Roman" w:eastAsia="Calibri" w:hAnsi="Times New Roman" w:cs="Times New Roman"/>
          <w:sz w:val="28"/>
          <w:szCs w:val="28"/>
        </w:rPr>
        <w:t>основ безопасного</w:t>
      </w:r>
      <w:r w:rsidRPr="00372C9C">
        <w:rPr>
          <w:rFonts w:ascii="Times New Roman" w:eastAsia="Calibri" w:hAnsi="Times New Roman" w:cs="Times New Roman"/>
          <w:sz w:val="28"/>
          <w:szCs w:val="28"/>
        </w:rPr>
        <w:t xml:space="preserve"> поведения в быту, социуме, природе.</w:t>
      </w:r>
    </w:p>
    <w:p w:rsidR="000522C2" w:rsidRPr="00554FE9" w:rsidRDefault="000522C2" w:rsidP="00414B56">
      <w:pPr>
        <w:spacing w:after="0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p w:rsidR="002C06A8" w:rsidRPr="000522C2" w:rsidRDefault="002C06A8" w:rsidP="00414B5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F78F7">
        <w:rPr>
          <w:rFonts w:ascii="Times New Roman" w:eastAsia="Calibri" w:hAnsi="Times New Roman" w:cs="Times New Roman"/>
          <w:b/>
          <w:sz w:val="28"/>
          <w:szCs w:val="28"/>
        </w:rPr>
        <w:t>Познавательное развитие</w:t>
      </w:r>
      <w:r w:rsidRPr="00372C9C">
        <w:rPr>
          <w:rFonts w:ascii="Times New Roman" w:eastAsia="Calibri" w:hAnsi="Times New Roman" w:cs="Times New Roman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</w:t>
      </w:r>
      <w:r w:rsidRPr="00795593">
        <w:rPr>
          <w:rFonts w:ascii="Times New Roman" w:eastAsia="Calibri" w:hAnsi="Times New Roman" w:cs="Times New Roman"/>
          <w:sz w:val="28"/>
          <w:szCs w:val="28"/>
        </w:rPr>
        <w:t>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</w:t>
      </w:r>
      <w:r w:rsidRPr="00372C9C">
        <w:rPr>
          <w:rFonts w:ascii="Times New Roman" w:eastAsia="Calibri" w:hAnsi="Times New Roman" w:cs="Times New Roman"/>
          <w:sz w:val="28"/>
          <w:szCs w:val="28"/>
        </w:rPr>
        <w:t>, об отечественных традициях и праздниках</w:t>
      </w:r>
      <w:r w:rsidRPr="00BF7D08">
        <w:rPr>
          <w:rFonts w:ascii="Times New Roman" w:eastAsia="Calibri" w:hAnsi="Times New Roman" w:cs="Times New Roman"/>
          <w:sz w:val="28"/>
          <w:szCs w:val="28"/>
        </w:rPr>
        <w:t xml:space="preserve">, о </w:t>
      </w:r>
      <w:r w:rsidRPr="00795593">
        <w:rPr>
          <w:rFonts w:ascii="Times New Roman" w:eastAsia="Calibri" w:hAnsi="Times New Roman" w:cs="Times New Roman"/>
          <w:sz w:val="28"/>
          <w:szCs w:val="28"/>
        </w:rPr>
        <w:t>планете Земля как общем доме людей, об особенностях ее природы, многообразии стран и народов мира.</w:t>
      </w:r>
    </w:p>
    <w:p w:rsidR="002C06A8" w:rsidRPr="00554FE9" w:rsidRDefault="002C06A8" w:rsidP="00414B56">
      <w:pPr>
        <w:pStyle w:val="ab"/>
        <w:spacing w:line="276" w:lineRule="auto"/>
        <w:ind w:firstLine="284"/>
        <w:rPr>
          <w:rStyle w:val="ac"/>
          <w:rFonts w:ascii="Times New Roman" w:hAnsi="Times New Roman"/>
          <w:i w:val="0"/>
          <w:color w:val="FF0000"/>
          <w:sz w:val="16"/>
          <w:szCs w:val="16"/>
        </w:rPr>
      </w:pPr>
    </w:p>
    <w:p w:rsidR="002C06A8" w:rsidRPr="00795593" w:rsidRDefault="002C06A8" w:rsidP="00414B5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8F7">
        <w:rPr>
          <w:rFonts w:ascii="Times New Roman" w:eastAsia="Calibri" w:hAnsi="Times New Roman" w:cs="Times New Roman"/>
          <w:b/>
          <w:sz w:val="28"/>
          <w:szCs w:val="28"/>
        </w:rPr>
        <w:t>Речевое развитие</w:t>
      </w:r>
      <w:r w:rsidRPr="00372C9C">
        <w:rPr>
          <w:rFonts w:ascii="Times New Roman" w:eastAsia="Calibri" w:hAnsi="Times New Roman" w:cs="Times New Roman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</w:t>
      </w:r>
      <w:r w:rsidRPr="00795593">
        <w:rPr>
          <w:rFonts w:ascii="Times New Roman" w:eastAsia="Calibri" w:hAnsi="Times New Roman" w:cs="Times New Roman"/>
          <w:sz w:val="28"/>
          <w:szCs w:val="28"/>
        </w:rPr>
        <w:t>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2C06A8" w:rsidRPr="00554FE9" w:rsidRDefault="002C06A8" w:rsidP="00414B56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C06A8" w:rsidRDefault="002C06A8" w:rsidP="00414B5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65A65">
        <w:rPr>
          <w:rFonts w:ascii="Times New Roman" w:eastAsia="Calibri" w:hAnsi="Times New Roman" w:cs="Times New Roman"/>
          <w:b/>
          <w:sz w:val="28"/>
          <w:szCs w:val="28"/>
        </w:rPr>
        <w:t>Художественно-эстетическое развитие</w:t>
      </w:r>
      <w:r w:rsidRPr="00965A65">
        <w:rPr>
          <w:rFonts w:ascii="Times New Roman" w:eastAsia="Calibri" w:hAnsi="Times New Roman" w:cs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965A65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522C2" w:rsidRPr="00554FE9" w:rsidRDefault="000522C2" w:rsidP="00414B56">
      <w:pPr>
        <w:spacing w:after="0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C06A8" w:rsidRPr="00965A65" w:rsidRDefault="002C06A8" w:rsidP="00414B5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65">
        <w:rPr>
          <w:rFonts w:ascii="Times New Roman" w:eastAsia="Calibri" w:hAnsi="Times New Roman" w:cs="Times New Roman"/>
          <w:b/>
          <w:sz w:val="28"/>
          <w:szCs w:val="28"/>
        </w:rPr>
        <w:t>Физическое развитие</w:t>
      </w:r>
      <w:r w:rsidRPr="00965A65">
        <w:rPr>
          <w:rFonts w:ascii="Times New Roman" w:eastAsia="Calibri" w:hAnsi="Times New Roman" w:cs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D6FCE" w:rsidRDefault="006D6FCE" w:rsidP="00414B5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sectPr w:rsidR="006D6FCE" w:rsidSect="007D578E">
          <w:pgSz w:w="11906" w:h="16838"/>
          <w:pgMar w:top="709" w:right="707" w:bottom="426" w:left="993" w:header="708" w:footer="708" w:gutter="0"/>
          <w:cols w:space="708"/>
          <w:docGrid w:linePitch="360"/>
        </w:sectPr>
      </w:pPr>
    </w:p>
    <w:p w:rsidR="00554FE9" w:rsidRPr="00554FE9" w:rsidRDefault="00554FE9" w:rsidP="00140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1401B1" w:rsidRPr="001567F6" w:rsidRDefault="006D6FCE" w:rsidP="001567F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2C2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 воспитательно-образовательного процесса по образовательным областям</w:t>
      </w:r>
      <w:r w:rsidRPr="006D6FC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3260"/>
        <w:gridCol w:w="3261"/>
        <w:gridCol w:w="3260"/>
        <w:gridCol w:w="2982"/>
      </w:tblGrid>
      <w:tr w:rsidR="006D6FCE" w:rsidRPr="006D6FCE" w:rsidTr="006D6FCE">
        <w:trPr>
          <w:trHeight w:val="319"/>
        </w:trPr>
        <w:tc>
          <w:tcPr>
            <w:tcW w:w="15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CE" w:rsidRPr="001401B1" w:rsidRDefault="001401B1" w:rsidP="001401B1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01B1">
              <w:rPr>
                <w:rFonts w:ascii="Times New Roman" w:hAnsi="Times New Roman"/>
                <w:b/>
                <w:sz w:val="28"/>
                <w:szCs w:val="28"/>
              </w:rPr>
              <w:t>Основные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1401B1" w:rsidRPr="006D6FCE" w:rsidTr="000244D1">
        <w:trPr>
          <w:trHeight w:val="813"/>
        </w:trPr>
        <w:tc>
          <w:tcPr>
            <w:tcW w:w="15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B1" w:rsidRDefault="001401B1" w:rsidP="000244D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86A">
              <w:rPr>
                <w:rFonts w:ascii="Times New Roman" w:hAnsi="Times New Roman"/>
                <w:sz w:val="24"/>
                <w:szCs w:val="24"/>
              </w:rPr>
              <w:t>Примерная основная общеобразовательная программа  дошкольного образования /Т.И. Бабаева,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.Г. Гогоберидзе, О.В. Солнцева </w:t>
            </w:r>
            <w:r w:rsidRPr="00C0086A">
              <w:rPr>
                <w:rFonts w:ascii="Times New Roman" w:hAnsi="Times New Roman"/>
                <w:sz w:val="24"/>
                <w:szCs w:val="24"/>
              </w:rPr>
              <w:t>и др.  – СПб.: ООО «ИЗДАТЕЛЬСТВО «ДЕТСТВО-</w:t>
            </w:r>
            <w:r w:rsidRPr="002720E9">
              <w:rPr>
                <w:rFonts w:ascii="Times New Roman" w:hAnsi="Times New Roman"/>
                <w:sz w:val="24"/>
                <w:szCs w:val="24"/>
              </w:rPr>
              <w:t>ПРЕСС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720E9">
              <w:rPr>
                <w:rFonts w:ascii="Times New Roman" w:hAnsi="Times New Roman"/>
                <w:sz w:val="24"/>
                <w:szCs w:val="24"/>
              </w:rPr>
              <w:t>, 2014.- 352с.</w:t>
            </w:r>
          </w:p>
          <w:p w:rsidR="001401B1" w:rsidRPr="001401B1" w:rsidRDefault="001401B1" w:rsidP="000244D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B1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ГБДОУ детский сад № 44</w:t>
            </w:r>
          </w:p>
        </w:tc>
      </w:tr>
      <w:tr w:rsidR="006D6FCE" w:rsidRPr="006D6FCE" w:rsidTr="000244D1">
        <w:trPr>
          <w:trHeight w:val="6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CE" w:rsidRPr="006D6FCE" w:rsidRDefault="006D6FCE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6D6FCE" w:rsidRPr="006D6FCE" w:rsidRDefault="006D6FCE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CE" w:rsidRPr="006D6FCE" w:rsidRDefault="006D6FCE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D6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развитие</w:t>
            </w:r>
          </w:p>
          <w:p w:rsidR="006D6FCE" w:rsidRPr="006D6FCE" w:rsidRDefault="006D6FCE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CE" w:rsidRPr="006D6FCE" w:rsidRDefault="006D6FCE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6D6FCE" w:rsidRPr="006D6FCE" w:rsidRDefault="006D6FCE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CE" w:rsidRPr="006D6FCE" w:rsidRDefault="006D6FCE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развития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6FCE" w:rsidRPr="006D6FCE" w:rsidRDefault="00FA0FA9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</w:tr>
      <w:tr w:rsidR="006D6FCE" w:rsidRPr="006D6FCE" w:rsidTr="00C0086A">
        <w:trPr>
          <w:trHeight w:val="304"/>
        </w:trPr>
        <w:tc>
          <w:tcPr>
            <w:tcW w:w="158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CE" w:rsidRPr="001401B1" w:rsidRDefault="001401B1" w:rsidP="001401B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0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Дополнительные и парциальные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8845ED" w:rsidRPr="006D6FCE" w:rsidTr="008845ED">
        <w:trPr>
          <w:trHeight w:val="143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Pr="00740F48" w:rsidRDefault="001C58D4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«Здоровье» </w:t>
            </w:r>
          </w:p>
          <w:p w:rsidR="001C58D4" w:rsidRPr="001C58D4" w:rsidRDefault="001C58D4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(авт. Алямовская</w:t>
            </w:r>
            <w:r w:rsidRPr="001C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В.Г.)</w:t>
            </w:r>
          </w:p>
          <w:p w:rsidR="001C58D4" w:rsidRPr="006D6FCE" w:rsidRDefault="001C58D4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Default="00740F48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 пожаловать в экологию» О.В. Воронкевич,</w:t>
            </w:r>
          </w:p>
          <w:p w:rsidR="00740F48" w:rsidRPr="006D6FCE" w:rsidRDefault="00740F48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«Математические ступеньки»  Е.В. Колесникова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D4" w:rsidRPr="008845ED" w:rsidRDefault="001C58D4" w:rsidP="001401B1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845ED">
              <w:rPr>
                <w:rFonts w:ascii="Times New Roman" w:hAnsi="Times New Roman"/>
                <w:sz w:val="24"/>
                <w:szCs w:val="24"/>
              </w:rPr>
              <w:t>«Основы безопасности детей дошкольного возраста» - авторы Р.Б.Стеркина, Н.Н..Авдеева, О.Л Князева;</w:t>
            </w:r>
          </w:p>
          <w:p w:rsidR="001C58D4" w:rsidRPr="008845ED" w:rsidRDefault="001C58D4" w:rsidP="001401B1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845ED">
              <w:rPr>
                <w:rFonts w:ascii="Times New Roman" w:hAnsi="Times New Roman"/>
                <w:sz w:val="24"/>
                <w:szCs w:val="24"/>
              </w:rPr>
              <w:t>«Я – человек» - автор С.А. Козлова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78" w:rsidRDefault="002A1178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«Цветные ладошки» </w:t>
            </w:r>
            <w:r w:rsid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Лыкова, </w:t>
            </w:r>
          </w:p>
          <w:p w:rsidR="001C58D4" w:rsidRPr="006D6FCE" w:rsidRDefault="001C58D4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FCE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«Красота. Радость. Творчество» - автор Т.С. Комарова;</w:t>
            </w:r>
          </w:p>
          <w:p w:rsidR="001C58D4" w:rsidRPr="006D6FCE" w:rsidRDefault="001C58D4" w:rsidP="001401B1">
            <w:pPr>
              <w:spacing w:after="0" w:line="240" w:lineRule="auto"/>
              <w:ind w:left="317" w:hanging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F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C58D4" w:rsidRPr="006D6FCE" w:rsidRDefault="001C58D4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07E1" w:rsidRPr="003607E1" w:rsidRDefault="008845ED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07E1" w:rsidRPr="003607E1">
              <w:rPr>
                <w:rFonts w:ascii="Times New Roman" w:eastAsia="Times New Roman" w:hAnsi="Times New Roman" w:cs="Times New Roman"/>
                <w:sz w:val="24"/>
                <w:szCs w:val="24"/>
              </w:rPr>
              <w:t>«Учусь говорить» Гербовой В. В.</w:t>
            </w:r>
          </w:p>
          <w:p w:rsidR="001C58D4" w:rsidRPr="006D6FCE" w:rsidRDefault="001C58D4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6FCE" w:rsidRPr="001C58D4" w:rsidRDefault="006D6FCE" w:rsidP="00414B56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D6F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C58D4" w:rsidRPr="00696888">
        <w:rPr>
          <w:rFonts w:ascii="Times New Roman" w:eastAsia="Calibri" w:hAnsi="Times New Roman" w:cs="Times New Roman"/>
          <w:b/>
          <w:sz w:val="28"/>
          <w:szCs w:val="28"/>
        </w:rPr>
        <w:t>Пособия для части Программы, формируемой участниками образовательных отношений:</w:t>
      </w:r>
    </w:p>
    <w:tbl>
      <w:tblPr>
        <w:tblW w:w="15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87"/>
        <w:gridCol w:w="3260"/>
        <w:gridCol w:w="3264"/>
        <w:gridCol w:w="3257"/>
        <w:gridCol w:w="2975"/>
      </w:tblGrid>
      <w:tr w:rsidR="008845ED" w:rsidRPr="006D6FCE" w:rsidTr="008845ED"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CE" w:rsidRPr="006D6FCE" w:rsidRDefault="006D6FCE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CE" w:rsidRPr="006D6FCE" w:rsidRDefault="006D6FCE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</w:t>
            </w:r>
            <w:r w:rsidRPr="006D6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развитие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CE" w:rsidRPr="006D6FCE" w:rsidRDefault="006D6FCE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</w:t>
            </w:r>
            <w:r w:rsidRPr="006D6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CE" w:rsidRPr="006D6FCE" w:rsidRDefault="006D6FCE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6FCE" w:rsidRPr="006D6FCE" w:rsidRDefault="001C58D4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</w:tr>
      <w:tr w:rsidR="008845ED" w:rsidRPr="006D6FCE" w:rsidTr="008845ED"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CE" w:rsidRDefault="006D6FCE" w:rsidP="001401B1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607E1">
              <w:rPr>
                <w:rFonts w:ascii="Times New Roman" w:hAnsi="Times New Roman"/>
                <w:sz w:val="24"/>
                <w:szCs w:val="24"/>
              </w:rPr>
              <w:t>Л.Д.Глазырина «Физическая культура дошкольника».</w:t>
            </w:r>
          </w:p>
          <w:p w:rsidR="000244D1" w:rsidRPr="003607E1" w:rsidRDefault="000244D1" w:rsidP="000244D1">
            <w:pPr>
              <w:pStyle w:val="a3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244D1" w:rsidRPr="000244D1" w:rsidRDefault="006D6FCE" w:rsidP="000244D1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607E1">
              <w:rPr>
                <w:rFonts w:ascii="Times New Roman" w:hAnsi="Times New Roman"/>
                <w:sz w:val="24"/>
                <w:szCs w:val="24"/>
              </w:rPr>
              <w:t>Рунова М.А. Двигательная активность ребенка в детском саду. Пособие для педагогов дошкольных учреждений.</w:t>
            </w:r>
          </w:p>
          <w:p w:rsidR="000244D1" w:rsidRPr="003607E1" w:rsidRDefault="000244D1" w:rsidP="000244D1">
            <w:pPr>
              <w:pStyle w:val="a3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D6FCE" w:rsidRPr="003607E1" w:rsidRDefault="006D6FCE" w:rsidP="001401B1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607E1">
              <w:rPr>
                <w:rFonts w:ascii="Times New Roman" w:hAnsi="Times New Roman"/>
                <w:sz w:val="24"/>
                <w:szCs w:val="24"/>
              </w:rPr>
              <w:t>Л.И.Пензулаева. Оздоровительная гимнастика для детей дошкольного возраста (3-7 лет). М.:Гуманит. Изд. Центр ВЛАДОС, 2003</w:t>
            </w:r>
          </w:p>
          <w:p w:rsidR="006D6FCE" w:rsidRPr="006D6FCE" w:rsidRDefault="006D6FCE" w:rsidP="001401B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FCE" w:rsidRPr="006D6FCE" w:rsidRDefault="006D6FCE" w:rsidP="001401B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CE" w:rsidRPr="003607E1" w:rsidRDefault="006D6FCE" w:rsidP="001401B1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3"/>
                <w:tab w:val="left" w:pos="316"/>
              </w:tabs>
              <w:spacing w:after="0" w:line="240" w:lineRule="auto"/>
              <w:ind w:left="33" w:firstLine="11"/>
              <w:rPr>
                <w:rFonts w:ascii="Times New Roman" w:hAnsi="Times New Roman"/>
                <w:sz w:val="24"/>
                <w:szCs w:val="24"/>
              </w:rPr>
            </w:pPr>
            <w:r w:rsidRPr="003607E1">
              <w:rPr>
                <w:rFonts w:ascii="Times New Roman" w:hAnsi="Times New Roman"/>
                <w:sz w:val="24"/>
                <w:szCs w:val="24"/>
              </w:rPr>
              <w:lastRenderedPageBreak/>
              <w:t>Колесникова Е.В. Математика для детей 4 -5 лет: Методическое пособие к рабочей тетради. – М.: ТЦ Сфера, 2009. – 80с.</w:t>
            </w:r>
          </w:p>
          <w:p w:rsidR="006D6FCE" w:rsidRPr="003607E1" w:rsidRDefault="006D6FCE" w:rsidP="001401B1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3"/>
                <w:tab w:val="left" w:pos="316"/>
              </w:tabs>
              <w:spacing w:after="0" w:line="240" w:lineRule="auto"/>
              <w:ind w:left="33" w:firstLine="11"/>
              <w:rPr>
                <w:rFonts w:ascii="Times New Roman" w:hAnsi="Times New Roman"/>
                <w:sz w:val="24"/>
                <w:szCs w:val="24"/>
              </w:rPr>
            </w:pPr>
            <w:r w:rsidRPr="003607E1">
              <w:rPr>
                <w:rFonts w:ascii="Times New Roman" w:hAnsi="Times New Roman"/>
                <w:sz w:val="24"/>
                <w:szCs w:val="24"/>
              </w:rPr>
              <w:t>Колесникова Е.В. Я считаю до пяти. рабочая тетрадь для детей 4 – 5 лет. – М.: ТЦ Сфера, 2010. – 64с.</w:t>
            </w:r>
          </w:p>
          <w:p w:rsidR="006D6FCE" w:rsidRPr="003607E1" w:rsidRDefault="006D6FCE" w:rsidP="001401B1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3"/>
                <w:tab w:val="left" w:pos="316"/>
              </w:tabs>
              <w:spacing w:after="0" w:line="240" w:lineRule="auto"/>
              <w:ind w:left="33" w:firstLine="11"/>
              <w:rPr>
                <w:rFonts w:ascii="Times New Roman" w:hAnsi="Times New Roman"/>
                <w:sz w:val="24"/>
                <w:szCs w:val="24"/>
              </w:rPr>
            </w:pPr>
            <w:r w:rsidRPr="003607E1">
              <w:rPr>
                <w:rFonts w:ascii="Times New Roman" w:hAnsi="Times New Roman"/>
                <w:sz w:val="24"/>
                <w:szCs w:val="24"/>
              </w:rPr>
              <w:t xml:space="preserve">Николаева С.Н. «Методика экологического воспитания в детском саду: работа с детьми сред. и ст. групп дет. сада: кн. для воспитателей дет. сада / С.Н. Николаева. – 5-е изд. – М.: </w:t>
            </w:r>
            <w:r w:rsidRPr="003607E1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2004. – 208с., 8 л. ил.</w:t>
            </w:r>
          </w:p>
          <w:p w:rsidR="003607E1" w:rsidRDefault="006D6FCE" w:rsidP="001401B1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3"/>
                <w:tab w:val="left" w:pos="316"/>
              </w:tabs>
              <w:spacing w:after="0" w:line="240" w:lineRule="auto"/>
              <w:ind w:left="33" w:firstLine="11"/>
              <w:rPr>
                <w:rFonts w:ascii="Times New Roman" w:hAnsi="Times New Roman"/>
                <w:sz w:val="24"/>
                <w:szCs w:val="24"/>
              </w:rPr>
            </w:pPr>
            <w:r w:rsidRPr="003607E1">
              <w:rPr>
                <w:rFonts w:ascii="Times New Roman" w:hAnsi="Times New Roman"/>
                <w:sz w:val="24"/>
                <w:szCs w:val="24"/>
              </w:rPr>
              <w:t>Николаева С.Н. «Юный эколог» Программно-методические материалы;</w:t>
            </w:r>
          </w:p>
          <w:p w:rsidR="003607E1" w:rsidRPr="003607E1" w:rsidRDefault="001C58D4" w:rsidP="001401B1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3"/>
                <w:tab w:val="left" w:pos="316"/>
              </w:tabs>
              <w:spacing w:after="0" w:line="240" w:lineRule="auto"/>
              <w:ind w:left="33" w:firstLine="11"/>
              <w:rPr>
                <w:rFonts w:ascii="Times New Roman" w:hAnsi="Times New Roman"/>
                <w:sz w:val="24"/>
                <w:szCs w:val="24"/>
              </w:rPr>
            </w:pPr>
            <w:r w:rsidRPr="003607E1">
              <w:rPr>
                <w:rFonts w:ascii="Times New Roman" w:hAnsi="Times New Roman"/>
                <w:sz w:val="24"/>
                <w:szCs w:val="24"/>
              </w:rPr>
              <w:t>“Неизведанное рядом. Опыты и эксперименты для дошкольников”, Дыбина О.В., Рахманова Н.П., Щетинина В.В, 2010 г.</w:t>
            </w:r>
          </w:p>
          <w:p w:rsidR="001C58D4" w:rsidRPr="003607E1" w:rsidRDefault="001C58D4" w:rsidP="001401B1">
            <w:pPr>
              <w:pStyle w:val="a3"/>
              <w:numPr>
                <w:ilvl w:val="0"/>
                <w:numId w:val="22"/>
              </w:numPr>
              <w:tabs>
                <w:tab w:val="num" w:pos="33"/>
                <w:tab w:val="left" w:pos="316"/>
              </w:tabs>
              <w:spacing w:after="0" w:line="240" w:lineRule="auto"/>
              <w:ind w:left="33" w:firstLine="11"/>
              <w:rPr>
                <w:rFonts w:ascii="Times New Roman" w:hAnsi="Times New Roman"/>
                <w:sz w:val="24"/>
                <w:szCs w:val="24"/>
              </w:rPr>
            </w:pPr>
            <w:r w:rsidRPr="003607E1">
              <w:rPr>
                <w:rFonts w:ascii="Times New Roman" w:hAnsi="Times New Roman"/>
                <w:sz w:val="24"/>
                <w:szCs w:val="24"/>
              </w:rPr>
              <w:t>“Экспериментальная деятельность детей среднего и старшего дошкольного возраста”, Тугушева Т.П., Чистякова А.Е., 2010 г.</w:t>
            </w:r>
          </w:p>
          <w:p w:rsidR="001C58D4" w:rsidRPr="003607E1" w:rsidRDefault="001C58D4" w:rsidP="001401B1">
            <w:pPr>
              <w:pStyle w:val="a3"/>
              <w:numPr>
                <w:ilvl w:val="0"/>
                <w:numId w:val="22"/>
              </w:numPr>
              <w:tabs>
                <w:tab w:val="num" w:pos="33"/>
                <w:tab w:val="left" w:pos="316"/>
              </w:tabs>
              <w:spacing w:after="0" w:line="240" w:lineRule="auto"/>
              <w:ind w:left="33" w:firstLine="11"/>
              <w:rPr>
                <w:rFonts w:ascii="Times New Roman" w:hAnsi="Times New Roman"/>
                <w:sz w:val="24"/>
                <w:szCs w:val="24"/>
              </w:rPr>
            </w:pPr>
            <w:r w:rsidRPr="003607E1">
              <w:rPr>
                <w:rFonts w:ascii="Times New Roman" w:hAnsi="Times New Roman"/>
                <w:sz w:val="24"/>
                <w:szCs w:val="24"/>
              </w:rPr>
              <w:t>“Организация опытно-эксперименальной деятельности детей 2-7 лет”, Мартынова Е.А., Сучкова И.М., 2011 г.</w:t>
            </w:r>
          </w:p>
          <w:p w:rsidR="001C58D4" w:rsidRPr="000522C2" w:rsidRDefault="003607E1" w:rsidP="001401B1">
            <w:pPr>
              <w:pStyle w:val="a3"/>
              <w:numPr>
                <w:ilvl w:val="0"/>
                <w:numId w:val="22"/>
              </w:numPr>
              <w:tabs>
                <w:tab w:val="num" w:pos="33"/>
                <w:tab w:val="left" w:pos="315"/>
              </w:tabs>
              <w:spacing w:after="0" w:line="240" w:lineRule="auto"/>
              <w:ind w:left="33" w:firstLine="11"/>
              <w:rPr>
                <w:rFonts w:ascii="Times New Roman" w:hAnsi="Times New Roman"/>
                <w:sz w:val="24"/>
                <w:szCs w:val="24"/>
              </w:rPr>
            </w:pPr>
            <w:r w:rsidRPr="000522C2">
              <w:rPr>
                <w:rFonts w:ascii="Times New Roman" w:hAnsi="Times New Roman"/>
                <w:sz w:val="24"/>
                <w:szCs w:val="24"/>
              </w:rPr>
              <w:t>Соловьева Е.В. математика и логика для дошкольников: метод. рекомендации для воспитателей, работающих по программе «Радуга» /Е.В. Соловьева– 2-е изд. – М. : Просвещение, 2000. – 157с.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FA9" w:rsidRDefault="006D6FCE" w:rsidP="001401B1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FA0FA9">
              <w:rPr>
                <w:rFonts w:ascii="Times New Roman" w:hAnsi="Times New Roman"/>
                <w:sz w:val="24"/>
                <w:szCs w:val="24"/>
              </w:rPr>
              <w:lastRenderedPageBreak/>
              <w:t>Авдеева Н.Н. Безопасность. Программно-методические материалы по развитию социально-коммуникативных навыков и безопасного поведения детей дошкольного возраста.</w:t>
            </w:r>
          </w:p>
          <w:p w:rsidR="000244D1" w:rsidRPr="003607E1" w:rsidRDefault="000244D1" w:rsidP="000244D1">
            <w:pPr>
              <w:pStyle w:val="a3"/>
              <w:tabs>
                <w:tab w:val="left" w:pos="318"/>
              </w:tabs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  <w:p w:rsidR="00FA0FA9" w:rsidRDefault="006D6FCE" w:rsidP="001401B1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FA0FA9">
              <w:rPr>
                <w:rFonts w:ascii="Times New Roman" w:hAnsi="Times New Roman"/>
                <w:sz w:val="24"/>
                <w:szCs w:val="24"/>
              </w:rPr>
              <w:t>Буре С.Р. Дружные ребята. Пособие для воспитателей дошкольных образовательных учреждений и родителей.</w:t>
            </w:r>
          </w:p>
          <w:p w:rsidR="000244D1" w:rsidRPr="000244D1" w:rsidRDefault="000244D1" w:rsidP="000244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44D1" w:rsidRPr="003607E1" w:rsidRDefault="000244D1" w:rsidP="000244D1">
            <w:pPr>
              <w:pStyle w:val="a3"/>
              <w:tabs>
                <w:tab w:val="left" w:pos="318"/>
              </w:tabs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  <w:p w:rsidR="009C37D6" w:rsidRDefault="006D6FCE" w:rsidP="009C37D6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FA0FA9">
              <w:rPr>
                <w:rFonts w:ascii="Times New Roman" w:hAnsi="Times New Roman"/>
                <w:sz w:val="24"/>
                <w:szCs w:val="24"/>
              </w:rPr>
              <w:t xml:space="preserve">Князева О.Л. Я, ты, мы: </w:t>
            </w:r>
            <w:r w:rsidRPr="00FA0FA9">
              <w:rPr>
                <w:rFonts w:ascii="Times New Roman" w:hAnsi="Times New Roman"/>
                <w:sz w:val="24"/>
                <w:szCs w:val="24"/>
              </w:rPr>
              <w:lastRenderedPageBreak/>
              <w:t>Социал. - эмоцион. развитие детей от 3 до 6 лет: Учеб. – метод. пособие для воспитателей дошк. образоват. учреждений / О.Л. Князева, Р.Б. Стеркина. – М.: Просвещение, 2004. – 93с.</w:t>
            </w:r>
          </w:p>
          <w:p w:rsidR="000244D1" w:rsidRDefault="000244D1" w:rsidP="000244D1">
            <w:pPr>
              <w:pStyle w:val="a3"/>
              <w:tabs>
                <w:tab w:val="left" w:pos="318"/>
              </w:tabs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  <w:p w:rsidR="000244D1" w:rsidRPr="000244D1" w:rsidRDefault="009C37D6" w:rsidP="000244D1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9C37D6">
              <w:rPr>
                <w:rFonts w:ascii="Times New Roman" w:hAnsi="Times New Roman"/>
                <w:sz w:val="24"/>
                <w:szCs w:val="24"/>
              </w:rPr>
              <w:t>Шипицына Л.М., Защиринская О.В., Воронова А.П., Нилова Т.А. Азбука общения: Развитие личности ребёнка, навыков общения со взрослыми и сверстниками. (Для детей от 3 до 6 лет.) – «Детство – ПРЕСС», 2010. 384 с.</w:t>
            </w:r>
          </w:p>
          <w:p w:rsidR="000244D1" w:rsidRDefault="000244D1" w:rsidP="000244D1">
            <w:pPr>
              <w:pStyle w:val="a3"/>
              <w:tabs>
                <w:tab w:val="left" w:pos="318"/>
              </w:tabs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  <w:p w:rsidR="000244D1" w:rsidRDefault="000244D1" w:rsidP="000244D1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0244D1">
              <w:rPr>
                <w:rFonts w:ascii="Times New Roman" w:hAnsi="Times New Roman"/>
                <w:sz w:val="24"/>
                <w:szCs w:val="24"/>
              </w:rPr>
              <w:t>Хухлаева О.В, Хухлаев О.Е., Первушина И.М «Тропинка к своему Я». Программа групповых занятий с дошкольниками. М. «Генезис». 2007.208 с.</w:t>
            </w:r>
          </w:p>
          <w:p w:rsidR="000244D1" w:rsidRPr="000244D1" w:rsidRDefault="000244D1" w:rsidP="000244D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D1" w:rsidRPr="000244D1" w:rsidRDefault="000244D1" w:rsidP="000244D1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0244D1">
              <w:rPr>
                <w:rFonts w:ascii="Times New Roman" w:hAnsi="Times New Roman"/>
                <w:sz w:val="24"/>
                <w:szCs w:val="24"/>
              </w:rPr>
              <w:t>Ветрова В.В. Уроки психологического здоровья. Методическое пособие по развитию дошкольника. М.: ТЦ Сфера, 2011. 218 с.</w:t>
            </w:r>
          </w:p>
          <w:p w:rsidR="009C37D6" w:rsidRPr="000244D1" w:rsidRDefault="009C37D6" w:rsidP="000244D1">
            <w:pPr>
              <w:pStyle w:val="a3"/>
              <w:tabs>
                <w:tab w:val="left" w:pos="318"/>
              </w:tabs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  <w:p w:rsidR="006D6FCE" w:rsidRPr="006D6FCE" w:rsidRDefault="006D6FCE" w:rsidP="001401B1">
            <w:pPr>
              <w:spacing w:after="0" w:line="240" w:lineRule="auto"/>
              <w:ind w:left="404" w:hanging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FCE" w:rsidRPr="006D6FCE" w:rsidRDefault="006D6FCE" w:rsidP="001401B1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FCE" w:rsidRPr="006D6FCE" w:rsidRDefault="006D6FCE" w:rsidP="001401B1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CE" w:rsidRPr="003607E1" w:rsidRDefault="006D6FCE" w:rsidP="001401B1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607E1">
              <w:rPr>
                <w:rFonts w:ascii="Times New Roman" w:hAnsi="Times New Roman"/>
                <w:sz w:val="24"/>
                <w:szCs w:val="24"/>
              </w:rPr>
              <w:lastRenderedPageBreak/>
              <w:t>Грибовская А.А. Детям о народном искусстве. Наглядные материалы по ознакомлению детей от 3 до 7 лет с русским декоративно-прикладным искусством;</w:t>
            </w:r>
          </w:p>
          <w:p w:rsidR="006D6FCE" w:rsidRPr="003607E1" w:rsidRDefault="006D6FCE" w:rsidP="001401B1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607E1">
              <w:rPr>
                <w:rFonts w:ascii="Times New Roman" w:hAnsi="Times New Roman"/>
                <w:sz w:val="24"/>
                <w:szCs w:val="24"/>
              </w:rPr>
              <w:t>Доронова Т.Н. Дошкольникам об искусстве. Учебно-наглядное пособие (несброшюрованный альбом) для детей младшего, среднего, старшего дошкольного возраста;</w:t>
            </w:r>
          </w:p>
          <w:p w:rsidR="006D6FCE" w:rsidRPr="003607E1" w:rsidRDefault="006D6FCE" w:rsidP="001401B1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607E1">
              <w:rPr>
                <w:rFonts w:ascii="Times New Roman" w:hAnsi="Times New Roman"/>
                <w:sz w:val="24"/>
                <w:szCs w:val="24"/>
              </w:rPr>
              <w:t xml:space="preserve">Доронова Т.Н. Природа, искусство, изобразительная деятельность детей: метод. </w:t>
            </w:r>
            <w:r w:rsidRPr="003607E1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 для воспитателей, работающих с детьми 3 – 6 лет по программе «Радуга» / Т.Н. Доронова. – 5-е изд. – М.: Просвещение, 2004. – 160с.</w:t>
            </w:r>
          </w:p>
          <w:p w:rsidR="006D6FCE" w:rsidRPr="003607E1" w:rsidRDefault="006D6FCE" w:rsidP="001401B1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607E1">
              <w:rPr>
                <w:rFonts w:ascii="Times New Roman" w:hAnsi="Times New Roman"/>
                <w:sz w:val="24"/>
                <w:szCs w:val="24"/>
              </w:rPr>
              <w:t>Л.А. Топоркова, Т.Н. Доронова. Сделаю сам. Дидактический альбом для занятий по ручному труду.</w:t>
            </w:r>
          </w:p>
          <w:p w:rsidR="006D6FCE" w:rsidRPr="003607E1" w:rsidRDefault="006D6FCE" w:rsidP="001401B1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607E1">
              <w:rPr>
                <w:rFonts w:ascii="Times New Roman" w:hAnsi="Times New Roman"/>
                <w:sz w:val="24"/>
                <w:szCs w:val="24"/>
              </w:rPr>
              <w:t>А.А. Грибовская. Готовимся к празднику. Художественный труд в детском саду и семье</w:t>
            </w:r>
          </w:p>
          <w:p w:rsidR="008845ED" w:rsidRDefault="008845ED" w:rsidP="001401B1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D6FCE" w:rsidRPr="003607E1">
              <w:rPr>
                <w:rFonts w:ascii="Times New Roman" w:hAnsi="Times New Roman"/>
                <w:sz w:val="24"/>
                <w:szCs w:val="24"/>
              </w:rPr>
              <w:t xml:space="preserve">етрова Т.И., Сергеева Е.Л., Петрова Е.С. Театрализованные игры в детском саду. Разработки занятий для всех возрастных групп с методическими рекомендациями. – М.: Школьная Пресса, 2004. </w:t>
            </w:r>
          </w:p>
          <w:p w:rsidR="008845ED" w:rsidRDefault="006D6FCE" w:rsidP="001401B1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845ED">
              <w:rPr>
                <w:rFonts w:ascii="Times New Roman" w:hAnsi="Times New Roman"/>
                <w:sz w:val="24"/>
                <w:szCs w:val="24"/>
              </w:rPr>
              <w:t>Колдина Д.Н. Лепка с детьми 4 – 5 лет. Конспекты занятий. – М.: МОЗАИКА-СИНТЕЗ, 2009. – 48с.</w:t>
            </w:r>
          </w:p>
          <w:p w:rsidR="008845ED" w:rsidRDefault="006D6FCE" w:rsidP="001401B1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845ED">
              <w:rPr>
                <w:rFonts w:ascii="Times New Roman" w:hAnsi="Times New Roman"/>
                <w:sz w:val="24"/>
                <w:szCs w:val="24"/>
              </w:rPr>
              <w:t xml:space="preserve">Колдина Д.Н Аппликация с детьми 4 – 5 лет. Конспекты занятий. – </w:t>
            </w:r>
            <w:r w:rsidR="008845ED">
              <w:rPr>
                <w:rFonts w:ascii="Times New Roman" w:hAnsi="Times New Roman"/>
                <w:sz w:val="24"/>
                <w:szCs w:val="24"/>
              </w:rPr>
              <w:t xml:space="preserve">М.: МОЗАИКА-СИНТЕЗ, 2009. </w:t>
            </w:r>
          </w:p>
          <w:p w:rsidR="008845ED" w:rsidRDefault="006D6FCE" w:rsidP="001401B1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845ED">
              <w:rPr>
                <w:rFonts w:ascii="Times New Roman" w:hAnsi="Times New Roman"/>
                <w:sz w:val="24"/>
                <w:szCs w:val="24"/>
              </w:rPr>
              <w:t>Колдина Д.Н Рисование с детьми 4-5 лет. Конспекты занятий. – М.: МОЗАИКА-СИНТЕЗ, 2009. – 48с.</w:t>
            </w:r>
          </w:p>
          <w:p w:rsidR="006D6FCE" w:rsidRPr="008845ED" w:rsidRDefault="008845ED" w:rsidP="001401B1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845ED">
              <w:rPr>
                <w:rFonts w:ascii="Times New Roman" w:hAnsi="Times New Roman"/>
                <w:sz w:val="24"/>
                <w:szCs w:val="24"/>
              </w:rPr>
              <w:t>Куцаковой Л. В.</w:t>
            </w:r>
            <w:r w:rsidRPr="008845E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84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7E1" w:rsidRPr="008845ED">
              <w:rPr>
                <w:rFonts w:ascii="Times New Roman" w:hAnsi="Times New Roman"/>
                <w:sz w:val="24"/>
                <w:szCs w:val="24"/>
              </w:rPr>
              <w:t xml:space="preserve">«Конструирование и ручной труд»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8D4" w:rsidRPr="008845ED" w:rsidRDefault="001C58D4" w:rsidP="001401B1">
            <w:pPr>
              <w:pStyle w:val="a3"/>
              <w:numPr>
                <w:ilvl w:val="0"/>
                <w:numId w:val="25"/>
              </w:numPr>
              <w:tabs>
                <w:tab w:val="left" w:pos="140"/>
                <w:tab w:val="left" w:pos="423"/>
              </w:tabs>
              <w:spacing w:after="0" w:line="240" w:lineRule="auto"/>
              <w:ind w:left="140" w:firstLine="0"/>
              <w:rPr>
                <w:rFonts w:ascii="Times New Roman" w:hAnsi="Times New Roman"/>
                <w:sz w:val="24"/>
                <w:szCs w:val="24"/>
              </w:rPr>
            </w:pPr>
            <w:r w:rsidRPr="008845ED">
              <w:rPr>
                <w:rFonts w:ascii="Times New Roman" w:hAnsi="Times New Roman"/>
                <w:sz w:val="24"/>
                <w:szCs w:val="24"/>
              </w:rPr>
              <w:lastRenderedPageBreak/>
              <w:t>С.А.Козлова. Учебно-методические материалы.</w:t>
            </w:r>
          </w:p>
          <w:p w:rsidR="001C58D4" w:rsidRPr="00FA0FA9" w:rsidRDefault="001C58D4" w:rsidP="001401B1">
            <w:pPr>
              <w:pStyle w:val="a3"/>
              <w:tabs>
                <w:tab w:val="left" w:pos="140"/>
              </w:tabs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A0FA9">
              <w:rPr>
                <w:rFonts w:ascii="Times New Roman" w:hAnsi="Times New Roman"/>
                <w:sz w:val="24"/>
                <w:szCs w:val="24"/>
              </w:rPr>
              <w:t>- Мир животных;</w:t>
            </w:r>
          </w:p>
          <w:p w:rsidR="001C58D4" w:rsidRPr="00FA0FA9" w:rsidRDefault="001C58D4" w:rsidP="001401B1">
            <w:pPr>
              <w:pStyle w:val="a3"/>
              <w:tabs>
                <w:tab w:val="left" w:pos="140"/>
              </w:tabs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A0FA9">
              <w:rPr>
                <w:rFonts w:ascii="Times New Roman" w:hAnsi="Times New Roman"/>
                <w:sz w:val="24"/>
                <w:szCs w:val="24"/>
              </w:rPr>
              <w:t>- Я и мое тело;</w:t>
            </w:r>
          </w:p>
          <w:p w:rsidR="001C58D4" w:rsidRPr="00FA0FA9" w:rsidRDefault="001C58D4" w:rsidP="001401B1">
            <w:pPr>
              <w:pStyle w:val="a3"/>
              <w:tabs>
                <w:tab w:val="left" w:pos="140"/>
              </w:tabs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A0FA9">
              <w:rPr>
                <w:rFonts w:ascii="Times New Roman" w:hAnsi="Times New Roman"/>
                <w:sz w:val="24"/>
                <w:szCs w:val="24"/>
              </w:rPr>
              <w:t>- Мир человека;</w:t>
            </w:r>
          </w:p>
          <w:p w:rsidR="008845ED" w:rsidRDefault="001C58D4" w:rsidP="001401B1">
            <w:pPr>
              <w:pStyle w:val="a3"/>
              <w:tabs>
                <w:tab w:val="left" w:pos="140"/>
              </w:tabs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A0FA9">
              <w:rPr>
                <w:rFonts w:ascii="Times New Roman" w:hAnsi="Times New Roman"/>
                <w:sz w:val="24"/>
                <w:szCs w:val="24"/>
              </w:rPr>
              <w:t>- Мир растений и грибов и др.</w:t>
            </w:r>
          </w:p>
          <w:p w:rsidR="001C58D4" w:rsidRPr="008845ED" w:rsidRDefault="001C58D4" w:rsidP="001401B1">
            <w:pPr>
              <w:pStyle w:val="a3"/>
              <w:numPr>
                <w:ilvl w:val="0"/>
                <w:numId w:val="25"/>
              </w:numPr>
              <w:tabs>
                <w:tab w:val="left" w:pos="140"/>
                <w:tab w:val="left" w:pos="281"/>
                <w:tab w:val="left" w:pos="423"/>
              </w:tabs>
              <w:spacing w:after="0" w:line="240" w:lineRule="auto"/>
              <w:ind w:left="140" w:firstLine="0"/>
              <w:rPr>
                <w:rFonts w:ascii="Times New Roman" w:hAnsi="Times New Roman"/>
                <w:sz w:val="24"/>
                <w:szCs w:val="24"/>
              </w:rPr>
            </w:pPr>
            <w:r w:rsidRPr="008845ED">
              <w:rPr>
                <w:rFonts w:ascii="Times New Roman" w:hAnsi="Times New Roman"/>
                <w:sz w:val="24"/>
                <w:szCs w:val="24"/>
              </w:rPr>
              <w:t>Гербова В.В. «Учусь говорить» :</w:t>
            </w:r>
            <w:r w:rsidR="00884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5ED">
              <w:rPr>
                <w:rFonts w:ascii="Times New Roman" w:hAnsi="Times New Roman"/>
                <w:sz w:val="24"/>
                <w:szCs w:val="24"/>
              </w:rPr>
              <w:t>методические рекомендации для воспитателей, работающих с детьми 3-6 лет по программе «Радуга» /В.В. Гербова. – 6-е изд. – М. : Просвещение, 2004. – 159с.</w:t>
            </w:r>
          </w:p>
          <w:p w:rsidR="001C58D4" w:rsidRPr="008845ED" w:rsidRDefault="001C58D4" w:rsidP="001401B1">
            <w:pPr>
              <w:pStyle w:val="a3"/>
              <w:numPr>
                <w:ilvl w:val="0"/>
                <w:numId w:val="25"/>
              </w:numPr>
              <w:tabs>
                <w:tab w:val="left" w:pos="140"/>
                <w:tab w:val="left" w:pos="423"/>
              </w:tabs>
              <w:spacing w:after="0" w:line="240" w:lineRule="auto"/>
              <w:ind w:left="140" w:right="68" w:firstLine="0"/>
              <w:rPr>
                <w:rFonts w:ascii="Times New Roman" w:hAnsi="Times New Roman"/>
                <w:sz w:val="24"/>
                <w:szCs w:val="24"/>
              </w:rPr>
            </w:pPr>
            <w:r w:rsidRPr="008845ED">
              <w:rPr>
                <w:rFonts w:ascii="Times New Roman" w:hAnsi="Times New Roman"/>
                <w:sz w:val="24"/>
                <w:szCs w:val="24"/>
              </w:rPr>
              <w:lastRenderedPageBreak/>
              <w:t>В.В. Гербова «Развитие речи</w:t>
            </w:r>
          </w:p>
          <w:p w:rsidR="001C58D4" w:rsidRPr="006D6FCE" w:rsidRDefault="001C58D4" w:rsidP="001401B1">
            <w:pPr>
              <w:tabs>
                <w:tab w:val="left" w:pos="140"/>
              </w:tabs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FCE">
              <w:rPr>
                <w:rFonts w:ascii="Times New Roman" w:eastAsia="Times New Roman" w:hAnsi="Times New Roman" w:cs="Times New Roman"/>
                <w:sz w:val="24"/>
                <w:szCs w:val="24"/>
              </w:rPr>
              <w:t>2-4, 4-6 лет» Учебно-наглядное пособие.</w:t>
            </w:r>
          </w:p>
          <w:p w:rsidR="001C58D4" w:rsidRPr="006D6FCE" w:rsidRDefault="001C58D4" w:rsidP="001401B1">
            <w:pPr>
              <w:tabs>
                <w:tab w:val="left" w:pos="140"/>
              </w:tabs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FCE">
              <w:rPr>
                <w:rFonts w:ascii="Times New Roman" w:eastAsia="Times New Roman" w:hAnsi="Times New Roman" w:cs="Times New Roman"/>
                <w:sz w:val="24"/>
                <w:szCs w:val="24"/>
              </w:rPr>
              <w:t>4. Занятия по развитию речи в детском саду. Программа и конспекты. Кн</w:t>
            </w:r>
            <w:r w:rsidR="008845ED">
              <w:rPr>
                <w:rFonts w:ascii="Times New Roman" w:eastAsia="Times New Roman" w:hAnsi="Times New Roman" w:cs="Times New Roman"/>
                <w:sz w:val="24"/>
                <w:szCs w:val="24"/>
              </w:rPr>
              <w:t>ига для воспитателей детского Са</w:t>
            </w:r>
            <w:r w:rsidRPr="006D6FCE">
              <w:rPr>
                <w:rFonts w:ascii="Times New Roman" w:eastAsia="Times New Roman" w:hAnsi="Times New Roman" w:cs="Times New Roman"/>
                <w:sz w:val="24"/>
                <w:szCs w:val="24"/>
              </w:rPr>
              <w:t>да / О.С. Ушакова, А.Г.Арушанова, А.И. Максаков, Е.М. Струнина, Т.М. Юртайкина. Под ред. О.с. Ушаковой. – М.: Изд-во «Совершенство», 1999. – 384с.</w:t>
            </w:r>
          </w:p>
          <w:p w:rsidR="001C58D4" w:rsidRDefault="001C58D4" w:rsidP="001401B1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left" w:pos="140"/>
                <w:tab w:val="num" w:pos="281"/>
                <w:tab w:val="left" w:pos="423"/>
              </w:tabs>
              <w:spacing w:after="0" w:line="240" w:lineRule="auto"/>
              <w:ind w:left="140" w:firstLine="0"/>
              <w:rPr>
                <w:rFonts w:ascii="Times New Roman" w:hAnsi="Times New Roman"/>
                <w:sz w:val="24"/>
                <w:szCs w:val="24"/>
              </w:rPr>
            </w:pPr>
            <w:r w:rsidRPr="008845ED">
              <w:rPr>
                <w:rFonts w:ascii="Times New Roman" w:hAnsi="Times New Roman"/>
                <w:sz w:val="24"/>
                <w:szCs w:val="24"/>
              </w:rPr>
              <w:t>Ушакова О.С., Гавриш Н.В. Знакомим дошкольников с литературой: Конспекты занятий. – М.: ТЦ Сфера, 2008. – 224с. (Программа развития).</w:t>
            </w:r>
          </w:p>
          <w:p w:rsidR="008845ED" w:rsidRPr="008845ED" w:rsidRDefault="008845ED" w:rsidP="001401B1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left" w:pos="140"/>
                <w:tab w:val="num" w:pos="281"/>
                <w:tab w:val="left" w:pos="423"/>
              </w:tabs>
              <w:spacing w:after="0" w:line="240" w:lineRule="auto"/>
              <w:ind w:left="14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Алябьева «Итоговые дни по лексическим темам</w:t>
            </w:r>
            <w:r w:rsidR="000522C2">
              <w:rPr>
                <w:rFonts w:ascii="Times New Roman" w:hAnsi="Times New Roman"/>
                <w:sz w:val="24"/>
                <w:szCs w:val="24"/>
              </w:rPr>
              <w:t>. Планирование и конспекты» Книга 1, 2, 3 М.: ТЦ Сфера, 2011</w:t>
            </w:r>
          </w:p>
          <w:p w:rsidR="006D6FCE" w:rsidRPr="001C58D4" w:rsidRDefault="006D6FCE" w:rsidP="001401B1">
            <w:pPr>
              <w:numPr>
                <w:ilvl w:val="0"/>
                <w:numId w:val="6"/>
              </w:numPr>
              <w:spacing w:after="0" w:line="240" w:lineRule="auto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FE9" w:rsidRDefault="00554FE9" w:rsidP="00414B56">
      <w:pPr>
        <w:rPr>
          <w:rFonts w:ascii="Times New Roman" w:hAnsi="Times New Roman" w:cs="Times New Roman"/>
          <w:sz w:val="28"/>
          <w:szCs w:val="28"/>
        </w:rPr>
        <w:sectPr w:rsidR="00554FE9" w:rsidSect="007D578E">
          <w:pgSz w:w="16838" w:h="11906" w:orient="landscape"/>
          <w:pgMar w:top="567" w:right="707" w:bottom="568" w:left="567" w:header="708" w:footer="708" w:gutter="0"/>
          <w:cols w:space="708"/>
          <w:docGrid w:linePitch="360"/>
        </w:sectPr>
      </w:pPr>
    </w:p>
    <w:p w:rsidR="00DD4762" w:rsidRPr="00032086" w:rsidRDefault="00721AFF" w:rsidP="00414B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2.2</w:t>
      </w:r>
      <w:r w:rsidR="00A0245F" w:rsidRPr="00032086">
        <w:rPr>
          <w:rFonts w:ascii="Times New Roman" w:hAnsi="Times New Roman" w:cs="Times New Roman"/>
          <w:b/>
          <w:sz w:val="32"/>
          <w:szCs w:val="32"/>
        </w:rPr>
        <w:t>. Особенности взаимодействия с семьями воспитанников</w:t>
      </w:r>
    </w:p>
    <w:p w:rsidR="002D5BEC" w:rsidRPr="004840CC" w:rsidRDefault="002D5BEC" w:rsidP="001401B1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84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Одним из важных принципов технологии реализации программы «Детство» является совместное с родителями воспитание и развитие дошкольников, вовлечение родителей в образовательный процесс до</w:t>
      </w:r>
      <w:r w:rsidRPr="00484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школьного учреждения.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</w:t>
      </w:r>
    </w:p>
    <w:p w:rsidR="002D5BEC" w:rsidRPr="004840CC" w:rsidRDefault="002D5BEC" w:rsidP="001401B1">
      <w:pPr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r w:rsidRPr="00484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ольшинство детей только при</w:t>
      </w:r>
      <w:r w:rsidRPr="00484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ходят в детский сад, и родители знакомятся с педагогами дошкольного учреждения. Поэтому задача педагога — заинтересовать родителей возможностями совместного воспитания ребенка, показать родителям их особую роль в развитии малыша. Для этого воспитатель знакомит родителей с особенностями дошкольного учреждения, своеобразием режима дня группы и образовательной программы, специалистами, которые будут работать с их детьми.</w:t>
      </w:r>
    </w:p>
    <w:p w:rsidR="002D5BEC" w:rsidRPr="004840CC" w:rsidRDefault="002D5BEC" w:rsidP="001401B1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84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Вместе с тем в этот период происходит и установление личных и деловых контактов между педагогами и родителями. В общении с ро</w:t>
      </w:r>
      <w:r w:rsidRPr="00484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дителями воспитатель показывает свою заинтересованность в развитии ребенка, выделяет те яркие положительные черты, которыми обладает каждый малыш, вселяет в родителей уверенность, что они смогут обес</w:t>
      </w:r>
      <w:r w:rsidRPr="00484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печить его полноценное развитие.</w:t>
      </w:r>
    </w:p>
    <w:p w:rsidR="002D5BEC" w:rsidRPr="004840CC" w:rsidRDefault="002D5BEC" w:rsidP="001401B1">
      <w:pPr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84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ходе бесед, консультаций, родительских собраний педагог не только информирует родителей, но и предоставляет им возможность высказать свою точку зрения, поделиться проблемой, обратиться с просьбой.</w:t>
      </w:r>
    </w:p>
    <w:p w:rsidR="002D5BEC" w:rsidRPr="004840CC" w:rsidRDefault="002D5BEC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</w:pPr>
      <w:r w:rsidRPr="004840CC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t>Такая позиция педагога способствует развитию его сотрудничества с семьей, помогает родителям почувствовать уверенность в своих пе</w:t>
      </w:r>
      <w:r w:rsidRPr="004840CC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softHyphen/>
        <w:t>дагогических возможностях.</w:t>
      </w:r>
    </w:p>
    <w:p w:rsidR="002D5BEC" w:rsidRPr="004840CC" w:rsidRDefault="002D5BEC" w:rsidP="001401B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40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взаимодействия педагога с семьями дошкольников</w:t>
      </w:r>
    </w:p>
    <w:p w:rsidR="002D5BEC" w:rsidRPr="004840CC" w:rsidRDefault="002D5BEC" w:rsidP="001401B1">
      <w:pPr>
        <w:numPr>
          <w:ilvl w:val="0"/>
          <w:numId w:val="26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40CC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t>Познакомить родителей с особенностями физического, социаль</w:t>
      </w:r>
      <w:r w:rsidRPr="004840CC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softHyphen/>
        <w:t>но-личностного, познавательного и художественного развития детей дошкольного возраста и адаптации их к условиям дошколь</w:t>
      </w:r>
      <w:r w:rsidRPr="004840CC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softHyphen/>
        <w:t>ного учреждения.</w:t>
      </w:r>
    </w:p>
    <w:p w:rsidR="002D5BEC" w:rsidRPr="004840CC" w:rsidRDefault="002D5BEC" w:rsidP="001401B1">
      <w:pPr>
        <w:numPr>
          <w:ilvl w:val="0"/>
          <w:numId w:val="26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</w:pPr>
      <w:r w:rsidRPr="004840CC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t>Помочь родителям в освоении методики укрепления здоровья ребенка в семье, способствовать его полноценному физическому раз</w:t>
      </w:r>
      <w:r w:rsidRPr="004840CC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softHyphen/>
        <w:t>витию, освоению культурно-гигиенических навыков, правил безопас</w:t>
      </w:r>
      <w:r w:rsidRPr="004840CC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softHyphen/>
        <w:t>ного поведения дома и на улице.</w:t>
      </w:r>
    </w:p>
    <w:p w:rsidR="002D5BEC" w:rsidRPr="004840CC" w:rsidRDefault="002D5BEC" w:rsidP="001401B1">
      <w:pPr>
        <w:numPr>
          <w:ilvl w:val="0"/>
          <w:numId w:val="26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</w:pPr>
      <w:r w:rsidRPr="004840CC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t>Познакомить родителей с особой ролью семьи, близких в социаль</w:t>
      </w:r>
      <w:r w:rsidRPr="004840CC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softHyphen/>
        <w:t>но-личностном развитии дошкольников. Совместно с родителями разви</w:t>
      </w:r>
      <w:r w:rsidRPr="004840CC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softHyphen/>
        <w:t>вать доброжелательное отношение ребенка к взрослым и сверстникам, эмоциональную отзывчивость к близким, уверенность в своих силах.</w:t>
      </w:r>
    </w:p>
    <w:p w:rsidR="002D5BEC" w:rsidRPr="00BE6FB3" w:rsidRDefault="002D5BEC" w:rsidP="001401B1">
      <w:pPr>
        <w:numPr>
          <w:ilvl w:val="0"/>
          <w:numId w:val="26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40CC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t>Совместно с родителями способствовать развитию детской само</w:t>
      </w:r>
      <w:r w:rsidRPr="004840CC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softHyphen/>
        <w:t>стоятельности, простейших навыков самообслуживания, предложить родителям создать условия для развития самостоятельности дошколь</w:t>
      </w:r>
      <w:r w:rsidRPr="004840CC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softHyphen/>
        <w:t>ника дома.</w:t>
      </w:r>
    </w:p>
    <w:p w:rsidR="002D5BEC" w:rsidRPr="004840CC" w:rsidRDefault="002D5BEC" w:rsidP="001401B1">
      <w:pPr>
        <w:numPr>
          <w:ilvl w:val="0"/>
          <w:numId w:val="27"/>
        </w:numPr>
        <w:tabs>
          <w:tab w:val="left" w:pos="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</w:pPr>
      <w:r w:rsidRPr="004840CC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t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2D5BEC" w:rsidRPr="004840CC" w:rsidRDefault="002D5BEC" w:rsidP="001401B1">
      <w:pPr>
        <w:numPr>
          <w:ilvl w:val="0"/>
          <w:numId w:val="27"/>
        </w:numPr>
        <w:tabs>
          <w:tab w:val="left" w:pos="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</w:pPr>
      <w:r w:rsidRPr="004840CC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t>Развивать у родителей интерес к совместным играм и занятиям с ребенком дома, познакомить их со способами развития воображе</w:t>
      </w:r>
      <w:r w:rsidRPr="004840CC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softHyphen/>
        <w:t>ния, творческих проявлений ребенка в разных видах художественной и игровой деятельности.</w:t>
      </w:r>
    </w:p>
    <w:p w:rsidR="002D5BEC" w:rsidRPr="004840CC" w:rsidRDefault="002D5BEC" w:rsidP="00414B56">
      <w:pPr>
        <w:autoSpaceDE w:val="0"/>
        <w:autoSpaceDN w:val="0"/>
        <w:adjustRightInd w:val="0"/>
        <w:spacing w:after="0"/>
        <w:ind w:left="8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BEC" w:rsidRPr="00C0086A" w:rsidRDefault="002D5BEC" w:rsidP="00414B56">
      <w:pPr>
        <w:rPr>
          <w:rFonts w:ascii="Times New Roman" w:hAnsi="Times New Roman" w:cs="Times New Roman"/>
          <w:sz w:val="28"/>
          <w:szCs w:val="28"/>
        </w:rPr>
      </w:pPr>
    </w:p>
    <w:p w:rsidR="00693C01" w:rsidRDefault="00693C01" w:rsidP="00414B56">
      <w:pPr>
        <w:pStyle w:val="1"/>
        <w:shd w:val="clear" w:color="auto" w:fill="FFFFFF"/>
        <w:spacing w:before="0"/>
        <w:rPr>
          <w:rFonts w:ascii="Times New Roman" w:hAnsi="Times New Roman"/>
          <w:bCs w:val="0"/>
          <w:color w:val="auto"/>
        </w:rPr>
      </w:pPr>
    </w:p>
    <w:p w:rsidR="00554FE9" w:rsidRDefault="00554FE9" w:rsidP="00414B56">
      <w:pPr>
        <w:spacing w:after="0"/>
        <w:rPr>
          <w:rFonts w:ascii="Times New Roman" w:hAnsi="Times New Roman"/>
          <w:sz w:val="28"/>
          <w:szCs w:val="28"/>
        </w:rPr>
        <w:sectPr w:rsidR="00554FE9" w:rsidSect="005710D2">
          <w:pgSz w:w="11906" w:h="16838"/>
          <w:pgMar w:top="426" w:right="707" w:bottom="567" w:left="993" w:header="708" w:footer="708" w:gutter="0"/>
          <w:cols w:space="708"/>
          <w:docGrid w:linePitch="360"/>
        </w:sectPr>
      </w:pPr>
    </w:p>
    <w:p w:rsidR="005312E2" w:rsidRPr="005312E2" w:rsidRDefault="005312E2" w:rsidP="00140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2C06A8" w:rsidRPr="00032086" w:rsidRDefault="002C06A8" w:rsidP="001401B1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03208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Перспективный план сотрудничества с род</w:t>
      </w:r>
      <w:r w:rsidR="00554FE9" w:rsidRPr="0003208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ителями в средней группе на 2014 – 2015</w:t>
      </w:r>
      <w:r w:rsidRPr="0003208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учебный год</w:t>
      </w:r>
    </w:p>
    <w:tbl>
      <w:tblPr>
        <w:tblW w:w="15310" w:type="dxa"/>
        <w:tblInd w:w="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7"/>
        <w:gridCol w:w="2551"/>
        <w:gridCol w:w="4820"/>
        <w:gridCol w:w="6522"/>
      </w:tblGrid>
      <w:tr w:rsidR="001401B1" w:rsidRPr="001401B1" w:rsidTr="001401B1">
        <w:trPr>
          <w:trHeight w:val="251"/>
        </w:trPr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6A8" w:rsidRPr="001401B1" w:rsidRDefault="002C06A8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6A8" w:rsidRPr="001401B1" w:rsidRDefault="002C06A8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6A8" w:rsidRPr="001401B1" w:rsidRDefault="002C06A8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6A8" w:rsidRPr="001401B1" w:rsidRDefault="002C06A8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1401B1" w:rsidRPr="001401B1" w:rsidTr="001401B1">
        <w:trPr>
          <w:trHeight w:val="462"/>
        </w:trPr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6A8" w:rsidRPr="001401B1" w:rsidRDefault="00CB0071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="002C06A8" w:rsidRPr="001401B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ентябрь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6A8" w:rsidRPr="001401B1" w:rsidRDefault="002C06A8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Фотогазета</w:t>
            </w:r>
          </w:p>
        </w:tc>
        <w:tc>
          <w:tcPr>
            <w:tcW w:w="1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6A8" w:rsidRPr="001401B1" w:rsidRDefault="002C06A8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«До свидания, лето!» стихи о лете</w:t>
            </w:r>
          </w:p>
        </w:tc>
        <w:tc>
          <w:tcPr>
            <w:tcW w:w="2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6A8" w:rsidRPr="001401B1" w:rsidRDefault="002C06A8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о семьях, их интересах, занятиях, увлечениях.</w:t>
            </w:r>
            <w:r w:rsidR="00A3123D" w:rsidRPr="001401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Поделиться воспоминаниями о лете, заинтересовать лучшими местами отдыха на следующий год.</w:t>
            </w:r>
          </w:p>
        </w:tc>
      </w:tr>
      <w:tr w:rsidR="001401B1" w:rsidRPr="001401B1" w:rsidTr="001401B1">
        <w:trPr>
          <w:trHeight w:val="462"/>
        </w:trPr>
        <w:tc>
          <w:tcPr>
            <w:tcW w:w="46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6A8" w:rsidRPr="001401B1" w:rsidRDefault="002C06A8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6A8" w:rsidRPr="001401B1" w:rsidRDefault="002C06A8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5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6A8" w:rsidRPr="001401B1" w:rsidRDefault="002C06A8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 новым учебным годом!»</w:t>
            </w:r>
          </w:p>
        </w:tc>
        <w:tc>
          <w:tcPr>
            <w:tcW w:w="2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6A8" w:rsidRPr="001401B1" w:rsidRDefault="002C06A8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с планом на год. Обсуждение рекомендаций и пожеланий. Выбор родительского комитета</w:t>
            </w:r>
          </w:p>
        </w:tc>
      </w:tr>
      <w:tr w:rsidR="001401B1" w:rsidRPr="001401B1" w:rsidTr="001401B1">
        <w:trPr>
          <w:trHeight w:val="440"/>
        </w:trPr>
        <w:tc>
          <w:tcPr>
            <w:tcW w:w="463" w:type="pct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</w:t>
            </w:r>
            <w:r w:rsidR="00836F43"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A3123D" w:rsidRPr="00140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Ребёнок на дороге</w:t>
            </w:r>
            <w:r w:rsidRPr="00140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C7" w:rsidRPr="001401B1" w:rsidRDefault="00260EC7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дорожно</w:t>
            </w:r>
            <w:r w:rsidR="00006FF1" w:rsidRPr="00140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40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транспортного травматизма</w:t>
            </w:r>
            <w:r w:rsidR="00A3123D" w:rsidRPr="001401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123D" w:rsidRPr="001401B1">
              <w:rPr>
                <w:rFonts w:ascii="Times New Roman" w:hAnsi="Times New Roman" w:cs="Times New Roman"/>
                <w:sz w:val="24"/>
                <w:szCs w:val="24"/>
              </w:rPr>
              <w:t>Реализация единого воспитательного подхода при обучении ребенка правилам дорожного движения в детском саду и дома.</w:t>
            </w:r>
          </w:p>
        </w:tc>
      </w:tr>
      <w:tr w:rsidR="001401B1" w:rsidRPr="001401B1" w:rsidTr="001401B1">
        <w:trPr>
          <w:trHeight w:val="585"/>
        </w:trPr>
        <w:tc>
          <w:tcPr>
            <w:tcW w:w="46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836F43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A3123D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«Давайте познакомимся»</w:t>
            </w:r>
          </w:p>
        </w:tc>
        <w:tc>
          <w:tcPr>
            <w:tcW w:w="21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C7" w:rsidRPr="001401B1" w:rsidRDefault="00836F43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 и уточнение сведений о родителях воспитанников</w:t>
            </w:r>
          </w:p>
        </w:tc>
      </w:tr>
      <w:tr w:rsidR="001401B1" w:rsidRPr="001401B1" w:rsidTr="001401B1">
        <w:trPr>
          <w:trHeight w:val="363"/>
        </w:trPr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CB0071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260EC7" w:rsidRPr="00140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ктябрь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C64406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«Оформление детской коллекции»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C7" w:rsidRPr="001401B1" w:rsidRDefault="00A3123D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коллекции и способы их оформления.</w:t>
            </w:r>
          </w:p>
        </w:tc>
      </w:tr>
      <w:tr w:rsidR="001401B1" w:rsidRPr="001401B1" w:rsidTr="001401B1">
        <w:trPr>
          <w:trHeight w:val="871"/>
        </w:trPr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1F77EC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Стендовое выступление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1F77EC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 Экскурсия в парк осенью»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C7" w:rsidRPr="001401B1" w:rsidRDefault="00006FF1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к отдыху на природе, учить подбирать удачные места игр с детьми. Воспитывать дружеские отношения между детьми и родителям, воспитателями.</w:t>
            </w:r>
          </w:p>
        </w:tc>
      </w:tr>
      <w:tr w:rsidR="001401B1" w:rsidRPr="001401B1" w:rsidTr="001401B1">
        <w:trPr>
          <w:trHeight w:val="675"/>
        </w:trPr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 на картине»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C7" w:rsidRPr="001401B1" w:rsidRDefault="00260EC7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совместной изобразительной деятельности дома, активизация творчества родителей и детей.</w:t>
            </w:r>
          </w:p>
        </w:tc>
      </w:tr>
      <w:tr w:rsidR="001401B1" w:rsidRPr="001401B1" w:rsidTr="001401B1">
        <w:trPr>
          <w:trHeight w:val="526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071" w:rsidRPr="001401B1" w:rsidRDefault="00CB0071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B0071" w:rsidRPr="001401B1" w:rsidRDefault="00CB0071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B0071" w:rsidRPr="001401B1" w:rsidRDefault="00CB0071" w:rsidP="001401B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B0071" w:rsidRPr="001401B1" w:rsidRDefault="00CB0071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  <w:p w:rsidR="00CB0071" w:rsidRPr="001401B1" w:rsidRDefault="00CB0071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B0071" w:rsidRPr="001401B1" w:rsidRDefault="00CB0071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B0071" w:rsidRPr="001401B1" w:rsidRDefault="00CB0071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0EC7" w:rsidRPr="001401B1" w:rsidRDefault="00260EC7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1F77EC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Стендовое выступление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беречь здоровье!»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травматизма в быту</w:t>
            </w:r>
          </w:p>
        </w:tc>
      </w:tr>
      <w:tr w:rsidR="001401B1" w:rsidRPr="001401B1" w:rsidTr="001401B1">
        <w:trPr>
          <w:trHeight w:val="526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E22" w:rsidRPr="001401B1" w:rsidRDefault="00407E22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E22" w:rsidRPr="001401B1" w:rsidRDefault="00407E22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Фотогазета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E22" w:rsidRPr="001401B1" w:rsidRDefault="00407E22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питомцы»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E22" w:rsidRPr="001401B1" w:rsidRDefault="00407E22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прививать детям любовь к животным, желание заботиться «о братьях наших меньших»</w:t>
            </w:r>
          </w:p>
        </w:tc>
      </w:tr>
      <w:tr w:rsidR="001401B1" w:rsidRPr="001401B1" w:rsidTr="001401B1">
        <w:trPr>
          <w:trHeight w:val="81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407E22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407E22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«Семейное древо»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CB0071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Показать способы оформления фамильного древа ребенка (2 поколения) </w:t>
            </w:r>
            <w:r w:rsidR="00407E22"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рассказывать о своей семье</w:t>
            </w: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1B1" w:rsidRPr="001401B1" w:rsidTr="001401B1">
        <w:trPr>
          <w:trHeight w:val="418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- практикум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дидактической игры в семье и детском саду!»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C7" w:rsidRPr="001401B1" w:rsidRDefault="00260EC7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знания о важности настольно – развивающих игр, их значении, подборе для детей этого возраста, проведение игры, правилах. Изготовление родителями в группу новой развивающей игры.</w:t>
            </w:r>
          </w:p>
        </w:tc>
      </w:tr>
      <w:tr w:rsidR="001401B1" w:rsidRPr="001401B1" w:rsidTr="001401B1">
        <w:trPr>
          <w:trHeight w:val="695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1F77EC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C64406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«Подарок для мамочки»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C7" w:rsidRPr="001401B1" w:rsidRDefault="001F77EC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Порадовать в День матери мамочек группы поделками, сделанными своими руками. Приобщение пап к работе группы, трудовому, этическому воспитанию детей. </w:t>
            </w:r>
          </w:p>
        </w:tc>
      </w:tr>
      <w:tr w:rsidR="001401B1" w:rsidRPr="001401B1" w:rsidTr="001401B1">
        <w:trPr>
          <w:trHeight w:val="300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7A" w:rsidRPr="001401B1" w:rsidRDefault="00CD487A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7A" w:rsidRPr="001401B1" w:rsidRDefault="00CD487A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7A" w:rsidRPr="001401B1" w:rsidRDefault="00CD487A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</w:rPr>
              <w:t>«Что подарит дед Мороз? Как дарить новогодние подарки».</w:t>
            </w:r>
          </w:p>
          <w:p w:rsidR="00CD487A" w:rsidRPr="001401B1" w:rsidRDefault="00CD487A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7A" w:rsidRPr="001401B1" w:rsidRDefault="00CD487A" w:rsidP="00140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интересными вариантами оформления и вручения новогодних подарков.</w:t>
            </w:r>
          </w:p>
          <w:p w:rsidR="00CD487A" w:rsidRPr="001401B1" w:rsidRDefault="00CD487A" w:rsidP="00140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</w:rPr>
              <w:t>Обогащение отношений детей и родителей опытом эмоционального общения.</w:t>
            </w:r>
          </w:p>
        </w:tc>
      </w:tr>
      <w:tr w:rsidR="001401B1" w:rsidRPr="001401B1" w:rsidTr="001401B1">
        <w:trPr>
          <w:trHeight w:val="300"/>
        </w:trPr>
        <w:tc>
          <w:tcPr>
            <w:tcW w:w="46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7A" w:rsidRPr="001401B1" w:rsidRDefault="00CD487A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7A" w:rsidRPr="001401B1" w:rsidRDefault="00CD487A" w:rsidP="0014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7A" w:rsidRPr="001401B1" w:rsidRDefault="00CD487A" w:rsidP="0014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7A" w:rsidRPr="001401B1" w:rsidRDefault="00CD487A" w:rsidP="00140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промежуточными результатами воспитательно-образовательной работы.</w:t>
            </w:r>
          </w:p>
          <w:p w:rsidR="00CD487A" w:rsidRPr="001401B1" w:rsidRDefault="00CD487A" w:rsidP="00140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</w:rPr>
              <w:t>Активизация педагогических умений родителей.</w:t>
            </w:r>
          </w:p>
          <w:p w:rsidR="00407E22" w:rsidRPr="001401B1" w:rsidRDefault="00407E22" w:rsidP="00140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утреннику, изготовление костюмов к празднику.</w:t>
            </w:r>
          </w:p>
        </w:tc>
      </w:tr>
      <w:tr w:rsidR="001401B1" w:rsidRPr="001401B1" w:rsidTr="001401B1">
        <w:trPr>
          <w:trHeight w:val="210"/>
        </w:trPr>
        <w:tc>
          <w:tcPr>
            <w:tcW w:w="4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487A" w:rsidRPr="001401B1" w:rsidRDefault="00CD487A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7A" w:rsidRPr="001401B1" w:rsidRDefault="00CD487A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обсуждение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7A" w:rsidRPr="001401B1" w:rsidRDefault="00CD487A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«История игрушки»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87A" w:rsidRPr="001401B1" w:rsidRDefault="00CD487A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родителей с проектом группы, его значением в развитии детей. Привлечь родителей к оказанию помощи по его реализации</w:t>
            </w:r>
          </w:p>
        </w:tc>
      </w:tr>
      <w:tr w:rsidR="001401B1" w:rsidRPr="001401B1" w:rsidTr="001401B1">
        <w:trPr>
          <w:trHeight w:val="300"/>
        </w:trPr>
        <w:tc>
          <w:tcPr>
            <w:tcW w:w="4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487A" w:rsidRPr="001401B1" w:rsidRDefault="00CD487A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7A" w:rsidRPr="001401B1" w:rsidRDefault="00CD487A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самоделок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7A" w:rsidRPr="001401B1" w:rsidRDefault="00D26A4C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«У елки на макушке – гирлянды и игрушки</w:t>
            </w:r>
            <w:r w:rsidR="00CD487A"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87A" w:rsidRPr="001401B1" w:rsidRDefault="00CD487A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и родителей заинтересованность и желание в совместной деятельн</w:t>
            </w:r>
            <w:r w:rsidR="00D26A4C"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 - изготовить елочную игрушку</w:t>
            </w: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украсить группу к празднику.</w:t>
            </w:r>
          </w:p>
        </w:tc>
      </w:tr>
      <w:tr w:rsidR="001401B1" w:rsidRPr="001401B1" w:rsidTr="001401B1">
        <w:trPr>
          <w:trHeight w:val="880"/>
        </w:trPr>
        <w:tc>
          <w:tcPr>
            <w:tcW w:w="4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487A" w:rsidRPr="001401B1" w:rsidRDefault="00CD487A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A4C" w:rsidRPr="001401B1" w:rsidRDefault="00CD487A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  <w:r w:rsidR="00D26A4C"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</w:p>
          <w:p w:rsidR="00CD487A" w:rsidRPr="001401B1" w:rsidRDefault="00D26A4C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мини-музей группы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7A" w:rsidRPr="001401B1" w:rsidRDefault="00CD487A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«Музей игрушки</w:t>
            </w:r>
            <w:r w:rsidR="00D26A4C"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нас на окошке</w:t>
            </w: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7A" w:rsidRPr="001401B1" w:rsidRDefault="00D26A4C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и детей к оформлению экспозиции мини-музея: игрушки старинные, народные, елочные и др.</w:t>
            </w:r>
          </w:p>
        </w:tc>
      </w:tr>
      <w:tr w:rsidR="001401B1" w:rsidRPr="001401B1" w:rsidTr="001401B1">
        <w:trPr>
          <w:trHeight w:val="360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071" w:rsidRPr="001401B1" w:rsidRDefault="00CB0071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B0071" w:rsidRPr="001401B1" w:rsidRDefault="00CB0071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B0071" w:rsidRPr="001401B1" w:rsidRDefault="00CB0071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  <w:p w:rsidR="00CB0071" w:rsidRPr="001401B1" w:rsidRDefault="00CB0071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B0071" w:rsidRPr="001401B1" w:rsidRDefault="00CB0071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B0071" w:rsidRPr="001401B1" w:rsidRDefault="00CB0071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0EC7" w:rsidRPr="001401B1" w:rsidRDefault="00260EC7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дарить подарки!», «Чтобы было всем весело!» «Новогодние костюмы»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C7" w:rsidRPr="001401B1" w:rsidRDefault="00260EC7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положительные эмоции от праздника, удовлетворение от участия, воспитывать сплочение, коммуникабельность.</w:t>
            </w:r>
          </w:p>
        </w:tc>
      </w:tr>
      <w:tr w:rsidR="001401B1" w:rsidRPr="001401B1" w:rsidTr="001401B1">
        <w:trPr>
          <w:trHeight w:val="36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7A" w:rsidRPr="001401B1" w:rsidRDefault="00CD487A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7A" w:rsidRPr="001401B1" w:rsidRDefault="00CD487A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обсуждение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7A" w:rsidRPr="001401B1" w:rsidRDefault="00CD487A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«Мальчики и девочки»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87A" w:rsidRPr="001401B1" w:rsidRDefault="00CD487A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родителей с проектом группы, его значением в развитии детей. Привлечь родителей к оказанию помощи по его реализации</w:t>
            </w:r>
          </w:p>
        </w:tc>
      </w:tr>
      <w:tr w:rsidR="001401B1" w:rsidRPr="001401B1" w:rsidTr="001401B1">
        <w:trPr>
          <w:trHeight w:val="15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 Как мы весело отдыхали и Новый год встречали!»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C7" w:rsidRPr="001401B1" w:rsidRDefault="00260EC7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сплочённость группы, желание поделиться своей радостью, впечатлениями.</w:t>
            </w:r>
          </w:p>
        </w:tc>
      </w:tr>
      <w:tr w:rsidR="001401B1" w:rsidRPr="001401B1" w:rsidTr="001401B1">
        <w:trPr>
          <w:trHeight w:val="495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«Зимой гуляем, наблюдаем, трудимся, играем!» (о важности зимних прогулок!)</w:t>
            </w:r>
          </w:p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C7" w:rsidRPr="001401B1" w:rsidRDefault="00260EC7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информацию о прогулках в детском саду, мероприятиях и видах деятельности на улице, подвижных играх. Воспитывать желание активно с детьми проводить время на улице.</w:t>
            </w:r>
          </w:p>
        </w:tc>
      </w:tr>
      <w:tr w:rsidR="001401B1" w:rsidRPr="001401B1" w:rsidTr="001401B1">
        <w:trPr>
          <w:trHeight w:val="495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="00CD487A"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CD487A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интересы</w:t>
            </w:r>
            <w:r w:rsidR="00260EC7"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C7" w:rsidRPr="001401B1" w:rsidRDefault="000F7985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сотворчеству в процессе создания с детьми коллажа, который рассказывает об интересах и увлечениях ребёнка.</w:t>
            </w:r>
          </w:p>
        </w:tc>
      </w:tr>
      <w:tr w:rsidR="001401B1" w:rsidRPr="001401B1" w:rsidTr="001401B1">
        <w:trPr>
          <w:trHeight w:val="495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0F7985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0F7985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«Сила богатырская»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85" w:rsidRPr="001401B1" w:rsidRDefault="000F7985" w:rsidP="00140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уровня включенности родителей в работу детского сада.</w:t>
            </w:r>
          </w:p>
          <w:p w:rsidR="00260EC7" w:rsidRPr="001401B1" w:rsidRDefault="000F7985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</w:rPr>
              <w:t>Пропаганда активных форм отдыха.</w:t>
            </w:r>
          </w:p>
        </w:tc>
      </w:tr>
      <w:tr w:rsidR="001401B1" w:rsidRPr="001401B1" w:rsidTr="001401B1">
        <w:trPr>
          <w:trHeight w:val="495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7A" w:rsidRPr="001401B1" w:rsidRDefault="00CD487A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7A" w:rsidRPr="001401B1" w:rsidRDefault="00CD487A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обсуждение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7A" w:rsidRPr="001401B1" w:rsidRDefault="00CD487A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«Трудиться – всегда пригодится»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87A" w:rsidRPr="001401B1" w:rsidRDefault="00CD487A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родителей с проектом группы, его значением в развитии детей. Привлечь родителей к оказанию помощи по его реализации</w:t>
            </w:r>
          </w:p>
        </w:tc>
      </w:tr>
      <w:tr w:rsidR="001401B1" w:rsidRPr="001401B1" w:rsidTr="001401B1">
        <w:trPr>
          <w:trHeight w:val="45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Фотогазета</w:t>
            </w:r>
          </w:p>
        </w:tc>
        <w:tc>
          <w:tcPr>
            <w:tcW w:w="15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E57AAA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 может</w:t>
            </w:r>
            <w:r w:rsidR="00260EC7"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C7" w:rsidRPr="001401B1" w:rsidRDefault="00260EC7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мам и детей к оформлению выставки – поздравления к Дню защитника Отечества. Воспитывать желание делать подарки, проявлять творчество.</w:t>
            </w:r>
            <w:r w:rsidR="00E57AAA"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Пополнять знания детей о мужских профессиях.</w:t>
            </w:r>
          </w:p>
        </w:tc>
      </w:tr>
      <w:tr w:rsidR="001401B1" w:rsidRPr="001401B1" w:rsidTr="001401B1">
        <w:trPr>
          <w:trHeight w:val="435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Фотогазета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C64406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 может</w:t>
            </w:r>
            <w:r w:rsidR="00260EC7"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C7" w:rsidRPr="001401B1" w:rsidRDefault="00260EC7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пап и детей к оформлению выставки – поздравления к 8 марта. Воспитывать желание делать подарки, проявлять творчество.</w:t>
            </w:r>
            <w:r w:rsidR="00E57AAA"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487A"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Пополнять знания детей о женских</w:t>
            </w:r>
            <w:r w:rsidR="00E57AAA"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профессиях.</w:t>
            </w:r>
          </w:p>
        </w:tc>
      </w:tr>
      <w:tr w:rsidR="001401B1" w:rsidRPr="001401B1" w:rsidTr="001401B1">
        <w:trPr>
          <w:trHeight w:val="435"/>
        </w:trPr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7A" w:rsidRPr="001401B1" w:rsidRDefault="00CD487A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7A" w:rsidRPr="001401B1" w:rsidRDefault="00407E22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E22" w:rsidRPr="001401B1" w:rsidRDefault="00407E22" w:rsidP="001401B1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«Влияние театрализованной игры на формирование личностных компетенций ребенка-дошкольника»</w:t>
            </w:r>
            <w:r w:rsidRPr="001401B1">
              <w:rPr>
                <w:rStyle w:val="a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 </w:t>
            </w:r>
          </w:p>
          <w:p w:rsidR="00CD487A" w:rsidRPr="001401B1" w:rsidRDefault="00407E22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«Зачем ребенку кукольный театр?»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7A" w:rsidRPr="001401B1" w:rsidRDefault="00D26A4C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Приобщение семей к театру, развивать желание познакомиться с театральной деятельностью в детском саду. Воспитывать интерес и сплочённость.</w:t>
            </w:r>
          </w:p>
        </w:tc>
      </w:tr>
      <w:tr w:rsidR="001401B1" w:rsidRPr="001401B1" w:rsidTr="001401B1">
        <w:trPr>
          <w:trHeight w:val="375"/>
        </w:trPr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«Наказание и поощрение!» «Согласие между родителями – это важно!» «Как решить спор!»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C7" w:rsidRPr="001401B1" w:rsidRDefault="00260EC7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родителей правильно реагировать на ссоры, споры, драки детей, научить решать конфликты, поделиться способами наказания и поощрения, воспитывать желания мирным путём находить выход из разных проблемных ситуаций.</w:t>
            </w:r>
          </w:p>
        </w:tc>
      </w:tr>
      <w:tr w:rsidR="001401B1" w:rsidRPr="001401B1" w:rsidTr="001401B1">
        <w:trPr>
          <w:trHeight w:val="712"/>
        </w:trPr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использовать пластиковую бутылку?», «Что посадим в огороде!», «Стихи о растениях»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C7" w:rsidRPr="001401B1" w:rsidRDefault="00260EC7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Приобщить родителей к созданию в группе огорода, знакомству детей с растениями, уходу за ними.</w:t>
            </w:r>
          </w:p>
        </w:tc>
      </w:tr>
      <w:tr w:rsidR="001401B1" w:rsidRPr="001401B1" w:rsidTr="001401B1">
        <w:trPr>
          <w:trHeight w:val="1168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успехи»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C7" w:rsidRPr="001401B1" w:rsidRDefault="00260EC7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 подготовить родителей к началу следующего года.</w:t>
            </w:r>
          </w:p>
        </w:tc>
      </w:tr>
      <w:tr w:rsidR="001401B1" w:rsidRPr="001401B1" w:rsidTr="001401B1">
        <w:trPr>
          <w:trHeight w:val="4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A3123D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площадки.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E57AAA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на улице»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1401B1" w:rsidRDefault="00E57AAA" w:rsidP="00140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</w:rPr>
              <w:t>Формирование командного духа среди родителей группы.</w:t>
            </w:r>
          </w:p>
          <w:p w:rsidR="00260EC7" w:rsidRPr="001401B1" w:rsidRDefault="00E57AAA" w:rsidP="00140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положительных взаимоотношений между педагогами ДОУ и родителями. </w:t>
            </w:r>
          </w:p>
        </w:tc>
      </w:tr>
      <w:tr w:rsidR="001401B1" w:rsidRPr="001401B1" w:rsidTr="001401B1">
        <w:trPr>
          <w:trHeight w:val="4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EE" w:rsidRPr="001401B1" w:rsidRDefault="00F61BEE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BEE" w:rsidRPr="001401B1" w:rsidRDefault="00F61BEE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BEE" w:rsidRPr="001401B1" w:rsidRDefault="00F61BEE" w:rsidP="0014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</w:rPr>
              <w:t>«Что такое ЗОЖ»</w:t>
            </w:r>
          </w:p>
          <w:p w:rsidR="00C64406" w:rsidRPr="001401B1" w:rsidRDefault="00C64406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BEE" w:rsidRPr="001401B1" w:rsidRDefault="00F61BEE" w:rsidP="00140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жизни.</w:t>
            </w:r>
          </w:p>
          <w:p w:rsidR="00F61BEE" w:rsidRPr="001401B1" w:rsidRDefault="00F61BEE" w:rsidP="00140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семьи к вопросам оздоровления детей в домашних условиях.</w:t>
            </w:r>
          </w:p>
        </w:tc>
      </w:tr>
      <w:tr w:rsidR="001401B1" w:rsidRPr="001401B1" w:rsidTr="001401B1">
        <w:trPr>
          <w:trHeight w:val="36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260EC7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C7" w:rsidRPr="001401B1" w:rsidRDefault="00C64406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цветущая</w:t>
            </w:r>
            <w:r w:rsidR="00260EC7"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C7" w:rsidRPr="001401B1" w:rsidRDefault="00260EC7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совместной деятельности дома с детьми, воспитывать желание вместе доводить дело до конца и видеть свой результат на выставке, углублять знания детей о птицах.</w:t>
            </w:r>
          </w:p>
        </w:tc>
      </w:tr>
      <w:tr w:rsidR="001401B1" w:rsidRPr="001401B1" w:rsidTr="001401B1">
        <w:trPr>
          <w:cantSplit/>
          <w:trHeight w:val="1134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AAA" w:rsidRPr="001401B1" w:rsidRDefault="00E57AAA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AAA" w:rsidRPr="001401B1" w:rsidRDefault="00E57AAA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-класс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AAA" w:rsidRPr="001401B1" w:rsidRDefault="00E57AAA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1401B1" w:rsidRDefault="00E57AAA" w:rsidP="00140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родителей к детскому творчеству.</w:t>
            </w:r>
          </w:p>
          <w:p w:rsidR="00E57AAA" w:rsidRPr="001401B1" w:rsidRDefault="00E57AAA" w:rsidP="00140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детским работам.</w:t>
            </w:r>
          </w:p>
          <w:p w:rsidR="00E57AAA" w:rsidRPr="001401B1" w:rsidRDefault="00E57AAA" w:rsidP="00140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участию в дне памяти участников в ВОВ.</w:t>
            </w:r>
          </w:p>
        </w:tc>
      </w:tr>
      <w:tr w:rsidR="001401B1" w:rsidRPr="001401B1" w:rsidTr="001401B1">
        <w:trPr>
          <w:cantSplit/>
          <w:trHeight w:val="1134"/>
        </w:trPr>
        <w:tc>
          <w:tcPr>
            <w:tcW w:w="46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AAA" w:rsidRPr="001401B1" w:rsidRDefault="00E57AAA" w:rsidP="001401B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AAA" w:rsidRPr="001401B1" w:rsidRDefault="00E57AAA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AAA" w:rsidRPr="001401B1" w:rsidRDefault="00E57AAA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мой над Невой»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1401B1" w:rsidRDefault="00E57AAA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1B1" w:rsidRPr="001401B1" w:rsidTr="001401B1">
        <w:trPr>
          <w:cantSplit/>
          <w:trHeight w:val="1134"/>
        </w:trPr>
        <w:tc>
          <w:tcPr>
            <w:tcW w:w="4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AAA" w:rsidRPr="001401B1" w:rsidRDefault="00E57AAA" w:rsidP="00140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AAA" w:rsidRPr="001401B1" w:rsidRDefault="000F7985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Фотогазета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AAA" w:rsidRPr="001401B1" w:rsidRDefault="000F7985" w:rsidP="0014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1">
              <w:rPr>
                <w:rFonts w:ascii="Times New Roman" w:eastAsia="Times New Roman" w:hAnsi="Times New Roman" w:cs="Times New Roman"/>
                <w:sz w:val="24"/>
                <w:szCs w:val="24"/>
              </w:rPr>
              <w:t>«Я живу в Санкт-Петербурге»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1401B1" w:rsidRDefault="00E57AAA" w:rsidP="0014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06A8" w:rsidRPr="00A96D90" w:rsidRDefault="002C06A8" w:rsidP="00414B5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C06A8" w:rsidRPr="00A96D90" w:rsidRDefault="002C06A8" w:rsidP="00414B56">
      <w:pPr>
        <w:pStyle w:val="a4"/>
        <w:widowControl/>
        <w:spacing w:after="0" w:line="276" w:lineRule="auto"/>
        <w:ind w:firstLine="568"/>
        <w:jc w:val="center"/>
        <w:rPr>
          <w:b/>
        </w:rPr>
      </w:pPr>
    </w:p>
    <w:p w:rsidR="00554FE9" w:rsidRDefault="00554FE9" w:rsidP="00414B56">
      <w:pPr>
        <w:spacing w:after="0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554FE9" w:rsidRDefault="00554FE9" w:rsidP="00414B56">
      <w:pPr>
        <w:spacing w:after="0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554FE9" w:rsidRDefault="00554FE9" w:rsidP="00414B56">
      <w:pPr>
        <w:spacing w:after="0"/>
        <w:jc w:val="center"/>
        <w:rPr>
          <w:rFonts w:ascii="Times New Roman" w:hAnsi="Times New Roman"/>
          <w:sz w:val="28"/>
          <w:szCs w:val="28"/>
        </w:rPr>
        <w:sectPr w:rsidR="00554FE9" w:rsidSect="007D578E">
          <w:pgSz w:w="16838" w:h="11906" w:orient="landscape"/>
          <w:pgMar w:top="851" w:right="707" w:bottom="568" w:left="426" w:header="708" w:footer="708" w:gutter="0"/>
          <w:cols w:space="708"/>
          <w:docGrid w:linePitch="360"/>
        </w:sectPr>
      </w:pPr>
    </w:p>
    <w:p w:rsidR="000828EA" w:rsidRPr="000828EA" w:rsidRDefault="000828EA" w:rsidP="001401B1">
      <w:pPr>
        <w:pStyle w:val="a3"/>
        <w:numPr>
          <w:ilvl w:val="1"/>
          <w:numId w:val="36"/>
        </w:numPr>
        <w:spacing w:after="0"/>
        <w:ind w:left="709"/>
        <w:rPr>
          <w:rFonts w:ascii="Times New Roman" w:hAnsi="Times New Roman"/>
          <w:b/>
          <w:sz w:val="32"/>
          <w:szCs w:val="32"/>
        </w:rPr>
      </w:pPr>
      <w:r w:rsidRPr="000828EA">
        <w:rPr>
          <w:rFonts w:ascii="Times New Roman" w:hAnsi="Times New Roman"/>
          <w:b/>
          <w:sz w:val="32"/>
          <w:szCs w:val="32"/>
        </w:rPr>
        <w:lastRenderedPageBreak/>
        <w:t>Особенности образовательной деятельности разных видов и культурных практик. Основные направления работы группы.</w:t>
      </w:r>
    </w:p>
    <w:p w:rsidR="002038B2" w:rsidRPr="003F63BC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1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Развитие ребенка в образовательном процессе детского сада осуществляет</w:t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ся целостно в процессе всей его жизнедеятельности. В то же время освоение </w:t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любого вида деятельности требует обучения общим и специальным умениям, </w:t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необходимым для ее осуществления.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before="211"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Особенностью организации образовательной деятельности по программе </w:t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«Детство» является ситуационный подход. Основной единицей образователь</w:t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ного процесса выступает образовательная ситуация, то есть такая форма со</w:t>
      </w:r>
      <w:r w:rsidRPr="002038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вместной деятельности педагога и детей, которая планируется и целенаправ</w:t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ленно организуется педагогом с целью решения определенных задач развития, </w:t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и обучения. Образовательная ситуация протекает в конкретный временной период образовательной деятельности. Особенностью образова</w:t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тельной ситуации является появление образовательного результата (продукта) </w:t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специально организованного взаимодействия воспитателя и ребенка. Такие продукты могут быть,  как материальными (рассказ, рисунок, поделка, </w:t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Преимущественно образовательные ситуации носят </w:t>
      </w:r>
      <w:r w:rsidRPr="002038B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комплексный характер,</w:t>
      </w:r>
      <w:r w:rsidRPr="002038B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2038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включают задачи, реализуемые в разных видах деятельности на одном тема</w:t>
      </w:r>
      <w:r w:rsidRPr="002038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тическом содержании.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ситуации используются в процессе непосредственно ор</w:t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ганизованной образовательной деятельности. Главными задачами таких обра</w:t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зовательных ситуаций являются формирование у детей новых умений в разных </w:t>
      </w:r>
      <w:r w:rsidRPr="00203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видах деятельности и представлений, обобщение знаний по теме, развитие </w:t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способности рассуждать и делать выводы.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создает разнообразные образовательные ситуации, побужда</w:t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ющие детей применять свои знания и умения, активно искать новые пути ре</w:t>
      </w:r>
      <w:r w:rsidRPr="00203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шения возникшей в ситуации задачи, проявлять эмоциональную отзывчивость </w:t>
      </w:r>
      <w:r w:rsidRPr="00203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творчество. Организованные воспитателем образовательные ситуации ставят детей перед необходимостью понять, принять и разрешить поставленную зада</w:t>
      </w:r>
      <w:r w:rsidRPr="00203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чу. Активно используются игровые приемы, разнообразные виды наглядности, </w:t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схемы, предметные и условно-графические модели. Назначение </w:t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образовательных ситуаций состоит в систематизации, углублении, обобщении </w:t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 опыта детей: в освоении новых, более эффективных способов позна</w:t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ния и деятельности; в осознании связей и зависимостей, которые скрыты от </w:t>
      </w:r>
      <w:r w:rsidRPr="00203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детей в повседневной жизни и требуют для их освоения специальных условий. </w:t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Успешное и активное участие в образовательных ситуациях подготавливает </w:t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детей к будущему школьному обучению.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Воспитатель также широко использует ситуации выбора (практического </w:t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морального). Предоставление дошкольникам реальных прав практического </w:t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выбора </w:t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средств, цели, задач и условий своей деятельности создает почву для личного самовыражения и самостоятельности.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Образовательные ситуации могут включаться </w:t>
      </w:r>
      <w:r w:rsidRPr="002038B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 образовательную деятель</w:t>
      </w:r>
      <w:r w:rsidRPr="002038B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  <w:t xml:space="preserve">ность в режимных моментах. </w:t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Они направлены на закрепление имеющихся у </w:t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знаний и умений, их применение в новых условиях, проявление ребен</w:t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 активности, самостоятельности и творчества.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sz w:val="28"/>
          <w:szCs w:val="28"/>
        </w:rPr>
        <w:t>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следовательской деятельности, для продуктивного творчества.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sz w:val="28"/>
          <w:szCs w:val="28"/>
        </w:rPr>
        <w:t xml:space="preserve">Ситуационный подход дополняет принцип </w:t>
      </w:r>
      <w:r w:rsidRPr="002038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продуктивности образовательной деятельности, 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t>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гический дневник и др.). Принцип продуктивности ориентирован на развитие субъектности ребенка в образовательной деятельности разнообразного со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держания. Этому способствуют современные </w:t>
      </w:r>
      <w:r w:rsidRPr="002038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способы организации образовательного процесса 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t>с использованием детских проектов, игр-оболочек и игр-путешествий, коллекционирования, экспериментирования, ведения детских дневников и журналов, создания спектаклей-коллажей и многое другое.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Непосредственно образовательная деятельность 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t>основана на организа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ции педагогом видов деятельности, заданных ФГОС дошкольного образова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ния.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Игровая деятельность 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t>является ведущей деятельностью ребенка дошколь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деляется в качестве отдельного вида деятельности, так как она является осно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вой для организации всех других видов детской деятельности.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sz w:val="28"/>
          <w:szCs w:val="28"/>
        </w:rPr>
        <w:t>Игровая деятельность представлена в образовательном процессе в раз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нообразных формах - это дидактические и сюжетно-дидактические, разви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вающие, подвижные игры, игры-путешествия, игровые проблемные ситуации, игры-инсценировки, игры-этюды и пр.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sz w:val="28"/>
          <w:szCs w:val="28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ности. Организация сюжетно-ролевых, режиссерских, театрализованных игр и игр-драматизаций осуществляется преимущественно в режимных моментах (к утренний отрезок времени и во второй половине дня).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Коммуникативная деятельность 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готовки к 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обучению грамоте (в старшем дошкольном возрасте). В сетке непо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средственно организованной образовательной деятельности она занимает от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к других видах деятельности.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Познавательно-исследовательская деятельность 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t>включает в себя широ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кое познание детьми объектов живой и неживой природы, предметного и со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ния, экспериментирования), сенсорное и математическое развитие детей.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Восприятие художественной литературы и фольклора 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ности восприятия литературного текста и общения по поводу прочитанного. Чтение может быть организовано как непосредственно чтение (или рассказы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вание сказки) воспитателем вслух и как прослушивание аудиозаписи.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Конструирование и изобразительная деятельность детей 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t>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сти художественного восприятия. Художественное восприятие произведений искусства существенно обогащает личный опыт дошкольников, обеспечива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ет интеграцию между познавательно-исследовательской, коммуникативной и продуктивной видами деятельности.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Музыкальная деятельность 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t>организуется в процессе музыкальных заня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тий, которые проводятся музыкальным руководителем ДОО в специально обо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рудованном помещении.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Двигательная деятельность 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t>организуется в процессе занятий физической культурой, требования, к проведению которых согласуются дошкольной орга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низацией с положениями действующего СанПиН.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Образовательная деятельность, осуществляемая в утренний отрезок вре</w:t>
      </w:r>
      <w:r w:rsidRPr="002038B2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мени, 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2038B2" w:rsidRPr="002038B2" w:rsidRDefault="002038B2" w:rsidP="002038B2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38B2">
        <w:rPr>
          <w:rFonts w:ascii="Times New Roman" w:hAnsi="Times New Roman"/>
          <w:sz w:val="28"/>
          <w:szCs w:val="28"/>
        </w:rPr>
        <w:t>наблюдения - в уголке природы, за деятельностью взрослых (серви</w:t>
      </w:r>
      <w:r w:rsidRPr="002038B2">
        <w:rPr>
          <w:rFonts w:ascii="Times New Roman" w:hAnsi="Times New Roman"/>
          <w:sz w:val="28"/>
          <w:szCs w:val="28"/>
        </w:rPr>
        <w:softHyphen/>
        <w:t>ровка стола к завтраку);</w:t>
      </w:r>
    </w:p>
    <w:p w:rsidR="002038B2" w:rsidRPr="002038B2" w:rsidRDefault="002038B2" w:rsidP="002038B2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38B2">
        <w:rPr>
          <w:rFonts w:ascii="Times New Roman" w:hAnsi="Times New Roman"/>
          <w:sz w:val="28"/>
          <w:szCs w:val="28"/>
        </w:rPr>
        <w:t>индивидуальные игры и игры с небольшими подгруппами детей (дидак</w:t>
      </w:r>
      <w:r w:rsidRPr="002038B2">
        <w:rPr>
          <w:rFonts w:ascii="Times New Roman" w:hAnsi="Times New Roman"/>
          <w:sz w:val="28"/>
          <w:szCs w:val="28"/>
        </w:rPr>
        <w:softHyphen/>
        <w:t>тические, развивающие, сюжетные, музыкальные, подвижные и пр.);</w:t>
      </w:r>
    </w:p>
    <w:p w:rsidR="002038B2" w:rsidRPr="001567F6" w:rsidRDefault="002038B2" w:rsidP="001567F6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38B2">
        <w:rPr>
          <w:rFonts w:ascii="Times New Roman" w:hAnsi="Times New Roman"/>
          <w:sz w:val="28"/>
          <w:szCs w:val="28"/>
        </w:rPr>
        <w:t>создание практических, игровых, проблемных ситуаций и ситуаций об</w:t>
      </w:r>
      <w:r w:rsidRPr="002038B2">
        <w:rPr>
          <w:rFonts w:ascii="Times New Roman" w:hAnsi="Times New Roman"/>
          <w:sz w:val="28"/>
          <w:szCs w:val="28"/>
        </w:rPr>
        <w:softHyphen/>
        <w:t>щения, сотрудничества, гуманных проявлений, заботы о малышах в детском саду, проявлений эмоциональной отзывчивости ко взрослым и сверстникам;</w:t>
      </w:r>
    </w:p>
    <w:p w:rsidR="002038B2" w:rsidRPr="002038B2" w:rsidRDefault="002038B2" w:rsidP="002038B2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38B2">
        <w:rPr>
          <w:rFonts w:ascii="Times New Roman" w:hAnsi="Times New Roman"/>
          <w:sz w:val="28"/>
          <w:szCs w:val="28"/>
        </w:rPr>
        <w:t>трудовые поручения (сервировка столов к завтраку, уход за комнатными</w:t>
      </w:r>
      <w:r w:rsidRPr="002038B2">
        <w:rPr>
          <w:rFonts w:ascii="Times New Roman" w:hAnsi="Times New Roman"/>
          <w:sz w:val="28"/>
          <w:szCs w:val="28"/>
        </w:rPr>
        <w:br/>
        <w:t>растениями и пр.);</w:t>
      </w:r>
    </w:p>
    <w:p w:rsidR="002038B2" w:rsidRPr="002038B2" w:rsidRDefault="002038B2" w:rsidP="002038B2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38B2">
        <w:rPr>
          <w:rFonts w:ascii="Times New Roman" w:hAnsi="Times New Roman"/>
          <w:sz w:val="28"/>
          <w:szCs w:val="28"/>
        </w:rPr>
        <w:lastRenderedPageBreak/>
        <w:t>беседы и разговоры с детьми по их интересам;</w:t>
      </w:r>
    </w:p>
    <w:p w:rsidR="002038B2" w:rsidRPr="002038B2" w:rsidRDefault="002038B2" w:rsidP="002038B2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38B2">
        <w:rPr>
          <w:rFonts w:ascii="Times New Roman" w:hAnsi="Times New Roman"/>
          <w:sz w:val="28"/>
          <w:szCs w:val="28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2038B2" w:rsidRPr="002038B2" w:rsidRDefault="002038B2" w:rsidP="002038B2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38B2">
        <w:rPr>
          <w:rFonts w:ascii="Times New Roman" w:hAnsi="Times New Roman"/>
          <w:sz w:val="28"/>
          <w:szCs w:val="28"/>
        </w:rPr>
        <w:t>индивидуальную работу с детьми в соответствии с задачами разных образовательных областей;</w:t>
      </w:r>
    </w:p>
    <w:p w:rsidR="002038B2" w:rsidRPr="002038B2" w:rsidRDefault="002038B2" w:rsidP="002038B2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38B2">
        <w:rPr>
          <w:rFonts w:ascii="Times New Roman" w:hAnsi="Times New Roman"/>
          <w:sz w:val="28"/>
          <w:szCs w:val="28"/>
        </w:rPr>
        <w:t>двигательную деятельность детей, активность которой зависит от содер</w:t>
      </w:r>
      <w:r w:rsidRPr="002038B2">
        <w:rPr>
          <w:rFonts w:ascii="Times New Roman" w:hAnsi="Times New Roman"/>
          <w:sz w:val="28"/>
          <w:szCs w:val="28"/>
        </w:rPr>
        <w:softHyphen/>
        <w:t>жания организованной образовательной деятельности в первой половине дня;</w:t>
      </w:r>
    </w:p>
    <w:p w:rsidR="002038B2" w:rsidRPr="002038B2" w:rsidRDefault="002038B2" w:rsidP="002038B2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38B2">
        <w:rPr>
          <w:rFonts w:ascii="Times New Roman" w:hAnsi="Times New Roman"/>
          <w:sz w:val="28"/>
          <w:szCs w:val="28"/>
        </w:rPr>
        <w:t>работу по воспитанию у детей культурно-гигиенических навыков и</w:t>
      </w:r>
      <w:r w:rsidRPr="002038B2">
        <w:rPr>
          <w:rFonts w:ascii="Times New Roman" w:hAnsi="Times New Roman"/>
          <w:sz w:val="28"/>
          <w:szCs w:val="28"/>
        </w:rPr>
        <w:br/>
        <w:t>культуры здоровья.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Образовательная деятельность, осуществляемая во время прогулки, 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t>вклю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чает:</w:t>
      </w:r>
    </w:p>
    <w:p w:rsidR="002038B2" w:rsidRPr="002038B2" w:rsidRDefault="002038B2" w:rsidP="002038B2">
      <w:pPr>
        <w:pStyle w:val="a3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038B2">
        <w:rPr>
          <w:rFonts w:ascii="Times New Roman" w:hAnsi="Times New Roman"/>
          <w:sz w:val="28"/>
          <w:szCs w:val="28"/>
        </w:rPr>
        <w:t>подвижные игры и упражнения, направленные на оптимизацию режима</w:t>
      </w:r>
      <w:r w:rsidRPr="002038B2">
        <w:rPr>
          <w:rFonts w:ascii="Times New Roman" w:hAnsi="Times New Roman"/>
          <w:sz w:val="28"/>
          <w:szCs w:val="28"/>
        </w:rPr>
        <w:br/>
        <w:t>двигательной активности и укрепление здоровья детей;</w:t>
      </w:r>
    </w:p>
    <w:p w:rsidR="002038B2" w:rsidRPr="002038B2" w:rsidRDefault="002038B2" w:rsidP="002038B2">
      <w:pPr>
        <w:pStyle w:val="a3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038B2">
        <w:rPr>
          <w:rFonts w:ascii="Times New Roman" w:hAnsi="Times New Roman"/>
          <w:sz w:val="28"/>
          <w:szCs w:val="28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</w:t>
      </w:r>
      <w:r w:rsidRPr="002038B2">
        <w:rPr>
          <w:rFonts w:ascii="Times New Roman" w:hAnsi="Times New Roman"/>
          <w:sz w:val="28"/>
          <w:szCs w:val="28"/>
        </w:rPr>
        <w:softHyphen/>
        <w:t>шения к ней;</w:t>
      </w:r>
    </w:p>
    <w:p w:rsidR="002038B2" w:rsidRPr="002038B2" w:rsidRDefault="002038B2" w:rsidP="002038B2">
      <w:pPr>
        <w:pStyle w:val="a3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038B2">
        <w:rPr>
          <w:rFonts w:ascii="Times New Roman" w:hAnsi="Times New Roman"/>
          <w:sz w:val="28"/>
          <w:szCs w:val="28"/>
        </w:rPr>
        <w:t>экспериментирование с объектами неживой природы;</w:t>
      </w:r>
    </w:p>
    <w:p w:rsidR="002038B2" w:rsidRPr="002038B2" w:rsidRDefault="002038B2" w:rsidP="002038B2">
      <w:pPr>
        <w:pStyle w:val="a3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038B2">
        <w:rPr>
          <w:rFonts w:ascii="Times New Roman" w:hAnsi="Times New Roman"/>
          <w:sz w:val="28"/>
          <w:szCs w:val="28"/>
        </w:rPr>
        <w:t>сюжетно-ролевые и конструктивные игры (с песком, со снегом, с природным материалом);</w:t>
      </w:r>
    </w:p>
    <w:p w:rsidR="002038B2" w:rsidRPr="002038B2" w:rsidRDefault="002038B2" w:rsidP="002038B2">
      <w:pPr>
        <w:pStyle w:val="a3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038B2">
        <w:rPr>
          <w:rFonts w:ascii="Times New Roman" w:hAnsi="Times New Roman"/>
          <w:sz w:val="28"/>
          <w:szCs w:val="28"/>
        </w:rPr>
        <w:t>элементарную трудовую деятельность детей на участке детского сада;</w:t>
      </w:r>
    </w:p>
    <w:p w:rsidR="002038B2" w:rsidRPr="002038B2" w:rsidRDefault="002038B2" w:rsidP="002038B2">
      <w:pPr>
        <w:pStyle w:val="a3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038B2">
        <w:rPr>
          <w:rFonts w:ascii="Times New Roman" w:hAnsi="Times New Roman"/>
          <w:sz w:val="28"/>
          <w:szCs w:val="28"/>
        </w:rPr>
        <w:t>свободное общение воспитателя с детьми.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Культурные практики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sz w:val="28"/>
          <w:szCs w:val="28"/>
        </w:rPr>
        <w:t>Во второй половине дня организуются разнообразные культурные практи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чества взрослого и детей. Организация культурных практик носит преимуще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ственно подгрупповой характер.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Совместная игра 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t>воспитателя и детей (сюжетно-ролевая, режиссерская, игра-драматизация, строительно-конструктивные игры) направлена на обога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щение содержания творческих игр, освоение детьми игровых умений, необходимых для организации самостоятельной игры.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Ситуации общения и накопления положительного социально-эмоционального опыта 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t xml:space="preserve">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могу! быть реально-практического характера (оказание помощи малышам, старшим), условно-вербального характера (на основе жизненных сюжет»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 практических ситуациях дети приобретают опыт проявления заботливого, участливого отношения к людям, 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вет на события,  которые происходят в группе, способствовать разрешению возникающих проблем.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Творческая мастерская 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t>предоставляет детям условия для использования и применения знаний и умений. Мастерские разнообразны по своей темати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ке, содержанию, например: занятия рукоделием, приобщение к народным про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мыслам («В гостях у народных мастеров»), просмотр познавательных презен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таций, оформление художественной галереи, книжного уголка или библиотеки («Мастерская книгопечатания», «В гостях у сказки»), игры и коллекциониро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вание. Начало мастерской — это обычно задание вокруг слова, мелодии, ри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сунка, предмета, воспоминания. Далее следует работа с самым разнообразным материалом: словом, звуком, цветом, природными материалами, схемами и мо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делями. И обязательно включение детей в рефлексивную деятельность: анализ своих чувств, мыслей, взглядов («Чему удивились? Что узнали? Что порадо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Музыкально-театральная и литературная гостиная (детская студия) -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t>форма организации художественно-творческой деятельности детей, предпола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Сенсорный и интеллектуальный тренинг 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t>— система заданий преимуще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ственно игрового характера, обеспечивающая становление системы сенсорных эталонов (цвета, формы, пространственных отношений и др.), способов интел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Детский досуг 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t>— вид деятельности, целенаправленно организуемый взрос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лыми для игры, развлечения, отдыха. Как правило, в детском саду организуют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ся досуги «Здоровья и подвижных игр», музыкальные и литературные досуги. Возможна организация досугов в соответствии с интересами и предпочтения</w:t>
      </w:r>
      <w:r w:rsidRPr="002038B2">
        <w:rPr>
          <w:rFonts w:ascii="Times New Roman" w:eastAsia="Times New Roman" w:hAnsi="Times New Roman" w:cs="Times New Roman"/>
          <w:sz w:val="28"/>
          <w:szCs w:val="28"/>
        </w:rPr>
        <w:softHyphen/>
        <w:t>ми детей (в старшем дошкольном возрасте). В этом случае досуг организуется как кружок. Например, для занятий рукоделием, художественным трудом и пр.</w:t>
      </w:r>
    </w:p>
    <w:p w:rsidR="005710D2" w:rsidRDefault="002038B2" w:rsidP="001567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Коллективная и индивидуальная трудовая деятельность </w:t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 обще</w:t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ственно полезный характер и организуется как хозяйственно-бытовой труд и </w:t>
      </w:r>
      <w:r w:rsidRPr="00203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труд в природе.</w:t>
      </w:r>
    </w:p>
    <w:p w:rsidR="001567F6" w:rsidRDefault="001567F6" w:rsidP="001567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7F6" w:rsidRDefault="001567F6" w:rsidP="001567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7F6" w:rsidRDefault="001567F6" w:rsidP="001567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7F6" w:rsidRDefault="001567F6" w:rsidP="001567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7F6" w:rsidRPr="001567F6" w:rsidRDefault="001567F6" w:rsidP="001567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8EA" w:rsidRPr="000828EA" w:rsidRDefault="000828EA" w:rsidP="00414B56">
      <w:pPr>
        <w:tabs>
          <w:tab w:val="left" w:pos="851"/>
        </w:tabs>
        <w:spacing w:after="0"/>
        <w:ind w:left="709" w:hanging="709"/>
        <w:rPr>
          <w:rFonts w:ascii="Times New Roman" w:hAnsi="Times New Roman"/>
          <w:b/>
          <w:sz w:val="32"/>
          <w:szCs w:val="32"/>
        </w:rPr>
      </w:pPr>
      <w:r w:rsidRPr="000828EA">
        <w:rPr>
          <w:rFonts w:ascii="Times New Roman" w:hAnsi="Times New Roman"/>
          <w:b/>
          <w:sz w:val="32"/>
          <w:szCs w:val="32"/>
        </w:rPr>
        <w:lastRenderedPageBreak/>
        <w:t xml:space="preserve">2.4.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0828EA">
        <w:rPr>
          <w:rFonts w:ascii="Times New Roman" w:hAnsi="Times New Roman"/>
          <w:b/>
          <w:sz w:val="32"/>
          <w:szCs w:val="32"/>
        </w:rPr>
        <w:t>Способы и направления поддержки детской инициативы.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before="245"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Детская инициатива проявляется </w:t>
      </w:r>
      <w:r w:rsidRPr="002038B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в свободной самостоятельной деятельно</w:t>
      </w:r>
      <w:r w:rsidRPr="002038B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softHyphen/>
      </w:r>
      <w:r w:rsidRPr="002038B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сти детей по выбору и интересам. </w:t>
      </w:r>
      <w:r w:rsidRPr="002038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Возможность играть, рисовать, конструиро</w:t>
      </w:r>
      <w:r w:rsidRPr="002038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вать, сочинять и пр. в соответствии с собственными интересами является важ</w:t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Все виды деятельности ребенка в детском саду могут осуществляться в </w:t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форме </w:t>
      </w:r>
      <w:r w:rsidRPr="002038B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самостоятельной инициативной деятельности:</w:t>
      </w:r>
    </w:p>
    <w:p w:rsidR="002038B2" w:rsidRPr="002038B2" w:rsidRDefault="002038B2" w:rsidP="002038B2">
      <w:pPr>
        <w:widowControl w:val="0"/>
        <w:numPr>
          <w:ilvl w:val="0"/>
          <w:numId w:val="3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самостоятельные сюжетно-ролевые, режиссерские и театрализованные </w:t>
      </w:r>
      <w:r w:rsidRPr="002038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игры;</w:t>
      </w:r>
    </w:p>
    <w:p w:rsidR="002038B2" w:rsidRPr="002038B2" w:rsidRDefault="002038B2" w:rsidP="002038B2">
      <w:pPr>
        <w:widowControl w:val="0"/>
        <w:numPr>
          <w:ilvl w:val="0"/>
          <w:numId w:val="3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 логические игры;</w:t>
      </w:r>
    </w:p>
    <w:p w:rsidR="002038B2" w:rsidRPr="002038B2" w:rsidRDefault="002038B2" w:rsidP="002038B2">
      <w:pPr>
        <w:widowControl w:val="0"/>
        <w:numPr>
          <w:ilvl w:val="0"/>
          <w:numId w:val="3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игры и импровизации;</w:t>
      </w:r>
    </w:p>
    <w:p w:rsidR="002038B2" w:rsidRPr="002038B2" w:rsidRDefault="002038B2" w:rsidP="002038B2">
      <w:pPr>
        <w:widowControl w:val="0"/>
        <w:numPr>
          <w:ilvl w:val="0"/>
          <w:numId w:val="3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игры, игры с буквами, звуками и слогами;</w:t>
      </w:r>
    </w:p>
    <w:p w:rsidR="002038B2" w:rsidRPr="002038B2" w:rsidRDefault="002038B2" w:rsidP="002038B2">
      <w:pPr>
        <w:widowControl w:val="0"/>
        <w:numPr>
          <w:ilvl w:val="0"/>
          <w:numId w:val="3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 в книжном уголке;</w:t>
      </w:r>
    </w:p>
    <w:p w:rsidR="002038B2" w:rsidRPr="002038B2" w:rsidRDefault="002038B2" w:rsidP="002038B2">
      <w:pPr>
        <w:widowControl w:val="0"/>
        <w:numPr>
          <w:ilvl w:val="0"/>
          <w:numId w:val="3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самостоятельная изобразительная и конструктивная деятельность по </w:t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выбору детей;</w:t>
      </w:r>
    </w:p>
    <w:p w:rsidR="002038B2" w:rsidRPr="002038B2" w:rsidRDefault="002038B2" w:rsidP="002038B2">
      <w:pPr>
        <w:widowControl w:val="0"/>
        <w:numPr>
          <w:ilvl w:val="0"/>
          <w:numId w:val="3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опыты и эксперименты и др.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развитии детской инициативы и самостоятельности воспитателю важно </w:t>
      </w:r>
      <w:r w:rsidRPr="00203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соблюдать ряд </w:t>
      </w:r>
      <w:r w:rsidRPr="002038B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общих требований:</w:t>
      </w:r>
    </w:p>
    <w:p w:rsidR="002038B2" w:rsidRPr="002038B2" w:rsidRDefault="002038B2" w:rsidP="002038B2">
      <w:pPr>
        <w:widowControl w:val="0"/>
        <w:numPr>
          <w:ilvl w:val="0"/>
          <w:numId w:val="3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активный интерес детей к окружающему миру, стремление к получению новых знаний и умений;</w:t>
      </w:r>
    </w:p>
    <w:p w:rsidR="002038B2" w:rsidRPr="002038B2" w:rsidRDefault="002038B2" w:rsidP="002038B2">
      <w:pPr>
        <w:widowControl w:val="0"/>
        <w:numPr>
          <w:ilvl w:val="0"/>
          <w:numId w:val="3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создавать разнообразные условия и ситуации, побуждающие детей к ак</w:t>
      </w:r>
      <w:r w:rsidRPr="00203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тивному применению знаний, умений, способов деятельности в личном опыте;</w:t>
      </w:r>
    </w:p>
    <w:p w:rsidR="002038B2" w:rsidRPr="002038B2" w:rsidRDefault="002038B2" w:rsidP="002038B2">
      <w:pPr>
        <w:widowControl w:val="0"/>
        <w:numPr>
          <w:ilvl w:val="0"/>
          <w:numId w:val="3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постоянно расширять область задач, которые дети решают самостоятель</w:t>
      </w:r>
      <w:r w:rsidRPr="002038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но; постепенно выдвигать перед детьми более сложные задачи, требующие сооб</w:t>
      </w:r>
      <w:r w:rsidRPr="002038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разительности, творчества, поиска новых подходов, поощрять детскую инициа</w:t>
      </w:r>
      <w:r w:rsidRPr="002038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тиву;</w:t>
      </w:r>
    </w:p>
    <w:p w:rsidR="002038B2" w:rsidRPr="002038B2" w:rsidRDefault="002038B2" w:rsidP="002038B2">
      <w:pPr>
        <w:widowControl w:val="0"/>
        <w:numPr>
          <w:ilvl w:val="0"/>
          <w:numId w:val="3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9"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тренировать волю детей, поддерживать желание преодолевать трудно</w:t>
      </w:r>
      <w:r w:rsidRPr="00203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сти, доводить начатое дело до конца;</w:t>
      </w:r>
    </w:p>
    <w:p w:rsidR="002038B2" w:rsidRPr="002038B2" w:rsidRDefault="002038B2" w:rsidP="002038B2">
      <w:pPr>
        <w:widowControl w:val="0"/>
        <w:numPr>
          <w:ilvl w:val="0"/>
          <w:numId w:val="3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ориентировать дошкольников на получение хорошего результата;</w:t>
      </w:r>
    </w:p>
    <w:p w:rsidR="002038B2" w:rsidRPr="002038B2" w:rsidRDefault="002038B2" w:rsidP="002038B2">
      <w:pPr>
        <w:widowControl w:val="0"/>
        <w:numPr>
          <w:ilvl w:val="0"/>
          <w:numId w:val="3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своевременно обратить особое внимание на детей, постоянно проявляю</w:t>
      </w:r>
      <w:r w:rsidRPr="00203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щих небрежность, торопливость, равнодушие к результату, склонных не завер</w:t>
      </w:r>
      <w:r w:rsidRPr="00203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шать работу;</w:t>
      </w:r>
    </w:p>
    <w:p w:rsidR="002038B2" w:rsidRPr="002038B2" w:rsidRDefault="002038B2" w:rsidP="002038B2">
      <w:pPr>
        <w:widowControl w:val="0"/>
        <w:numPr>
          <w:ilvl w:val="0"/>
          <w:numId w:val="3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дозировать помощь детям. Если ситуация подобна той, в которой ребе</w:t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нок действовал раньше, но его сдерживает новизна обстановки, достаточно про</w:t>
      </w:r>
      <w:r w:rsidRPr="002038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сто намекнуть, посоветовать вспомнить, как он действовал в аналогичном случае;</w:t>
      </w:r>
    </w:p>
    <w:p w:rsidR="002038B2" w:rsidRPr="002038B2" w:rsidRDefault="002038B2" w:rsidP="002038B2">
      <w:pPr>
        <w:widowControl w:val="0"/>
        <w:numPr>
          <w:ilvl w:val="0"/>
          <w:numId w:val="3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поддерживать у детей чувство гордости и радости от успешных самостоя</w:t>
      </w:r>
      <w:r w:rsidRPr="002038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тельных действий, подчеркивать рост возможностей и достижений каждого ре</w:t>
      </w:r>
      <w:r w:rsidRPr="002038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бенка, побуждать к проявлению инициативы и творчества.</w:t>
      </w:r>
    </w:p>
    <w:p w:rsidR="002038B2" w:rsidRPr="002038B2" w:rsidRDefault="002038B2" w:rsidP="002038B2">
      <w:pPr>
        <w:widowControl w:val="0"/>
        <w:shd w:val="clear" w:color="auto" w:fill="FFFFFF"/>
        <w:autoSpaceDE w:val="0"/>
        <w:autoSpaceDN w:val="0"/>
        <w:adjustRightInd w:val="0"/>
        <w:spacing w:before="72"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Ребенок пятого года жизни отличается высокой активностью. Это созда</w:t>
      </w:r>
      <w:r w:rsidRPr="002038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ет </w:t>
      </w:r>
      <w:r w:rsidRPr="002038B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новые возможности для развития самостоятельности во всех сферах его </w:t>
      </w:r>
      <w:r w:rsidRPr="00203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жизни. </w:t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Развитию самостоятельности в познании способствует освоение деть</w:t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 системы разнообразных обследовательских действий, приемов простейше</w:t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го анализа, сравнения, умения наблюдать. Воспитатель специально насыщает </w:t>
      </w:r>
      <w:r w:rsidRPr="002038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жизнь детей проблемными практическими и познавательными ситуациями, </w:t>
      </w:r>
      <w:r w:rsidRPr="00203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которых детям необходимо самостоятельно применить освоенные приемы </w:t>
      </w:r>
      <w:r w:rsidRPr="002038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(определить, влажный или сухой песок, годится ли он для постройки; ото</w:t>
      </w:r>
      <w:r w:rsidRPr="002038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брать брусочки такой ширины, чтобы по ним одновременно проезжали 2 или </w:t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машины и пр.). В своих познавательных интересах ребенок средней группы </w:t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начинает выходить за рамки конкретной ситуации. Возраст «почемучек» про</w:t>
      </w:r>
      <w:r w:rsidRPr="002038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 многочисленных вопросах детей к воспитателю: «Почему?», «За</w:t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чем?», «Для чего?» Развивающееся мышление ребенка, способность устанав</w:t>
      </w:r>
      <w:r w:rsidRPr="0020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038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ливать простейшие связи и отношения между объектами пробуждают широкий</w:t>
      </w:r>
      <w:r w:rsidRPr="0020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8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интерес</w:t>
      </w:r>
      <w:r w:rsidRPr="002038B2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038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 окружающему миру. Нередко ребенок многократно обращается к воспитателю с одними и теми же вопросами, чтобы докопаться до волнующей </w:t>
      </w:r>
      <w:r w:rsidRPr="002038B2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его истины, и от воспитателя требуется большое терпение, чтобы снова и снова </w:t>
      </w:r>
      <w:r w:rsidRPr="002038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давать ответы. Доброжелательное, заинтересованное отношение воспитателя к  </w:t>
      </w:r>
      <w:r w:rsidRPr="002038B2">
        <w:rPr>
          <w:rFonts w:ascii="Times New Roman" w:eastAsiaTheme="minorEastAsia" w:hAnsi="Times New Roman" w:cs="Times New Roman"/>
          <w:color w:val="000000"/>
          <w:spacing w:val="3"/>
          <w:sz w:val="28"/>
          <w:szCs w:val="28"/>
          <w:lang w:eastAsia="ru-RU"/>
        </w:rPr>
        <w:t xml:space="preserve">детским вопросам и проблемам, готовность на равных обсуждать их помогает, </w:t>
      </w:r>
      <w:r w:rsidRPr="002038B2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с одной стороны, поддержать и направить детскую познавательную активность </w:t>
      </w:r>
      <w:r w:rsidRPr="002038B2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>в нужное русло, с другой - укрепляет доверие дошкольников к взрослому.</w:t>
      </w:r>
    </w:p>
    <w:p w:rsidR="002038B2" w:rsidRPr="002038B2" w:rsidRDefault="002038B2" w:rsidP="002038B2">
      <w:pPr>
        <w:shd w:val="clear" w:color="auto" w:fill="FFFFFF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8B2">
        <w:rPr>
          <w:rFonts w:ascii="Times New Roman" w:eastAsiaTheme="minorEastAsia" w:hAnsi="Times New Roman" w:cs="Times New Roman"/>
          <w:color w:val="000000"/>
          <w:spacing w:val="5"/>
          <w:sz w:val="28"/>
          <w:szCs w:val="28"/>
          <w:lang w:eastAsia="ru-RU"/>
        </w:rPr>
        <w:t>В свободной деятельности дети по желанию выбирают интересные за</w:t>
      </w:r>
      <w:r w:rsidRPr="002038B2">
        <w:rPr>
          <w:rFonts w:ascii="Times New Roman" w:eastAsiaTheme="minorEastAsia" w:hAnsi="Times New Roman" w:cs="Times New Roman"/>
          <w:color w:val="000000"/>
          <w:spacing w:val="4"/>
          <w:sz w:val="28"/>
          <w:szCs w:val="28"/>
          <w:lang w:eastAsia="ru-RU"/>
        </w:rPr>
        <w:t xml:space="preserve">нятия в организованных в группе центрах активности. Это - центры игры, </w:t>
      </w:r>
      <w:r w:rsidRPr="002038B2">
        <w:rPr>
          <w:rFonts w:ascii="Times New Roman" w:eastAsiaTheme="minorEastAsia" w:hAnsi="Times New Roman" w:cs="Times New Roman"/>
          <w:color w:val="000000"/>
          <w:spacing w:val="3"/>
          <w:sz w:val="28"/>
          <w:szCs w:val="28"/>
          <w:lang w:eastAsia="ru-RU"/>
        </w:rPr>
        <w:t xml:space="preserve">театрализации, искусства, науки, строительства, математики, двигательной </w:t>
      </w:r>
      <w:r w:rsidRPr="002038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деятельности. Во время занятий и в свободной детской деятельности воспитатель создает различные ситуации, побуждающие детей проявить инициативу, активность, совместно найти правильное решение проблемы (примеры таких </w:t>
      </w:r>
      <w:r w:rsidRPr="002038B2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ситуаций приведены в конкретных разделах данного пособия). По мере того    </w:t>
      </w:r>
      <w:r w:rsidRPr="002038B2">
        <w:rPr>
          <w:rFonts w:ascii="Times New Roman" w:eastAsiaTheme="minorEastAsia" w:hAnsi="Times New Roman" w:cs="Times New Roman"/>
          <w:color w:val="000000"/>
          <w:spacing w:val="3"/>
          <w:sz w:val="28"/>
          <w:szCs w:val="28"/>
          <w:lang w:eastAsia="ru-RU"/>
        </w:rPr>
        <w:t xml:space="preserve">как дети учатся решать возникающие перед ними задачи, у них развивается </w:t>
      </w:r>
      <w:r w:rsidRPr="002038B2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lang w:eastAsia="ru-RU"/>
        </w:rPr>
        <w:t>самостоятельность и уверенность в себе. Дети испытывают большое удовле</w:t>
      </w:r>
      <w:r w:rsidRPr="002038B2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2038B2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творение, когда им удается выполнить без помощи взрослого действия, кото</w:t>
      </w:r>
      <w:r w:rsidRPr="002038B2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2038B2">
        <w:rPr>
          <w:rFonts w:ascii="Times New Roman" w:eastAsiaTheme="minorEastAsia" w:hAnsi="Times New Roman" w:cs="Times New Roman"/>
          <w:color w:val="000000"/>
          <w:spacing w:val="3"/>
          <w:sz w:val="28"/>
          <w:szCs w:val="28"/>
          <w:lang w:eastAsia="ru-RU"/>
        </w:rPr>
        <w:t>рые еще совсем недавно их затрудняли. Эти маленькие победы воспитатель</w:t>
      </w:r>
      <w:r w:rsidRPr="002038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8B2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всегда высоко оценивает.</w:t>
      </w:r>
    </w:p>
    <w:p w:rsidR="002038B2" w:rsidRPr="002038B2" w:rsidRDefault="002038B2" w:rsidP="002038B2">
      <w:pPr>
        <w:shd w:val="clear" w:color="auto" w:fill="FFFFFF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8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 детей средней группы идет активное развитие и созревание эмоциональ</w:t>
      </w:r>
      <w:r w:rsidRPr="002038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</w:r>
      <w:r w:rsidRPr="002038B2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lang w:eastAsia="ru-RU"/>
        </w:rPr>
        <w:t>ной сферы: чувства становятся более глубокими, устойчивыми; прежнее ра</w:t>
      </w:r>
      <w:r w:rsidRPr="002038B2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2038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достное чувство от общения с окружающими постепенно перерастает в более </w:t>
      </w:r>
      <w:r w:rsidRPr="002038B2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>сложное чувство симпатии, привязанности. Поддерживая их, воспитатель спе</w:t>
      </w:r>
      <w:r w:rsidRPr="002038B2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softHyphen/>
        <w:t>циально создает ситуации, в которых дошкольники приобретают опыт друже</w:t>
      </w:r>
      <w:r w:rsidRPr="002038B2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2038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ского общения, внимания к окружающим. Это ситуации взаимной поддержки и взаимной помощи детей, проявления внимания к старшим, заботы о живот</w:t>
      </w:r>
      <w:r w:rsidRPr="002038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</w:r>
      <w:r w:rsidRPr="002038B2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 xml:space="preserve">ных, бережного отношения к вещам и игрушкам: «Помоги другу», «Поделись с </w:t>
      </w:r>
      <w:r w:rsidRPr="002038B2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>другими», «Нашим животным с нами хорошо», «Мы - помощники в группе» и др. Воспитатель пробуждает эмоциональную отзывчивость детей, направля</w:t>
      </w:r>
      <w:r w:rsidRPr="002038B2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2038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ет ее на сочувствие сверстникам, элементарную взаимопомощь.</w:t>
      </w:r>
    </w:p>
    <w:p w:rsidR="002038B2" w:rsidRPr="002038B2" w:rsidRDefault="002038B2" w:rsidP="002038B2">
      <w:pPr>
        <w:shd w:val="clear" w:color="auto" w:fill="FFFFFF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8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Много внимания уделяется развитию творческих способностей детей — в игре, в изобразительной, музыкальной, театрально-исполнительской деятель</w:t>
      </w:r>
      <w:r w:rsidRPr="002038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</w:r>
      <w:r w:rsidRPr="002038B2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ности. Внимательное, заботливое отношение воспитателя к детям, умение под</w:t>
      </w:r>
      <w:r w:rsidRPr="002038B2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2038B2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>держать их познавательную активность и развить самостоятельность, органи</w:t>
      </w:r>
      <w:r w:rsidRPr="002038B2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2038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зация разнообразной деятельности составляют основу правильного воспита</w:t>
      </w:r>
      <w:r w:rsidRPr="002038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</w:r>
      <w:r w:rsidRPr="002038B2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>ния и полноценного развития детей в средней группе детского сада.</w:t>
      </w:r>
    </w:p>
    <w:p w:rsidR="002038B2" w:rsidRPr="002038B2" w:rsidRDefault="002038B2" w:rsidP="002038B2">
      <w:pPr>
        <w:shd w:val="clear" w:color="auto" w:fill="FFFFFF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8B2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 xml:space="preserve">Важно, чтобы у ребенка всегда была возможность выбора игры, а для этого набор игр должен быть достаточно разнообразным и постоянно меняющимся </w:t>
      </w:r>
      <w:r w:rsidRPr="002038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(смена части игр - примерно </w:t>
      </w:r>
      <w:r w:rsidRPr="002038B2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I</w:t>
      </w:r>
      <w:r w:rsidRPr="002038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раз в 2 месяца). Около 15% игр должны быть </w:t>
      </w:r>
      <w:r w:rsidRPr="002038B2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предназначены для детей старшей возрастной группы, чтобы дать возмож</w:t>
      </w:r>
      <w:r w:rsidRPr="002038B2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softHyphen/>
        <w:t>ность ребятам, опережающим в развитии сверстников, не останавливаться, а</w:t>
      </w:r>
    </w:p>
    <w:p w:rsidR="002038B2" w:rsidRPr="002038B2" w:rsidRDefault="002038B2" w:rsidP="002038B2">
      <w:pPr>
        <w:shd w:val="clear" w:color="auto" w:fill="FFFFFF"/>
        <w:spacing w:before="235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8B2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В средней группе активно развивается детская самостоятельность. Посте</w:t>
      </w:r>
      <w:r w:rsidRPr="002038B2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2038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пенно совершенствуются умения дошкольников самостоятельно действовать </w:t>
      </w:r>
      <w:r w:rsidRPr="002038B2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по собственному замыслу. Сначала эти замыслы не отличаются устойчивостью </w:t>
      </w:r>
      <w:r w:rsidRPr="002038B2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и легко меняются под влиянием внешних обстоятельств. Поэтому воспитателю необходимо развивать целенаправленность действий, помогать детям устанав</w:t>
      </w:r>
      <w:r w:rsidRPr="002038B2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softHyphen/>
        <w:t>ливать связь между целью деятельности и ее результатом, учить находить и ис</w:t>
      </w:r>
      <w:r w:rsidRPr="002038B2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2038B2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  <w:lang w:eastAsia="ru-RU"/>
        </w:rPr>
        <w:t>правлять ошибки. Помощниками в этом могут стать картинки, фотографии, мо</w:t>
      </w:r>
      <w:r w:rsidRPr="002038B2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2038B2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 xml:space="preserve">дели, наглядно, по шагам демонстрирующие детям очередность выполнения </w:t>
      </w:r>
      <w:r w:rsidRPr="002038B2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  <w:lang w:eastAsia="ru-RU"/>
        </w:rPr>
        <w:t xml:space="preserve">действий от постановки цели к результату. Это может быть последовательность </w:t>
      </w:r>
      <w:r w:rsidRPr="002038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процесса создания постройки, выполнения аппликации, бытового труда и пр.</w:t>
      </w:r>
    </w:p>
    <w:p w:rsidR="000828EA" w:rsidRDefault="002038B2" w:rsidP="005710D2">
      <w:pPr>
        <w:shd w:val="clear" w:color="auto" w:fill="FFFFFF"/>
        <w:ind w:firstLine="426"/>
        <w:contextualSpacing/>
        <w:jc w:val="both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  <w:r w:rsidRPr="002038B2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В режимных процессах, в свободной детской деятельности воспитатель создает по мере необходимости дополнительно развивающие проблемно-</w:t>
      </w:r>
      <w:r w:rsidRPr="002038B2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>игровые или практические ситуации, побуждающие дошкольников применить имеющийся опыт, проявить инициативу, активность для самостоятельного ре</w:t>
      </w:r>
      <w:r w:rsidRPr="002038B2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softHyphen/>
        <w:t>шения возникшей задачи.</w:t>
      </w:r>
    </w:p>
    <w:p w:rsidR="005710D2" w:rsidRDefault="005710D2" w:rsidP="005710D2">
      <w:pPr>
        <w:shd w:val="clear" w:color="auto" w:fill="FFFFFF"/>
        <w:ind w:firstLine="426"/>
        <w:contextualSpacing/>
        <w:jc w:val="both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710D2" w:rsidRDefault="005710D2" w:rsidP="005710D2">
      <w:pPr>
        <w:shd w:val="clear" w:color="auto" w:fill="FFFFFF"/>
        <w:ind w:firstLine="426"/>
        <w:contextualSpacing/>
        <w:jc w:val="both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710D2" w:rsidRDefault="005710D2" w:rsidP="005710D2">
      <w:pPr>
        <w:shd w:val="clear" w:color="auto" w:fill="FFFFFF"/>
        <w:ind w:firstLine="426"/>
        <w:contextualSpacing/>
        <w:jc w:val="both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710D2" w:rsidRDefault="005710D2" w:rsidP="005710D2">
      <w:pPr>
        <w:shd w:val="clear" w:color="auto" w:fill="FFFFFF"/>
        <w:ind w:firstLine="426"/>
        <w:contextualSpacing/>
        <w:jc w:val="both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710D2" w:rsidRDefault="005710D2" w:rsidP="005710D2">
      <w:pPr>
        <w:shd w:val="clear" w:color="auto" w:fill="FFFFFF"/>
        <w:ind w:firstLine="426"/>
        <w:contextualSpacing/>
        <w:jc w:val="both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710D2" w:rsidRDefault="005710D2" w:rsidP="005710D2">
      <w:pPr>
        <w:shd w:val="clear" w:color="auto" w:fill="FFFFFF"/>
        <w:ind w:firstLine="426"/>
        <w:contextualSpacing/>
        <w:jc w:val="both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710D2" w:rsidRDefault="005710D2" w:rsidP="005710D2">
      <w:pPr>
        <w:shd w:val="clear" w:color="auto" w:fill="FFFFFF"/>
        <w:ind w:firstLine="426"/>
        <w:contextualSpacing/>
        <w:jc w:val="both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710D2" w:rsidRDefault="005710D2" w:rsidP="005710D2">
      <w:pPr>
        <w:shd w:val="clear" w:color="auto" w:fill="FFFFFF"/>
        <w:ind w:firstLine="426"/>
        <w:contextualSpacing/>
        <w:jc w:val="both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710D2" w:rsidRDefault="005710D2" w:rsidP="005710D2">
      <w:pPr>
        <w:shd w:val="clear" w:color="auto" w:fill="FFFFFF"/>
        <w:ind w:firstLine="426"/>
        <w:contextualSpacing/>
        <w:jc w:val="both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710D2" w:rsidRDefault="005710D2" w:rsidP="005710D2">
      <w:pPr>
        <w:shd w:val="clear" w:color="auto" w:fill="FFFFFF"/>
        <w:ind w:firstLine="426"/>
        <w:contextualSpacing/>
        <w:jc w:val="both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710D2" w:rsidRDefault="005710D2" w:rsidP="005710D2">
      <w:pPr>
        <w:shd w:val="clear" w:color="auto" w:fill="FFFFFF"/>
        <w:ind w:firstLine="426"/>
        <w:contextualSpacing/>
        <w:jc w:val="both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710D2" w:rsidRDefault="005710D2" w:rsidP="005710D2">
      <w:pPr>
        <w:shd w:val="clear" w:color="auto" w:fill="FFFFFF"/>
        <w:ind w:firstLine="426"/>
        <w:contextualSpacing/>
        <w:jc w:val="both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710D2" w:rsidRDefault="005710D2" w:rsidP="005710D2">
      <w:pPr>
        <w:shd w:val="clear" w:color="auto" w:fill="FFFFFF"/>
        <w:ind w:firstLine="426"/>
        <w:contextualSpacing/>
        <w:jc w:val="both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710D2" w:rsidRDefault="005710D2" w:rsidP="005710D2">
      <w:pPr>
        <w:shd w:val="clear" w:color="auto" w:fill="FFFFFF"/>
        <w:ind w:firstLine="426"/>
        <w:contextualSpacing/>
        <w:jc w:val="both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710D2" w:rsidRDefault="005710D2" w:rsidP="005710D2">
      <w:pPr>
        <w:shd w:val="clear" w:color="auto" w:fill="FFFFFF"/>
        <w:ind w:firstLine="426"/>
        <w:contextualSpacing/>
        <w:jc w:val="both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710D2" w:rsidRPr="005710D2" w:rsidRDefault="005710D2" w:rsidP="005710D2">
      <w:pPr>
        <w:shd w:val="clear" w:color="auto" w:fill="FFFFFF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245F" w:rsidRPr="000828EA" w:rsidRDefault="00304327" w:rsidP="001401B1">
      <w:pPr>
        <w:pStyle w:val="a3"/>
        <w:numPr>
          <w:ilvl w:val="0"/>
          <w:numId w:val="3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28EA">
        <w:rPr>
          <w:rFonts w:ascii="Times New Roman" w:hAnsi="Times New Roman"/>
          <w:b/>
          <w:sz w:val="28"/>
          <w:szCs w:val="28"/>
        </w:rPr>
        <w:lastRenderedPageBreak/>
        <w:t>ОРГАНИЗАЦИОННЫЙ РАЗДЕЛ</w:t>
      </w:r>
    </w:p>
    <w:p w:rsidR="000828EA" w:rsidRDefault="000828EA" w:rsidP="00414B56">
      <w:pPr>
        <w:pStyle w:val="a3"/>
        <w:numPr>
          <w:ilvl w:val="1"/>
          <w:numId w:val="25"/>
        </w:numPr>
        <w:spacing w:after="0"/>
        <w:rPr>
          <w:rFonts w:ascii="Times New Roman" w:hAnsi="Times New Roman"/>
          <w:b/>
          <w:sz w:val="32"/>
          <w:szCs w:val="32"/>
        </w:rPr>
      </w:pPr>
      <w:r w:rsidRPr="003A35BB">
        <w:rPr>
          <w:rFonts w:ascii="Times New Roman" w:hAnsi="Times New Roman"/>
          <w:b/>
          <w:sz w:val="32"/>
          <w:szCs w:val="32"/>
        </w:rPr>
        <w:t>Распорядок и режим дня: на холодный период, на теплый период, режим двигательной активности.</w:t>
      </w:r>
    </w:p>
    <w:p w:rsidR="000828EA" w:rsidRPr="000828EA" w:rsidRDefault="000828EA" w:rsidP="00414B56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876FA3" w:rsidRPr="00876FA3" w:rsidRDefault="00876FA3" w:rsidP="00414B56">
      <w:pPr>
        <w:pStyle w:val="a4"/>
        <w:widowControl/>
        <w:tabs>
          <w:tab w:val="left" w:pos="240"/>
        </w:tabs>
        <w:spacing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Время</w:t>
      </w:r>
      <w:r w:rsidR="00BE6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непосредственной образовательной деятельности </w:t>
      </w:r>
      <w:r w:rsidRPr="00876FA3">
        <w:rPr>
          <w:sz w:val="28"/>
          <w:szCs w:val="28"/>
        </w:rPr>
        <w:t xml:space="preserve">и их количество в день регламентируется «Примерной </w:t>
      </w:r>
      <w:r>
        <w:rPr>
          <w:sz w:val="28"/>
          <w:szCs w:val="28"/>
        </w:rPr>
        <w:t>Программой» и САНПиНами. Продолжительность непрерывной непосредственной образовател</w:t>
      </w:r>
      <w:r w:rsidR="00C0086A">
        <w:rPr>
          <w:sz w:val="28"/>
          <w:szCs w:val="28"/>
        </w:rPr>
        <w:t>ьной деятельности для детей от 4 до 5-и лет – не более 20</w:t>
      </w:r>
      <w:r>
        <w:rPr>
          <w:sz w:val="28"/>
          <w:szCs w:val="28"/>
        </w:rPr>
        <w:t xml:space="preserve"> минут </w:t>
      </w:r>
      <w:r w:rsidRPr="00876FA3">
        <w:rPr>
          <w:sz w:val="28"/>
          <w:szCs w:val="28"/>
        </w:rPr>
        <w:t>(</w:t>
      </w:r>
      <w:r>
        <w:rPr>
          <w:sz w:val="28"/>
          <w:szCs w:val="28"/>
        </w:rPr>
        <w:t>максимально допустимый объем образовательной нагрузки в первой половине дня в младшей группе</w:t>
      </w:r>
      <w:r w:rsidR="00C0086A">
        <w:rPr>
          <w:sz w:val="28"/>
          <w:szCs w:val="28"/>
        </w:rPr>
        <w:t xml:space="preserve"> не превышает 35</w:t>
      </w:r>
      <w:r>
        <w:rPr>
          <w:sz w:val="28"/>
          <w:szCs w:val="28"/>
        </w:rPr>
        <w:t xml:space="preserve"> минут</w:t>
      </w:r>
      <w:r w:rsidRPr="00876FA3">
        <w:rPr>
          <w:sz w:val="28"/>
          <w:szCs w:val="28"/>
        </w:rPr>
        <w:t xml:space="preserve">). Обязательным элементом каждого занятия является физминутка, которая позволяет отдохнуть, снять мышечное и умственное  напряжение. </w:t>
      </w:r>
      <w:r>
        <w:rPr>
          <w:sz w:val="28"/>
          <w:szCs w:val="28"/>
        </w:rPr>
        <w:t xml:space="preserve">НОД </w:t>
      </w:r>
      <w:r w:rsidRPr="00876FA3">
        <w:rPr>
          <w:sz w:val="28"/>
          <w:szCs w:val="28"/>
        </w:rPr>
        <w:t>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Такая форма организации занятий позволяет педагогу уделить каждому воспитаннику максимум внимания, помочь при затруднении, побеседовать, выслушать ответ.</w:t>
      </w:r>
    </w:p>
    <w:p w:rsidR="00876FA3" w:rsidRPr="00876FA3" w:rsidRDefault="00876FA3" w:rsidP="00414B56">
      <w:pPr>
        <w:pStyle w:val="a4"/>
        <w:widowControl/>
        <w:tabs>
          <w:tab w:val="left" w:pos="240"/>
        </w:tabs>
        <w:spacing w:after="0" w:line="276" w:lineRule="auto"/>
        <w:ind w:firstLine="426"/>
        <w:jc w:val="both"/>
        <w:rPr>
          <w:sz w:val="28"/>
          <w:szCs w:val="28"/>
        </w:rPr>
      </w:pPr>
      <w:r w:rsidRPr="00876FA3">
        <w:rPr>
          <w:sz w:val="28"/>
          <w:szCs w:val="28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</w:t>
      </w:r>
    </w:p>
    <w:p w:rsidR="00876FA3" w:rsidRDefault="00876FA3" w:rsidP="00414B56">
      <w:pPr>
        <w:pStyle w:val="a4"/>
        <w:widowControl/>
        <w:tabs>
          <w:tab w:val="left" w:pos="240"/>
        </w:tabs>
        <w:spacing w:after="0" w:line="276" w:lineRule="auto"/>
        <w:ind w:firstLine="426"/>
        <w:jc w:val="both"/>
        <w:rPr>
          <w:sz w:val="28"/>
          <w:szCs w:val="28"/>
        </w:rPr>
      </w:pPr>
      <w:r w:rsidRPr="00876FA3">
        <w:rPr>
          <w:sz w:val="28"/>
          <w:szCs w:val="28"/>
        </w:rPr>
        <w:t>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месяцев, без учета первой половины сентября, новогодних каникул, второй половины мая и трех летних месяцев.</w:t>
      </w:r>
    </w:p>
    <w:p w:rsidR="00693C01" w:rsidRDefault="00876FA3" w:rsidP="00414B56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FA3">
        <w:rPr>
          <w:rFonts w:ascii="Times New Roman" w:eastAsia="Calibri" w:hAnsi="Times New Roman" w:cs="Times New Roman"/>
          <w:sz w:val="28"/>
          <w:szCs w:val="28"/>
        </w:rPr>
        <w:t xml:space="preserve">   Режим </w:t>
      </w:r>
      <w:r>
        <w:rPr>
          <w:rFonts w:ascii="Times New Roman" w:hAnsi="Times New Roman" w:cs="Times New Roman"/>
          <w:sz w:val="28"/>
          <w:szCs w:val="28"/>
        </w:rPr>
        <w:t>дня составлен с расчетом на 12</w:t>
      </w:r>
      <w:r w:rsidRPr="00876FA3">
        <w:rPr>
          <w:rFonts w:ascii="Times New Roman" w:eastAsia="Calibri" w:hAnsi="Times New Roman" w:cs="Times New Roman"/>
          <w:sz w:val="28"/>
          <w:szCs w:val="28"/>
        </w:rPr>
        <w:t xml:space="preserve"> часового п</w:t>
      </w:r>
      <w:r w:rsidR="00693C01">
        <w:rPr>
          <w:rFonts w:ascii="Times New Roman" w:eastAsia="Calibri" w:hAnsi="Times New Roman" w:cs="Times New Roman"/>
          <w:sz w:val="28"/>
          <w:szCs w:val="28"/>
        </w:rPr>
        <w:t>ребывания детей в детском саду.</w:t>
      </w:r>
    </w:p>
    <w:p w:rsidR="00554FE9" w:rsidRDefault="00554FE9" w:rsidP="00414B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D2" w:rsidRDefault="005710D2" w:rsidP="00414B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D2" w:rsidRDefault="005710D2" w:rsidP="00414B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D2" w:rsidRDefault="005710D2" w:rsidP="00414B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D2" w:rsidRDefault="005710D2" w:rsidP="00414B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D2" w:rsidRDefault="005710D2" w:rsidP="00414B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D2" w:rsidRDefault="005710D2" w:rsidP="00414B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D2" w:rsidRDefault="005710D2" w:rsidP="00414B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D2" w:rsidRDefault="005710D2" w:rsidP="00414B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D2" w:rsidRDefault="005710D2" w:rsidP="00414B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D2" w:rsidRDefault="005710D2" w:rsidP="00414B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D2" w:rsidRDefault="005710D2" w:rsidP="00414B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2E2" w:rsidRPr="005312E2" w:rsidRDefault="005312E2" w:rsidP="00414B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304327" w:rsidRPr="00693C01" w:rsidRDefault="00866339" w:rsidP="00414B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СРЕДНЕЙ</w:t>
      </w:r>
      <w:r w:rsidR="00304327" w:rsidRPr="00304327">
        <w:rPr>
          <w:rFonts w:ascii="Times New Roman" w:hAnsi="Times New Roman" w:cs="Times New Roman"/>
          <w:b/>
          <w:sz w:val="28"/>
          <w:szCs w:val="28"/>
        </w:rPr>
        <w:t xml:space="preserve"> ГРУППЫ НА ХОЛОДНЫЙ ПЕРИОД</w:t>
      </w:r>
    </w:p>
    <w:tbl>
      <w:tblPr>
        <w:tblpPr w:leftFromText="180" w:rightFromText="180" w:vertAnchor="text" w:horzAnchor="margin" w:tblpXSpec="center" w:tblpY="30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237"/>
        <w:gridCol w:w="3519"/>
      </w:tblGrid>
      <w:tr w:rsidR="00693C01" w:rsidRPr="00304327" w:rsidTr="00693C01">
        <w:tc>
          <w:tcPr>
            <w:tcW w:w="6237" w:type="dxa"/>
          </w:tcPr>
          <w:p w:rsidR="00693C01" w:rsidRPr="00304327" w:rsidRDefault="00693C01" w:rsidP="0041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27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519" w:type="dxa"/>
          </w:tcPr>
          <w:p w:rsidR="00693C01" w:rsidRPr="00304327" w:rsidRDefault="00693C01" w:rsidP="0041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2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93C01" w:rsidRPr="00304327" w:rsidTr="00693C01">
        <w:tc>
          <w:tcPr>
            <w:tcW w:w="6237" w:type="dxa"/>
          </w:tcPr>
          <w:p w:rsidR="00693C01" w:rsidRPr="00304327" w:rsidRDefault="00693C01" w:rsidP="0041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7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утренняя гимнастика, индивидуальное общение воспитателя с детьми</w:t>
            </w:r>
          </w:p>
        </w:tc>
        <w:tc>
          <w:tcPr>
            <w:tcW w:w="3519" w:type="dxa"/>
          </w:tcPr>
          <w:p w:rsidR="00693C01" w:rsidRPr="00304327" w:rsidRDefault="00693C01" w:rsidP="0041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7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</w:tr>
      <w:tr w:rsidR="00693C01" w:rsidRPr="00304327" w:rsidTr="00693C01">
        <w:tc>
          <w:tcPr>
            <w:tcW w:w="6237" w:type="dxa"/>
          </w:tcPr>
          <w:p w:rsidR="00693C01" w:rsidRPr="00304327" w:rsidRDefault="00693C01" w:rsidP="0041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7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3519" w:type="dxa"/>
          </w:tcPr>
          <w:p w:rsidR="00693C01" w:rsidRPr="00304327" w:rsidRDefault="007D3328" w:rsidP="0041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8.5</w:t>
            </w:r>
            <w:r w:rsidR="00693C01" w:rsidRPr="00304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C01" w:rsidRPr="00304327" w:rsidTr="00693C01">
        <w:tc>
          <w:tcPr>
            <w:tcW w:w="6237" w:type="dxa"/>
          </w:tcPr>
          <w:p w:rsidR="00693C01" w:rsidRPr="00304327" w:rsidRDefault="00693C01" w:rsidP="0041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519" w:type="dxa"/>
          </w:tcPr>
          <w:p w:rsidR="00693C01" w:rsidRPr="00304327" w:rsidRDefault="007D3328" w:rsidP="0041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9.1</w:t>
            </w:r>
            <w:r w:rsidR="00693C01" w:rsidRPr="00304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C01" w:rsidRPr="00304327" w:rsidTr="00693C01">
        <w:tc>
          <w:tcPr>
            <w:tcW w:w="6237" w:type="dxa"/>
          </w:tcPr>
          <w:p w:rsidR="00693C01" w:rsidRPr="00304327" w:rsidRDefault="00693C01" w:rsidP="0041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7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на игровой основе (общая длительность, включая перерыв)</w:t>
            </w:r>
          </w:p>
        </w:tc>
        <w:tc>
          <w:tcPr>
            <w:tcW w:w="3519" w:type="dxa"/>
          </w:tcPr>
          <w:p w:rsidR="00693C01" w:rsidRPr="00304327" w:rsidRDefault="007D3328" w:rsidP="0041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693C01" w:rsidRPr="00304327">
              <w:rPr>
                <w:rFonts w:ascii="Times New Roman" w:hAnsi="Times New Roman" w:cs="Times New Roman"/>
                <w:sz w:val="28"/>
                <w:szCs w:val="28"/>
              </w:rPr>
              <w:t>0 - 10.00</w:t>
            </w:r>
          </w:p>
        </w:tc>
      </w:tr>
      <w:tr w:rsidR="00693C01" w:rsidRPr="00304327" w:rsidTr="00693C01">
        <w:tc>
          <w:tcPr>
            <w:tcW w:w="6237" w:type="dxa"/>
          </w:tcPr>
          <w:p w:rsidR="00693C01" w:rsidRPr="00304327" w:rsidRDefault="00693C01" w:rsidP="0041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7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3519" w:type="dxa"/>
          </w:tcPr>
          <w:p w:rsidR="00693C01" w:rsidRPr="00304327" w:rsidRDefault="00693C01" w:rsidP="0041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7">
              <w:rPr>
                <w:rFonts w:ascii="Times New Roman" w:hAnsi="Times New Roman" w:cs="Times New Roman"/>
                <w:sz w:val="28"/>
                <w:szCs w:val="28"/>
              </w:rPr>
              <w:t>10.00 – 10.05</w:t>
            </w:r>
          </w:p>
        </w:tc>
      </w:tr>
      <w:tr w:rsidR="00693C01" w:rsidRPr="00304327" w:rsidTr="00693C01">
        <w:tc>
          <w:tcPr>
            <w:tcW w:w="6237" w:type="dxa"/>
          </w:tcPr>
          <w:p w:rsidR="00693C01" w:rsidRPr="00304327" w:rsidRDefault="00693C01" w:rsidP="0041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7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игры, наблюдения, труд, возвращение с прогулки</w:t>
            </w:r>
          </w:p>
        </w:tc>
        <w:tc>
          <w:tcPr>
            <w:tcW w:w="3519" w:type="dxa"/>
            <w:vAlign w:val="center"/>
          </w:tcPr>
          <w:p w:rsidR="00693C01" w:rsidRPr="00304327" w:rsidRDefault="00693C01" w:rsidP="0041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7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3043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D3328">
              <w:rPr>
                <w:rFonts w:ascii="Times New Roman" w:hAnsi="Times New Roman" w:cs="Times New Roman"/>
                <w:sz w:val="28"/>
                <w:szCs w:val="28"/>
              </w:rPr>
              <w:t xml:space="preserve"> – 12.2</w:t>
            </w:r>
            <w:r w:rsidRPr="00304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C01" w:rsidRPr="00304327" w:rsidTr="00693C01">
        <w:tc>
          <w:tcPr>
            <w:tcW w:w="6237" w:type="dxa"/>
          </w:tcPr>
          <w:p w:rsidR="00693C01" w:rsidRPr="00304327" w:rsidRDefault="00693C01" w:rsidP="0041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519" w:type="dxa"/>
          </w:tcPr>
          <w:p w:rsidR="00693C01" w:rsidRPr="00304327" w:rsidRDefault="007D3328" w:rsidP="0041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12.5</w:t>
            </w:r>
            <w:r w:rsidR="00693C01" w:rsidRPr="00304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C01" w:rsidRPr="00304327" w:rsidTr="00693C01">
        <w:tc>
          <w:tcPr>
            <w:tcW w:w="6237" w:type="dxa"/>
          </w:tcPr>
          <w:p w:rsidR="00693C01" w:rsidRPr="00304327" w:rsidRDefault="00693C01" w:rsidP="0041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7">
              <w:rPr>
                <w:rFonts w:ascii="Times New Roman" w:hAnsi="Times New Roman" w:cs="Times New Roman"/>
                <w:sz w:val="28"/>
                <w:szCs w:val="28"/>
              </w:rPr>
              <w:t>Подготовка ко сну, гигиенические процедуры</w:t>
            </w:r>
          </w:p>
        </w:tc>
        <w:tc>
          <w:tcPr>
            <w:tcW w:w="3519" w:type="dxa"/>
            <w:vAlign w:val="center"/>
          </w:tcPr>
          <w:p w:rsidR="00693C01" w:rsidRPr="00304327" w:rsidRDefault="007D3328" w:rsidP="0041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693C01" w:rsidRPr="00304327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693C01" w:rsidRPr="00304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C01" w:rsidRPr="00304327" w:rsidTr="00693C01">
        <w:tc>
          <w:tcPr>
            <w:tcW w:w="6237" w:type="dxa"/>
          </w:tcPr>
          <w:p w:rsidR="00693C01" w:rsidRPr="00304327" w:rsidRDefault="00693C01" w:rsidP="0041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7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3519" w:type="dxa"/>
          </w:tcPr>
          <w:p w:rsidR="00693C01" w:rsidRPr="00304327" w:rsidRDefault="007D3328" w:rsidP="0041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15.1</w:t>
            </w:r>
            <w:r w:rsidR="00693C01" w:rsidRPr="00304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C01" w:rsidRPr="00304327" w:rsidTr="00693C01">
        <w:tc>
          <w:tcPr>
            <w:tcW w:w="6237" w:type="dxa"/>
          </w:tcPr>
          <w:p w:rsidR="00693C01" w:rsidRPr="00304327" w:rsidRDefault="00693C01" w:rsidP="0041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7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гимнастика после сна, воздушные и закаливающие процедуры</w:t>
            </w:r>
          </w:p>
        </w:tc>
        <w:tc>
          <w:tcPr>
            <w:tcW w:w="3519" w:type="dxa"/>
          </w:tcPr>
          <w:p w:rsidR="00693C01" w:rsidRPr="00304327" w:rsidRDefault="00693C01" w:rsidP="0041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7">
              <w:rPr>
                <w:rFonts w:ascii="Times New Roman" w:hAnsi="Times New Roman" w:cs="Times New Roman"/>
                <w:sz w:val="28"/>
                <w:szCs w:val="28"/>
              </w:rPr>
              <w:t>15.10 – 15.30</w:t>
            </w:r>
          </w:p>
        </w:tc>
      </w:tr>
      <w:tr w:rsidR="00693C01" w:rsidRPr="00304327" w:rsidTr="00693C01">
        <w:tc>
          <w:tcPr>
            <w:tcW w:w="6237" w:type="dxa"/>
          </w:tcPr>
          <w:p w:rsidR="00693C01" w:rsidRPr="00304327" w:rsidRDefault="00693C01" w:rsidP="0041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7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519" w:type="dxa"/>
          </w:tcPr>
          <w:p w:rsidR="00693C01" w:rsidRPr="00304327" w:rsidRDefault="007D3328" w:rsidP="0041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15.5</w:t>
            </w:r>
            <w:r w:rsidR="00693C01" w:rsidRPr="00304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C01" w:rsidRPr="00304327" w:rsidTr="00693C01">
        <w:tc>
          <w:tcPr>
            <w:tcW w:w="6237" w:type="dxa"/>
          </w:tcPr>
          <w:p w:rsidR="00693C01" w:rsidRPr="00304327" w:rsidRDefault="00693C01" w:rsidP="0041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7">
              <w:rPr>
                <w:rFonts w:ascii="Times New Roman" w:hAnsi="Times New Roman" w:cs="Times New Roman"/>
                <w:sz w:val="28"/>
                <w:szCs w:val="28"/>
              </w:rPr>
              <w:t>Игры, досуги, общение по интересам, театрализация, инсценировки с игрушками, самостоятельная деятельность по интересам. Кружки (если запланировано)</w:t>
            </w:r>
          </w:p>
        </w:tc>
        <w:tc>
          <w:tcPr>
            <w:tcW w:w="3519" w:type="dxa"/>
          </w:tcPr>
          <w:p w:rsidR="00693C01" w:rsidRPr="00304327" w:rsidRDefault="00693C01" w:rsidP="0041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C01" w:rsidRPr="00304327" w:rsidRDefault="007D3328" w:rsidP="0041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  <w:r w:rsidR="00693C01" w:rsidRPr="00304327">
              <w:rPr>
                <w:rFonts w:ascii="Times New Roman" w:hAnsi="Times New Roman" w:cs="Times New Roman"/>
                <w:sz w:val="28"/>
                <w:szCs w:val="28"/>
              </w:rPr>
              <w:t>0 – 16.50</w:t>
            </w:r>
          </w:p>
        </w:tc>
      </w:tr>
      <w:tr w:rsidR="00693C01" w:rsidRPr="00304327" w:rsidTr="00693C01">
        <w:tc>
          <w:tcPr>
            <w:tcW w:w="6237" w:type="dxa"/>
          </w:tcPr>
          <w:p w:rsidR="00693C01" w:rsidRPr="00304327" w:rsidRDefault="00693C01" w:rsidP="0041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7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игры, возвращение с прогулки</w:t>
            </w:r>
          </w:p>
        </w:tc>
        <w:tc>
          <w:tcPr>
            <w:tcW w:w="3519" w:type="dxa"/>
          </w:tcPr>
          <w:p w:rsidR="00693C01" w:rsidRPr="00304327" w:rsidRDefault="00693C01" w:rsidP="0041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7">
              <w:rPr>
                <w:rFonts w:ascii="Times New Roman" w:hAnsi="Times New Roman" w:cs="Times New Roman"/>
                <w:sz w:val="28"/>
                <w:szCs w:val="28"/>
              </w:rPr>
              <w:t>16.50 – 18.</w:t>
            </w:r>
            <w:r w:rsidR="007D33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4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C01" w:rsidRPr="00304327" w:rsidTr="00693C01">
        <w:tc>
          <w:tcPr>
            <w:tcW w:w="6237" w:type="dxa"/>
          </w:tcPr>
          <w:p w:rsidR="00693C01" w:rsidRPr="00304327" w:rsidRDefault="00693C01" w:rsidP="0041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27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3519" w:type="dxa"/>
          </w:tcPr>
          <w:p w:rsidR="00693C01" w:rsidRPr="00304327" w:rsidRDefault="00693C01" w:rsidP="0041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7">
              <w:rPr>
                <w:rFonts w:ascii="Times New Roman" w:hAnsi="Times New Roman" w:cs="Times New Roman"/>
                <w:sz w:val="28"/>
                <w:szCs w:val="28"/>
              </w:rPr>
              <w:t>до 19.00</w:t>
            </w:r>
          </w:p>
        </w:tc>
      </w:tr>
    </w:tbl>
    <w:p w:rsidR="00304327" w:rsidRDefault="00304327" w:rsidP="00414B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6339" w:rsidRDefault="00866339" w:rsidP="00414B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6339" w:rsidRDefault="007D3328" w:rsidP="00414B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7D3328" w:rsidRPr="007D3328" w:rsidRDefault="007D3328" w:rsidP="00414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3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плохую погоду вместо прогулки организуется активный отдых детей в помещении: музыкальном зале, физкультурном зале, групповых помещениях.</w:t>
      </w:r>
    </w:p>
    <w:p w:rsidR="00FD465C" w:rsidRDefault="00FD465C" w:rsidP="00414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465C" w:rsidRPr="005312E2" w:rsidRDefault="00FD465C" w:rsidP="00414B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866339" w:rsidRDefault="00866339" w:rsidP="00414B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665"/>
        <w:gridCol w:w="4666"/>
      </w:tblGrid>
      <w:tr w:rsidR="00FD465C" w:rsidRPr="00FD465C" w:rsidTr="000244D1">
        <w:trPr>
          <w:jc w:val="center"/>
        </w:trPr>
        <w:tc>
          <w:tcPr>
            <w:tcW w:w="4665" w:type="dxa"/>
          </w:tcPr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Согласовано:                                                                                          </w:t>
            </w:r>
          </w:p>
        </w:tc>
        <w:tc>
          <w:tcPr>
            <w:tcW w:w="4666" w:type="dxa"/>
          </w:tcPr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                                                                                                                                                                 </w:t>
            </w:r>
          </w:p>
        </w:tc>
      </w:tr>
      <w:tr w:rsidR="00FD465C" w:rsidRPr="00FD465C" w:rsidTr="000244D1">
        <w:trPr>
          <w:jc w:val="center"/>
        </w:trPr>
        <w:tc>
          <w:tcPr>
            <w:tcW w:w="4665" w:type="dxa"/>
          </w:tcPr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 ГБДОУ №44                                                                           __________В.В.Бровина                                                                   </w:t>
            </w:r>
          </w:p>
        </w:tc>
        <w:tc>
          <w:tcPr>
            <w:tcW w:w="4666" w:type="dxa"/>
          </w:tcPr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ГБДОУ №44</w:t>
            </w:r>
          </w:p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____________О.А. Костоправкина</w:t>
            </w:r>
          </w:p>
        </w:tc>
      </w:tr>
      <w:tr w:rsidR="00FD465C" w:rsidRPr="00FD465C" w:rsidTr="000244D1">
        <w:trPr>
          <w:jc w:val="center"/>
        </w:trPr>
        <w:tc>
          <w:tcPr>
            <w:tcW w:w="4665" w:type="dxa"/>
          </w:tcPr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30.0</w:t>
            </w:r>
            <w:r w:rsidRPr="00FD46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8</w:t>
            </w:r>
            <w:r w:rsidRPr="00FD46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.2013 г.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30.0</w:t>
            </w:r>
            <w:r w:rsidRPr="00FD46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8</w:t>
            </w:r>
            <w:r w:rsidRPr="00FD46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.2013 г.                                                                                       </w:t>
            </w:r>
          </w:p>
        </w:tc>
      </w:tr>
    </w:tbl>
    <w:p w:rsidR="00FD465C" w:rsidRPr="00FD465C" w:rsidRDefault="00FD465C" w:rsidP="00414B56">
      <w:pPr>
        <w:spacing w:after="0"/>
        <w:rPr>
          <w:rFonts w:ascii="Times New Roman" w:eastAsia="Times New Roman" w:hAnsi="Times New Roman" w:cs="Times New Roman"/>
          <w:b/>
          <w:i/>
          <w:sz w:val="40"/>
          <w:szCs w:val="20"/>
          <w:lang w:eastAsia="ru-RU"/>
        </w:rPr>
      </w:pPr>
    </w:p>
    <w:p w:rsidR="00FD465C" w:rsidRPr="00FD465C" w:rsidRDefault="00FD465C" w:rsidP="00414B56">
      <w:pPr>
        <w:spacing w:after="0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D465C" w:rsidRPr="00FD465C" w:rsidRDefault="00FD465C" w:rsidP="00414B56">
      <w:pPr>
        <w:spacing w:after="0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65C" w:rsidRPr="00FD465C" w:rsidRDefault="00FD465C" w:rsidP="000244D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РЕЖИМ ДНЯ СРЕДНЕЙ  ГРУППЫ</w:t>
      </w:r>
    </w:p>
    <w:p w:rsidR="00FD465C" w:rsidRPr="00FD465C" w:rsidRDefault="00FD465C" w:rsidP="000244D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ТЕПЛЫЙ ПЕРИОД</w:t>
      </w:r>
    </w:p>
    <w:p w:rsidR="00FD465C" w:rsidRPr="00FD465C" w:rsidRDefault="00FD465C" w:rsidP="00414B56">
      <w:pPr>
        <w:spacing w:after="0"/>
        <w:ind w:left="-1134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tbl>
      <w:tblPr>
        <w:tblW w:w="96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2694"/>
      </w:tblGrid>
      <w:tr w:rsidR="00FD465C" w:rsidRPr="00FD465C" w:rsidTr="00FD465C">
        <w:trPr>
          <w:trHeight w:val="7880"/>
          <w:jc w:val="center"/>
        </w:trPr>
        <w:tc>
          <w:tcPr>
            <w:tcW w:w="6912" w:type="dxa"/>
          </w:tcPr>
          <w:p w:rsidR="00FD465C" w:rsidRPr="00FD465C" w:rsidRDefault="00FD465C" w:rsidP="00414B56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465C" w:rsidRPr="00FD465C" w:rsidRDefault="00FD465C" w:rsidP="00414B56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ДЕТСКОМ САДУ</w:t>
            </w:r>
          </w:p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на участке, осмотр детей, игры, утренняя гимнастика, возвращение с прогулки</w:t>
            </w:r>
          </w:p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</w:t>
            </w:r>
          </w:p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свободная деятельность детей</w:t>
            </w:r>
          </w:p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(наблюдения, игры, познавательная деятельность, и т. д.) </w:t>
            </w:r>
          </w:p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водные процедуры, подготовка к обеду</w:t>
            </w:r>
          </w:p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</w:t>
            </w:r>
          </w:p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закаливающие мероприятия</w:t>
            </w:r>
          </w:p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индивидуальная работа</w:t>
            </w:r>
          </w:p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</w:p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Прогулка. Игры, организованная деятельность,</w:t>
            </w:r>
          </w:p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деятельность.</w:t>
            </w:r>
          </w:p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детей домой</w:t>
            </w:r>
          </w:p>
        </w:tc>
        <w:tc>
          <w:tcPr>
            <w:tcW w:w="2694" w:type="dxa"/>
          </w:tcPr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5C" w:rsidRPr="00FD465C" w:rsidRDefault="00FD465C" w:rsidP="00414B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5C" w:rsidRPr="00FD465C" w:rsidRDefault="00FD465C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 – 8.20</w:t>
            </w:r>
          </w:p>
          <w:p w:rsidR="00FD465C" w:rsidRPr="00FD465C" w:rsidRDefault="00FD465C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5C" w:rsidRPr="00FD465C" w:rsidRDefault="00FD465C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8.20-8.30</w:t>
            </w:r>
          </w:p>
          <w:p w:rsidR="00FD465C" w:rsidRPr="00FD465C" w:rsidRDefault="00FD465C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 – 8.50</w:t>
            </w:r>
          </w:p>
          <w:p w:rsidR="00FD465C" w:rsidRPr="00FD465C" w:rsidRDefault="00FD465C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 – 9.20</w:t>
            </w:r>
          </w:p>
          <w:p w:rsidR="00FD465C" w:rsidRPr="00FD465C" w:rsidRDefault="00FD465C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10.05</w:t>
            </w:r>
          </w:p>
          <w:p w:rsidR="00FD465C" w:rsidRPr="00FD465C" w:rsidRDefault="00FD465C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5C" w:rsidRPr="00FD465C" w:rsidRDefault="00FD465C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10.05 - 12.00</w:t>
            </w:r>
          </w:p>
          <w:p w:rsidR="00FD465C" w:rsidRPr="00FD465C" w:rsidRDefault="00FD465C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5C" w:rsidRPr="00FD465C" w:rsidRDefault="00FD465C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12.00 -12.20</w:t>
            </w:r>
          </w:p>
          <w:p w:rsidR="00FD465C" w:rsidRPr="00FD465C" w:rsidRDefault="00FD465C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12.20 -12.50</w:t>
            </w:r>
          </w:p>
          <w:p w:rsidR="00FD465C" w:rsidRPr="00FD465C" w:rsidRDefault="00FD465C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 – 13.00</w:t>
            </w:r>
          </w:p>
          <w:p w:rsidR="00FD465C" w:rsidRPr="00FD465C" w:rsidRDefault="00FD465C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15.15</w:t>
            </w:r>
          </w:p>
          <w:p w:rsidR="00FD465C" w:rsidRPr="00FD465C" w:rsidRDefault="00FD465C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15.15-15.30</w:t>
            </w:r>
          </w:p>
          <w:p w:rsidR="00FD465C" w:rsidRPr="00FD465C" w:rsidRDefault="00FD465C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15.30 -15.50</w:t>
            </w:r>
          </w:p>
          <w:p w:rsidR="00FD465C" w:rsidRPr="00FD465C" w:rsidRDefault="00FD465C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 – 16.10</w:t>
            </w:r>
          </w:p>
          <w:p w:rsidR="00FD465C" w:rsidRPr="00FD465C" w:rsidRDefault="00FD465C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 – 16.20</w:t>
            </w:r>
          </w:p>
          <w:p w:rsidR="00FD465C" w:rsidRPr="00FD465C" w:rsidRDefault="00FD465C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 – 19.00</w:t>
            </w:r>
          </w:p>
          <w:p w:rsidR="00FD465C" w:rsidRPr="00FD465C" w:rsidRDefault="00FD465C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5C" w:rsidRPr="00FD465C" w:rsidRDefault="00FD465C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</w:tr>
      <w:tr w:rsidR="00FD465C" w:rsidRPr="00FD465C" w:rsidTr="00FD465C">
        <w:trPr>
          <w:cantSplit/>
          <w:trHeight w:val="2400"/>
          <w:jc w:val="center"/>
        </w:trPr>
        <w:tc>
          <w:tcPr>
            <w:tcW w:w="9606" w:type="dxa"/>
            <w:gridSpan w:val="2"/>
          </w:tcPr>
          <w:p w:rsidR="00FD465C" w:rsidRPr="00FD465C" w:rsidRDefault="00FD465C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465C" w:rsidRPr="00FD465C" w:rsidRDefault="00FD465C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  <w:r w:rsidRPr="00FD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 плохую погоду вместо прогулки организуется активный отдых в помещении музыкального, физкультурного зала, в групповых комнатах.</w:t>
            </w:r>
          </w:p>
        </w:tc>
      </w:tr>
    </w:tbl>
    <w:p w:rsidR="00866339" w:rsidRPr="005312E2" w:rsidRDefault="005312E2" w:rsidP="002038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D465C">
        <w:rPr>
          <w:rFonts w:ascii="Times New Roman" w:hAnsi="Times New Roman" w:cs="Times New Roman"/>
          <w:sz w:val="28"/>
          <w:szCs w:val="28"/>
        </w:rPr>
        <w:t>6</w:t>
      </w:r>
    </w:p>
    <w:p w:rsidR="00866339" w:rsidRPr="000244D1" w:rsidRDefault="00866339" w:rsidP="002038B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244D1">
        <w:rPr>
          <w:rFonts w:ascii="Times New Roman" w:eastAsia="Times New Roman" w:hAnsi="Times New Roman" w:cs="Times New Roman"/>
          <w:b/>
          <w:bCs/>
          <w:sz w:val="32"/>
          <w:szCs w:val="32"/>
        </w:rPr>
        <w:t>Физическое развитие</w:t>
      </w:r>
    </w:p>
    <w:p w:rsidR="00866339" w:rsidRPr="000244D1" w:rsidRDefault="00866339" w:rsidP="002038B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244D1">
        <w:rPr>
          <w:rFonts w:ascii="Times New Roman" w:eastAsia="Times New Roman" w:hAnsi="Times New Roman" w:cs="Times New Roman"/>
          <w:b/>
          <w:bCs/>
          <w:sz w:val="32"/>
          <w:szCs w:val="32"/>
        </w:rPr>
        <w:t>Модель двигательного режима для детей 4 -5 лет</w:t>
      </w:r>
    </w:p>
    <w:p w:rsidR="00866339" w:rsidRPr="000244D1" w:rsidRDefault="00866339" w:rsidP="002038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244D1">
        <w:rPr>
          <w:rFonts w:ascii="Times New Roman" w:eastAsia="Times New Roman" w:hAnsi="Times New Roman" w:cs="Times New Roman"/>
          <w:b/>
          <w:bCs/>
          <w:sz w:val="32"/>
          <w:szCs w:val="32"/>
        </w:rPr>
        <w:t>в организованных формах</w:t>
      </w:r>
    </w:p>
    <w:p w:rsidR="002038B2" w:rsidRPr="000244D1" w:rsidRDefault="002038B2" w:rsidP="0020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jc w:val="center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1"/>
        <w:gridCol w:w="3218"/>
        <w:gridCol w:w="2951"/>
        <w:gridCol w:w="1914"/>
        <w:gridCol w:w="1554"/>
      </w:tblGrid>
      <w:tr w:rsidR="00866339" w:rsidRPr="000244D1" w:rsidTr="000244D1">
        <w:trPr>
          <w:jc w:val="center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39" w:rsidRPr="000244D1" w:rsidRDefault="00866339" w:rsidP="0020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66339" w:rsidRPr="000244D1" w:rsidRDefault="00866339" w:rsidP="0020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организации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в</w:t>
            </w:r>
            <w:r w:rsidRPr="00024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неделю</w:t>
            </w:r>
          </w:p>
        </w:tc>
      </w:tr>
      <w:tr w:rsidR="00866339" w:rsidRPr="000244D1" w:rsidTr="000244D1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39" w:rsidRPr="000244D1" w:rsidRDefault="00866339" w:rsidP="0020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Организованная деятельность</w:t>
            </w:r>
          </w:p>
        </w:tc>
      </w:tr>
      <w:tr w:rsidR="00866339" w:rsidRPr="000244D1" w:rsidTr="000244D1">
        <w:trPr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39" w:rsidRPr="000244D1" w:rsidRDefault="00866339" w:rsidP="0020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разминка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в группе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35 мин</w:t>
            </w:r>
          </w:p>
        </w:tc>
      </w:tr>
      <w:tr w:rsidR="00866339" w:rsidRPr="000244D1" w:rsidTr="000244D1">
        <w:trPr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39" w:rsidRPr="000244D1" w:rsidRDefault="00866339" w:rsidP="0020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разминка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3 – 4 мин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866339" w:rsidRPr="000244D1" w:rsidTr="000244D1">
        <w:trPr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39" w:rsidRPr="000244D1" w:rsidRDefault="00866339" w:rsidP="0020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Физкультурная минутка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по мере необходимости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866339" w:rsidRPr="000244D1" w:rsidTr="000244D1">
        <w:trPr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39" w:rsidRPr="000244D1" w:rsidRDefault="00866339" w:rsidP="0020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во время утренней прогулки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15-20 мин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1 ч 40 мин</w:t>
            </w:r>
          </w:p>
        </w:tc>
      </w:tr>
      <w:tr w:rsidR="00866339" w:rsidRPr="000244D1" w:rsidTr="000244D1">
        <w:trPr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39" w:rsidRPr="000244D1" w:rsidRDefault="00866339" w:rsidP="0020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во время утренней и вечерней прогулки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50 мин</w:t>
            </w:r>
          </w:p>
        </w:tc>
      </w:tr>
      <w:tr w:rsidR="00866339" w:rsidRPr="000244D1" w:rsidTr="000244D1">
        <w:trPr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39" w:rsidRPr="000244D1" w:rsidRDefault="00866339" w:rsidP="0020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Три раза в неделю</w:t>
            </w:r>
            <w:r w:rsidR="007A76CE"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проводятся в первую и вторую половину дня (одно на воздухе)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866339" w:rsidRPr="000244D1" w:rsidTr="000244D1">
        <w:trPr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39" w:rsidRPr="000244D1" w:rsidRDefault="00866339" w:rsidP="0020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после подъема детей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35 мин</w:t>
            </w:r>
          </w:p>
        </w:tc>
      </w:tr>
      <w:tr w:rsidR="00866339" w:rsidRPr="000244D1" w:rsidTr="000244D1">
        <w:trPr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39" w:rsidRPr="000244D1" w:rsidRDefault="00866339" w:rsidP="0020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Ритмические движения на музыкальных занятиях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Два раза в неделю в первую и вторую половину дня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866339" w:rsidRPr="000244D1" w:rsidTr="000244D1">
        <w:trPr>
          <w:jc w:val="center"/>
        </w:trPr>
        <w:tc>
          <w:tcPr>
            <w:tcW w:w="424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39" w:rsidRPr="000244D1" w:rsidRDefault="00866339" w:rsidP="0020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двигательной активности в организованных формах физкультурно-оздоровительной работы за неделю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39" w:rsidRPr="000244D1" w:rsidRDefault="00866339" w:rsidP="0020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ч 35 мин</w:t>
            </w:r>
          </w:p>
        </w:tc>
      </w:tr>
      <w:tr w:rsidR="00866339" w:rsidRPr="000244D1" w:rsidTr="000244D1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39" w:rsidRPr="000244D1" w:rsidRDefault="00866339" w:rsidP="0020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Самостоятельная деятельность</w:t>
            </w:r>
          </w:p>
        </w:tc>
      </w:tr>
      <w:tr w:rsidR="00866339" w:rsidRPr="000244D1" w:rsidTr="000244D1">
        <w:trPr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39" w:rsidRPr="000244D1" w:rsidRDefault="00866339" w:rsidP="0020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 под руководством воспитателя, в помещении и на открытом воздухе</w:t>
            </w:r>
          </w:p>
        </w:tc>
        <w:tc>
          <w:tcPr>
            <w:tcW w:w="16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20 мин</w:t>
            </w:r>
          </w:p>
        </w:tc>
      </w:tr>
      <w:tr w:rsidR="00866339" w:rsidRPr="000244D1" w:rsidTr="000244D1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39" w:rsidRPr="000244D1" w:rsidRDefault="00866339" w:rsidP="0020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Физкультурные досуги, развлечения, походы</w:t>
            </w:r>
          </w:p>
        </w:tc>
      </w:tr>
      <w:tr w:rsidR="00866339" w:rsidRPr="000244D1" w:rsidTr="000244D1">
        <w:trPr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39" w:rsidRPr="000244D1" w:rsidRDefault="00866339" w:rsidP="0020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16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20 – 30 мин</w:t>
            </w:r>
          </w:p>
        </w:tc>
      </w:tr>
      <w:tr w:rsidR="00866339" w:rsidRPr="000244D1" w:rsidTr="000244D1">
        <w:trPr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39" w:rsidRPr="000244D1" w:rsidRDefault="00866339" w:rsidP="0020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Прогулки – экскурсии по территории детского сада и близлежащие достопримечательности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Два раза в месяц</w:t>
            </w:r>
          </w:p>
        </w:tc>
        <w:tc>
          <w:tcPr>
            <w:tcW w:w="16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30 -40 мин</w:t>
            </w:r>
          </w:p>
        </w:tc>
      </w:tr>
      <w:tr w:rsidR="00866339" w:rsidRPr="000244D1" w:rsidTr="000244D1">
        <w:trPr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39" w:rsidRPr="000244D1" w:rsidRDefault="00866339" w:rsidP="0020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16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339" w:rsidRPr="000244D1" w:rsidTr="000244D1">
        <w:trPr>
          <w:jc w:val="center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39" w:rsidRPr="000244D1" w:rsidRDefault="00866339" w:rsidP="0020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 - спортивные праздники на открытом воздухе и в зале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16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339" w:rsidRPr="000244D1" w:rsidRDefault="00866339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4D1">
              <w:rPr>
                <w:rFonts w:ascii="Times New Roman" w:eastAsia="Times New Roman" w:hAnsi="Times New Roman" w:cs="Times New Roman"/>
                <w:sz w:val="28"/>
                <w:szCs w:val="28"/>
              </w:rPr>
              <w:t>30 -40 мин</w:t>
            </w:r>
          </w:p>
        </w:tc>
      </w:tr>
    </w:tbl>
    <w:p w:rsidR="005A0FE3" w:rsidRPr="000244D1" w:rsidRDefault="005A0FE3" w:rsidP="00414B56">
      <w:pPr>
        <w:rPr>
          <w:rFonts w:ascii="Times New Roman" w:hAnsi="Times New Roman" w:cs="Times New Roman"/>
          <w:sz w:val="28"/>
          <w:szCs w:val="28"/>
        </w:rPr>
        <w:sectPr w:rsidR="005A0FE3" w:rsidRPr="000244D1" w:rsidSect="005710D2">
          <w:pgSz w:w="11906" w:h="16838"/>
          <w:pgMar w:top="426" w:right="707" w:bottom="567" w:left="993" w:header="708" w:footer="708" w:gutter="0"/>
          <w:cols w:space="708"/>
          <w:docGrid w:linePitch="360"/>
        </w:sectPr>
      </w:pPr>
    </w:p>
    <w:p w:rsidR="00B55CA4" w:rsidRPr="00B55CA4" w:rsidRDefault="00FD465C" w:rsidP="00414B56">
      <w:pPr>
        <w:tabs>
          <w:tab w:val="left" w:pos="14459"/>
        </w:tabs>
        <w:spacing w:after="0"/>
        <w:ind w:left="262" w:right="743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p w:rsidR="005A0FE3" w:rsidRPr="000244D1" w:rsidRDefault="005A0FE3" w:rsidP="00414B56">
      <w:pPr>
        <w:tabs>
          <w:tab w:val="left" w:pos="14459"/>
        </w:tabs>
        <w:spacing w:after="0"/>
        <w:ind w:left="262" w:right="743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4D1">
        <w:rPr>
          <w:rFonts w:ascii="Times New Roman" w:hAnsi="Times New Roman" w:cs="Times New Roman"/>
          <w:b/>
          <w:sz w:val="32"/>
          <w:szCs w:val="32"/>
        </w:rPr>
        <w:t>Примерный перечень организованной образовательной деятельности  в течение недели</w:t>
      </w:r>
    </w:p>
    <w:p w:rsidR="005A0FE3" w:rsidRPr="000244D1" w:rsidRDefault="00866339" w:rsidP="00414B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4D1">
        <w:rPr>
          <w:rFonts w:ascii="Times New Roman" w:hAnsi="Times New Roman" w:cs="Times New Roman"/>
          <w:b/>
          <w:sz w:val="32"/>
          <w:szCs w:val="32"/>
        </w:rPr>
        <w:t>в средней</w:t>
      </w:r>
      <w:r w:rsidR="005A0FE3" w:rsidRPr="000244D1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5A0FE3" w:rsidRPr="005A0FE3" w:rsidRDefault="005A0FE3" w:rsidP="00414B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24" w:type="dxa"/>
        <w:jc w:val="center"/>
        <w:tblInd w:w="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503"/>
        <w:gridCol w:w="3363"/>
        <w:gridCol w:w="3078"/>
        <w:gridCol w:w="3896"/>
      </w:tblGrid>
      <w:tr w:rsidR="005A0FE3" w:rsidRPr="00702611" w:rsidTr="000244D1">
        <w:trPr>
          <w:trHeight w:val="285"/>
          <w:jc w:val="center"/>
        </w:trPr>
        <w:tc>
          <w:tcPr>
            <w:tcW w:w="684" w:type="dxa"/>
            <w:vMerge w:val="restart"/>
          </w:tcPr>
          <w:p w:rsidR="005A0FE3" w:rsidRPr="00702611" w:rsidRDefault="005A0FE3" w:rsidP="0020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6" w:type="dxa"/>
            <w:gridSpan w:val="2"/>
          </w:tcPr>
          <w:p w:rsidR="005A0FE3" w:rsidRPr="00702611" w:rsidRDefault="005A0FE3" w:rsidP="0020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078" w:type="dxa"/>
            <w:vMerge w:val="restart"/>
          </w:tcPr>
          <w:p w:rsidR="005A0FE3" w:rsidRPr="00702611" w:rsidRDefault="005A0FE3" w:rsidP="0020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E3" w:rsidRPr="00702611" w:rsidRDefault="005A0FE3" w:rsidP="0020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Самостоятельная детская деятельность</w:t>
            </w:r>
          </w:p>
        </w:tc>
        <w:tc>
          <w:tcPr>
            <w:tcW w:w="3896" w:type="dxa"/>
            <w:vMerge w:val="restart"/>
          </w:tcPr>
          <w:p w:rsidR="005A0FE3" w:rsidRPr="00702611" w:rsidRDefault="005A0FE3" w:rsidP="00203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E3" w:rsidRPr="00702611" w:rsidRDefault="005A0FE3" w:rsidP="0020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5A0FE3" w:rsidRPr="00702611" w:rsidTr="000244D1">
        <w:trPr>
          <w:trHeight w:val="890"/>
          <w:jc w:val="center"/>
        </w:trPr>
        <w:tc>
          <w:tcPr>
            <w:tcW w:w="684" w:type="dxa"/>
            <w:vMerge/>
          </w:tcPr>
          <w:p w:rsidR="005A0FE3" w:rsidRPr="00702611" w:rsidRDefault="005A0FE3" w:rsidP="0020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5A0FE3" w:rsidRPr="00702611" w:rsidRDefault="005A0FE3" w:rsidP="0020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 xml:space="preserve"> Вид деятельности, </w:t>
            </w:r>
          </w:p>
          <w:p w:rsidR="005A0FE3" w:rsidRPr="00702611" w:rsidRDefault="005A0FE3" w:rsidP="0020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ситуаций </w:t>
            </w:r>
          </w:p>
          <w:p w:rsidR="005A0FE3" w:rsidRPr="00702611" w:rsidRDefault="005A0FE3" w:rsidP="0020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363" w:type="dxa"/>
          </w:tcPr>
          <w:p w:rsidR="005A0FE3" w:rsidRPr="00702611" w:rsidRDefault="005A0FE3" w:rsidP="0020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3078" w:type="dxa"/>
            <w:vMerge/>
          </w:tcPr>
          <w:p w:rsidR="005A0FE3" w:rsidRPr="00702611" w:rsidRDefault="005A0FE3" w:rsidP="0020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vMerge/>
          </w:tcPr>
          <w:p w:rsidR="005A0FE3" w:rsidRPr="00702611" w:rsidRDefault="005A0FE3" w:rsidP="00203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FE3" w:rsidRPr="00702611" w:rsidTr="000244D1">
        <w:trPr>
          <w:cantSplit/>
          <w:trHeight w:val="4791"/>
          <w:jc w:val="center"/>
        </w:trPr>
        <w:tc>
          <w:tcPr>
            <w:tcW w:w="684" w:type="dxa"/>
            <w:vMerge w:val="restart"/>
            <w:textDirection w:val="btLr"/>
          </w:tcPr>
          <w:p w:rsidR="005A0FE3" w:rsidRPr="00702611" w:rsidRDefault="00C0086A" w:rsidP="002038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5A0FE3" w:rsidRPr="0070261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503" w:type="dxa"/>
            <w:vMerge w:val="restart"/>
          </w:tcPr>
          <w:p w:rsidR="005A0FE3" w:rsidRPr="00702611" w:rsidRDefault="005A0FE3" w:rsidP="002038B2">
            <w:pPr>
              <w:numPr>
                <w:ilvl w:val="0"/>
                <w:numId w:val="2"/>
              </w:numPr>
              <w:tabs>
                <w:tab w:val="clear" w:pos="720"/>
                <w:tab w:val="num" w:pos="279"/>
              </w:tabs>
              <w:spacing w:after="0" w:line="240" w:lineRule="auto"/>
              <w:ind w:left="279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  - 3; </w:t>
            </w:r>
          </w:p>
          <w:p w:rsidR="005A0FE3" w:rsidRPr="00702611" w:rsidRDefault="005A0FE3" w:rsidP="002038B2">
            <w:pPr>
              <w:numPr>
                <w:ilvl w:val="0"/>
                <w:numId w:val="2"/>
              </w:numPr>
              <w:tabs>
                <w:tab w:val="clear" w:pos="720"/>
                <w:tab w:val="num" w:pos="279"/>
              </w:tabs>
              <w:spacing w:after="0" w:line="240" w:lineRule="auto"/>
              <w:ind w:left="279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 xml:space="preserve">   Коммуникативная:</w:t>
            </w:r>
          </w:p>
          <w:p w:rsidR="005A0FE3" w:rsidRPr="00702611" w:rsidRDefault="005A0FE3" w:rsidP="002038B2">
            <w:pPr>
              <w:spacing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- Развитие речи и освоение культуры общения и этикета – 1;</w:t>
            </w:r>
          </w:p>
          <w:p w:rsidR="005A0FE3" w:rsidRPr="00702611" w:rsidRDefault="005A0FE3" w:rsidP="002038B2">
            <w:pPr>
              <w:numPr>
                <w:ilvl w:val="0"/>
                <w:numId w:val="2"/>
              </w:numPr>
              <w:tabs>
                <w:tab w:val="clear" w:pos="720"/>
                <w:tab w:val="num" w:pos="279"/>
              </w:tabs>
              <w:spacing w:after="0" w:line="240" w:lineRule="auto"/>
              <w:ind w:left="279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Познавально-исследовательская:</w:t>
            </w:r>
          </w:p>
          <w:p w:rsidR="005A0FE3" w:rsidRPr="00702611" w:rsidRDefault="005A0FE3" w:rsidP="002038B2">
            <w:pPr>
              <w:spacing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- Познание объектов живой и неживой природы;</w:t>
            </w:r>
          </w:p>
          <w:p w:rsidR="005A0FE3" w:rsidRPr="00702611" w:rsidRDefault="005A0FE3" w:rsidP="002038B2">
            <w:pPr>
              <w:spacing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- Познание предметного и социального мира;                    -1;</w:t>
            </w:r>
          </w:p>
          <w:p w:rsidR="005A0FE3" w:rsidRPr="00702611" w:rsidRDefault="005A0FE3" w:rsidP="002038B2">
            <w:pPr>
              <w:spacing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- Математическое и сенсорное развитие – 1 раз в 2 недели;</w:t>
            </w:r>
          </w:p>
          <w:p w:rsidR="005A0FE3" w:rsidRPr="00702611" w:rsidRDefault="005A0FE3" w:rsidP="002038B2">
            <w:pPr>
              <w:numPr>
                <w:ilvl w:val="0"/>
                <w:numId w:val="2"/>
              </w:numPr>
              <w:tabs>
                <w:tab w:val="clear" w:pos="720"/>
                <w:tab w:val="num" w:pos="279"/>
              </w:tabs>
              <w:spacing w:after="0" w:line="240" w:lineRule="auto"/>
              <w:ind w:left="279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-2;</w:t>
            </w:r>
          </w:p>
          <w:p w:rsidR="005A0FE3" w:rsidRPr="00702611" w:rsidRDefault="005A0FE3" w:rsidP="002038B2">
            <w:pPr>
              <w:spacing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-Рисование, лепка, аппликация;</w:t>
            </w:r>
          </w:p>
          <w:p w:rsidR="005A0FE3" w:rsidRPr="00702611" w:rsidRDefault="005A0FE3" w:rsidP="002038B2">
            <w:pPr>
              <w:spacing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- Конструирование;</w:t>
            </w:r>
          </w:p>
          <w:p w:rsidR="005A0FE3" w:rsidRPr="00702611" w:rsidRDefault="005A0FE3" w:rsidP="002038B2">
            <w:pPr>
              <w:numPr>
                <w:ilvl w:val="0"/>
                <w:numId w:val="2"/>
              </w:numPr>
              <w:tabs>
                <w:tab w:val="clear" w:pos="720"/>
                <w:tab w:val="num" w:pos="279"/>
              </w:tabs>
              <w:spacing w:after="0" w:line="240" w:lineRule="auto"/>
              <w:ind w:left="279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Музыкально-художественная деятельность  - 2 музыкальных занятия;</w:t>
            </w:r>
          </w:p>
          <w:p w:rsidR="005A0FE3" w:rsidRPr="00702611" w:rsidRDefault="005A0FE3" w:rsidP="002038B2">
            <w:pPr>
              <w:numPr>
                <w:ilvl w:val="0"/>
                <w:numId w:val="2"/>
              </w:numPr>
              <w:tabs>
                <w:tab w:val="clear" w:pos="720"/>
                <w:tab w:val="num" w:pos="279"/>
              </w:tabs>
              <w:spacing w:after="0" w:line="240" w:lineRule="auto"/>
              <w:ind w:left="279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Чтение и общение по поводу прочитанного  - 1 в 2 недели.</w:t>
            </w:r>
          </w:p>
          <w:p w:rsidR="005A0FE3" w:rsidRPr="00702611" w:rsidRDefault="005A0FE3" w:rsidP="00203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E3" w:rsidRPr="00702611" w:rsidRDefault="005A0FE3" w:rsidP="00203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Всего в неделю: 10 образовательных ситуаций.</w:t>
            </w:r>
          </w:p>
          <w:p w:rsidR="005A0FE3" w:rsidRPr="00702611" w:rsidRDefault="005A0FE3" w:rsidP="00203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E3" w:rsidRPr="00702611" w:rsidRDefault="00866339" w:rsidP="00203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Продолжительность – не более 20</w:t>
            </w:r>
            <w:r w:rsidR="005A0FE3" w:rsidRPr="0070261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5A0FE3" w:rsidRPr="00702611" w:rsidRDefault="005A0FE3" w:rsidP="00203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E3" w:rsidRPr="00702611" w:rsidRDefault="005A0FE3" w:rsidP="00203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5A0FE3" w:rsidRPr="00702611" w:rsidRDefault="005A0FE3" w:rsidP="002038B2">
            <w:pPr>
              <w:numPr>
                <w:ilvl w:val="0"/>
                <w:numId w:val="4"/>
              </w:numPr>
              <w:tabs>
                <w:tab w:val="clear" w:pos="720"/>
                <w:tab w:val="num" w:pos="177"/>
              </w:tabs>
              <w:spacing w:after="0" w:line="240" w:lineRule="auto"/>
              <w:ind w:left="291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 xml:space="preserve">  утренний прием (игры, наблюдения, беседа, индивидуальная работа, КГН, утренняя  гимнастика)</w:t>
            </w:r>
          </w:p>
          <w:p w:rsidR="005A0FE3" w:rsidRPr="00702611" w:rsidRDefault="005A0FE3" w:rsidP="002038B2">
            <w:pPr>
              <w:numPr>
                <w:ilvl w:val="0"/>
                <w:numId w:val="3"/>
              </w:numPr>
              <w:tabs>
                <w:tab w:val="clear" w:pos="720"/>
                <w:tab w:val="num" w:pos="177"/>
                <w:tab w:val="num" w:pos="242"/>
              </w:tabs>
              <w:spacing w:after="0" w:line="240" w:lineRule="auto"/>
              <w:ind w:left="299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питание (КГН, здоровье)</w:t>
            </w:r>
          </w:p>
          <w:p w:rsidR="005A0FE3" w:rsidRPr="00702611" w:rsidRDefault="005A0FE3" w:rsidP="002038B2">
            <w:pPr>
              <w:numPr>
                <w:ilvl w:val="0"/>
                <w:numId w:val="3"/>
              </w:numPr>
              <w:tabs>
                <w:tab w:val="clear" w:pos="720"/>
                <w:tab w:val="num" w:pos="120"/>
              </w:tabs>
              <w:spacing w:after="0" w:line="240" w:lineRule="auto"/>
              <w:ind w:left="234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прогулка (наблюдения, игры, индивидуальная работа, п/и, совместный труд, физкультурно-оздоровительная работа)</w:t>
            </w:r>
          </w:p>
          <w:p w:rsidR="005A0FE3" w:rsidRPr="00702611" w:rsidRDefault="005A0FE3" w:rsidP="002038B2">
            <w:pPr>
              <w:numPr>
                <w:ilvl w:val="0"/>
                <w:numId w:val="3"/>
              </w:numPr>
              <w:tabs>
                <w:tab w:val="clear" w:pos="720"/>
                <w:tab w:val="num" w:pos="63"/>
                <w:tab w:val="num" w:pos="177"/>
              </w:tabs>
              <w:spacing w:after="0" w:line="240" w:lineRule="auto"/>
              <w:ind w:left="120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вечер (КГН, оздоровительные процедуры, игры, кружки, самостоятельная деятельность, досуги, индивидуальная работа)</w:t>
            </w:r>
          </w:p>
          <w:p w:rsidR="005A0FE3" w:rsidRPr="00702611" w:rsidRDefault="005A0FE3" w:rsidP="00203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5A0FE3" w:rsidRPr="00702611" w:rsidRDefault="005A0FE3" w:rsidP="00203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детской деятельности:</w:t>
            </w:r>
          </w:p>
          <w:p w:rsidR="005A0FE3" w:rsidRPr="00702611" w:rsidRDefault="005A0FE3" w:rsidP="002038B2">
            <w:pPr>
              <w:numPr>
                <w:ilvl w:val="0"/>
                <w:numId w:val="3"/>
              </w:numPr>
              <w:tabs>
                <w:tab w:val="clear" w:pos="720"/>
                <w:tab w:val="num" w:pos="225"/>
              </w:tabs>
              <w:spacing w:after="0" w:line="240" w:lineRule="auto"/>
              <w:ind w:left="22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 и умения</w:t>
            </w:r>
          </w:p>
          <w:p w:rsidR="005A0FE3" w:rsidRPr="00702611" w:rsidRDefault="005A0FE3" w:rsidP="002038B2">
            <w:pPr>
              <w:numPr>
                <w:ilvl w:val="0"/>
                <w:numId w:val="3"/>
              </w:numPr>
              <w:tabs>
                <w:tab w:val="clear" w:pos="720"/>
                <w:tab w:val="num" w:pos="225"/>
              </w:tabs>
              <w:spacing w:after="0" w:line="240" w:lineRule="auto"/>
              <w:ind w:left="22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5A0FE3" w:rsidRPr="00702611" w:rsidRDefault="005A0FE3" w:rsidP="002038B2">
            <w:pPr>
              <w:numPr>
                <w:ilvl w:val="0"/>
                <w:numId w:val="3"/>
              </w:numPr>
              <w:tabs>
                <w:tab w:val="clear" w:pos="720"/>
                <w:tab w:val="num" w:pos="225"/>
              </w:tabs>
              <w:spacing w:after="0" w:line="240" w:lineRule="auto"/>
              <w:ind w:left="22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игры </w:t>
            </w:r>
          </w:p>
          <w:p w:rsidR="005A0FE3" w:rsidRPr="00702611" w:rsidRDefault="005A0FE3" w:rsidP="002038B2">
            <w:pPr>
              <w:numPr>
                <w:ilvl w:val="0"/>
                <w:numId w:val="3"/>
              </w:numPr>
              <w:tabs>
                <w:tab w:val="clear" w:pos="720"/>
                <w:tab w:val="num" w:pos="225"/>
              </w:tabs>
              <w:spacing w:after="0" w:line="240" w:lineRule="auto"/>
              <w:ind w:left="22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5A0FE3" w:rsidRPr="00702611" w:rsidRDefault="005A0FE3" w:rsidP="002038B2">
            <w:pPr>
              <w:numPr>
                <w:ilvl w:val="0"/>
                <w:numId w:val="3"/>
              </w:numPr>
              <w:tabs>
                <w:tab w:val="clear" w:pos="720"/>
                <w:tab w:val="num" w:pos="225"/>
              </w:tabs>
              <w:spacing w:after="0" w:line="240" w:lineRule="auto"/>
              <w:ind w:left="22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5A0FE3" w:rsidRPr="00702611" w:rsidRDefault="005A0FE3" w:rsidP="002038B2">
            <w:pPr>
              <w:numPr>
                <w:ilvl w:val="0"/>
                <w:numId w:val="3"/>
              </w:numPr>
              <w:tabs>
                <w:tab w:val="clear" w:pos="720"/>
                <w:tab w:val="num" w:pos="225"/>
              </w:tabs>
              <w:spacing w:after="0" w:line="240" w:lineRule="auto"/>
              <w:ind w:left="22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896" w:type="dxa"/>
          </w:tcPr>
          <w:p w:rsidR="005A0FE3" w:rsidRPr="00702611" w:rsidRDefault="005A0FE3" w:rsidP="002038B2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форм сотрудничества:</w:t>
            </w:r>
          </w:p>
          <w:p w:rsidR="005A0FE3" w:rsidRPr="00702611" w:rsidRDefault="005A0FE3" w:rsidP="002038B2">
            <w:pPr>
              <w:numPr>
                <w:ilvl w:val="0"/>
                <w:numId w:val="3"/>
              </w:numPr>
              <w:tabs>
                <w:tab w:val="clear" w:pos="720"/>
                <w:tab w:val="num" w:pos="348"/>
              </w:tabs>
              <w:spacing w:after="0" w:line="240" w:lineRule="auto"/>
              <w:ind w:left="348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Создание соответствующей предметно-развивающей среды</w:t>
            </w:r>
          </w:p>
          <w:p w:rsidR="005A0FE3" w:rsidRPr="00702611" w:rsidRDefault="005A0FE3" w:rsidP="002038B2">
            <w:pPr>
              <w:numPr>
                <w:ilvl w:val="0"/>
                <w:numId w:val="3"/>
              </w:numPr>
              <w:tabs>
                <w:tab w:val="clear" w:pos="720"/>
                <w:tab w:val="num" w:pos="348"/>
              </w:tabs>
              <w:spacing w:after="0" w:line="240" w:lineRule="auto"/>
              <w:ind w:left="348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5A0FE3" w:rsidRPr="00702611" w:rsidRDefault="005A0FE3" w:rsidP="002038B2">
            <w:pPr>
              <w:numPr>
                <w:ilvl w:val="0"/>
                <w:numId w:val="3"/>
              </w:numPr>
              <w:tabs>
                <w:tab w:val="clear" w:pos="720"/>
                <w:tab w:val="num" w:pos="348"/>
              </w:tabs>
              <w:spacing w:after="0" w:line="240" w:lineRule="auto"/>
              <w:ind w:left="348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</w:t>
            </w:r>
          </w:p>
          <w:p w:rsidR="005A0FE3" w:rsidRPr="00702611" w:rsidRDefault="005A0FE3" w:rsidP="002038B2">
            <w:pPr>
              <w:numPr>
                <w:ilvl w:val="0"/>
                <w:numId w:val="3"/>
              </w:numPr>
              <w:tabs>
                <w:tab w:val="clear" w:pos="720"/>
                <w:tab w:val="num" w:pos="348"/>
              </w:tabs>
              <w:spacing w:after="0" w:line="240" w:lineRule="auto"/>
              <w:ind w:left="348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Фотовыставки</w:t>
            </w:r>
          </w:p>
          <w:p w:rsidR="005A0FE3" w:rsidRPr="00702611" w:rsidRDefault="005A0FE3" w:rsidP="002038B2">
            <w:pPr>
              <w:numPr>
                <w:ilvl w:val="0"/>
                <w:numId w:val="3"/>
              </w:numPr>
              <w:tabs>
                <w:tab w:val="clear" w:pos="720"/>
                <w:tab w:val="num" w:pos="188"/>
              </w:tabs>
              <w:spacing w:after="0" w:line="240" w:lineRule="auto"/>
              <w:ind w:left="18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проектная деятельность </w:t>
            </w:r>
          </w:p>
          <w:p w:rsidR="005A0FE3" w:rsidRPr="00702611" w:rsidRDefault="005A0FE3" w:rsidP="002038B2">
            <w:pPr>
              <w:numPr>
                <w:ilvl w:val="0"/>
                <w:numId w:val="3"/>
              </w:numPr>
              <w:tabs>
                <w:tab w:val="clear" w:pos="720"/>
                <w:tab w:val="num" w:pos="188"/>
              </w:tabs>
              <w:spacing w:after="0" w:line="240" w:lineRule="auto"/>
              <w:ind w:left="18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5A0FE3" w:rsidRPr="00702611" w:rsidRDefault="005A0FE3" w:rsidP="002038B2">
            <w:pPr>
              <w:numPr>
                <w:ilvl w:val="0"/>
                <w:numId w:val="3"/>
              </w:numPr>
              <w:tabs>
                <w:tab w:val="clear" w:pos="720"/>
                <w:tab w:val="num" w:pos="188"/>
              </w:tabs>
              <w:spacing w:after="0" w:line="240" w:lineRule="auto"/>
              <w:ind w:left="18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</w:t>
            </w:r>
          </w:p>
          <w:p w:rsidR="005A0FE3" w:rsidRPr="00702611" w:rsidRDefault="005A0FE3" w:rsidP="002038B2">
            <w:pPr>
              <w:numPr>
                <w:ilvl w:val="0"/>
                <w:numId w:val="3"/>
              </w:numPr>
              <w:tabs>
                <w:tab w:val="clear" w:pos="720"/>
                <w:tab w:val="num" w:pos="188"/>
              </w:tabs>
              <w:spacing w:after="0" w:line="240" w:lineRule="auto"/>
              <w:ind w:left="18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  <w:p w:rsidR="005A0FE3" w:rsidRPr="00702611" w:rsidRDefault="005A0FE3" w:rsidP="002038B2">
            <w:pPr>
              <w:numPr>
                <w:ilvl w:val="0"/>
                <w:numId w:val="3"/>
              </w:numPr>
              <w:tabs>
                <w:tab w:val="clear" w:pos="720"/>
                <w:tab w:val="num" w:pos="188"/>
              </w:tabs>
              <w:spacing w:after="0" w:line="240" w:lineRule="auto"/>
              <w:ind w:left="18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5A0FE3" w:rsidRPr="00702611" w:rsidRDefault="005A0FE3" w:rsidP="00203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FE3" w:rsidRPr="00702611" w:rsidTr="000244D1">
        <w:trPr>
          <w:trHeight w:val="2044"/>
          <w:jc w:val="center"/>
        </w:trPr>
        <w:tc>
          <w:tcPr>
            <w:tcW w:w="684" w:type="dxa"/>
            <w:vMerge/>
          </w:tcPr>
          <w:p w:rsidR="005A0FE3" w:rsidRPr="00702611" w:rsidRDefault="005A0FE3" w:rsidP="00203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5A0FE3" w:rsidRPr="00702611" w:rsidRDefault="005A0FE3" w:rsidP="00203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7" w:type="dxa"/>
            <w:gridSpan w:val="3"/>
            <w:vAlign w:val="center"/>
          </w:tcPr>
          <w:p w:rsidR="005A0FE3" w:rsidRPr="00702611" w:rsidRDefault="005A0FE3" w:rsidP="002038B2">
            <w:pPr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должна занимать 50% от всего пребывания в ДОУ</w:t>
            </w:r>
          </w:p>
          <w:p w:rsidR="005A0FE3" w:rsidRPr="00702611" w:rsidRDefault="005A0FE3" w:rsidP="002038B2">
            <w:pPr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Прогулка не менее 4-4,5 ч в день.</w:t>
            </w:r>
          </w:p>
          <w:p w:rsidR="005A0FE3" w:rsidRPr="00702611" w:rsidRDefault="005A0FE3" w:rsidP="002038B2">
            <w:pPr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Сон не менее 2 часов.</w:t>
            </w:r>
          </w:p>
          <w:p w:rsidR="005A0FE3" w:rsidRPr="00702611" w:rsidRDefault="005A0FE3" w:rsidP="002038B2">
            <w:pPr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дополнительному образованию – во вто</w:t>
            </w:r>
            <w:r w:rsidR="00BE6FB3" w:rsidRPr="00702611">
              <w:rPr>
                <w:rFonts w:ascii="Times New Roman" w:hAnsi="Times New Roman" w:cs="Times New Roman"/>
                <w:sz w:val="24"/>
                <w:szCs w:val="24"/>
              </w:rPr>
              <w:t>рой половине дня, не чаще 2 раз</w:t>
            </w: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неделю, </w:t>
            </w:r>
          </w:p>
          <w:p w:rsidR="005A0FE3" w:rsidRPr="00702611" w:rsidRDefault="00177FCB" w:rsidP="002038B2">
            <w:pPr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1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5A0FE3" w:rsidRPr="0070261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5A0FE3" w:rsidRDefault="005A0FE3" w:rsidP="00414B56">
      <w:pPr>
        <w:spacing w:after="0"/>
        <w:rPr>
          <w:sz w:val="36"/>
          <w:szCs w:val="36"/>
        </w:rPr>
        <w:sectPr w:rsidR="005A0FE3" w:rsidSect="000244D1">
          <w:pgSz w:w="16838" w:h="11906" w:orient="landscape"/>
          <w:pgMar w:top="567" w:right="707" w:bottom="850" w:left="851" w:header="708" w:footer="708" w:gutter="0"/>
          <w:cols w:space="708"/>
          <w:docGrid w:linePitch="360"/>
        </w:sectPr>
      </w:pPr>
    </w:p>
    <w:p w:rsidR="002308FE" w:rsidRPr="00B55CA4" w:rsidRDefault="00FD465C" w:rsidP="002038B2">
      <w:pPr>
        <w:tabs>
          <w:tab w:val="left" w:pos="14459"/>
        </w:tabs>
        <w:spacing w:after="0" w:line="240" w:lineRule="auto"/>
        <w:ind w:left="262" w:right="743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2308FE" w:rsidRDefault="00B3166A" w:rsidP="002038B2">
      <w:pPr>
        <w:spacing w:after="0" w:line="240" w:lineRule="auto"/>
        <w:rPr>
          <w:b/>
          <w:bCs/>
          <w:sz w:val="32"/>
          <w:szCs w:val="32"/>
        </w:rPr>
      </w:pPr>
      <w:r w:rsidRPr="00B3166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7.45pt;margin-top:6.65pt;width:414pt;height:40.5pt;z-index:251660288" fillcolor="#002060" strokecolor="#eaeaea" strokeweight="1pt">
            <v:fill color2="fill darken(118)" angle="-90" method="linear sigma" focus="100%" type="gradient"/>
            <v:shadow type="perspective" color="silver" opacity="52429f" origin="-.5,.5" matrix=",46340f,,.5,,-4768371582e-16"/>
            <v:textpath style="font-family:&quot;Arial Black&quot;;font-size:14pt;v-text-spacing:58985f;v-text-kern:t" trim="t" fitpath="t" string="Расписание  непосредственно – образовательной&#10; деятельности педагогов с детьми средней группы № 12"/>
            <w10:wrap type="square" side="left"/>
          </v:shape>
        </w:pict>
      </w:r>
    </w:p>
    <w:p w:rsidR="002308FE" w:rsidRDefault="002308FE" w:rsidP="002038B2">
      <w:pPr>
        <w:spacing w:after="0" w:line="240" w:lineRule="auto"/>
        <w:rPr>
          <w:b/>
          <w:bCs/>
          <w:sz w:val="32"/>
          <w:szCs w:val="32"/>
        </w:rPr>
      </w:pPr>
    </w:p>
    <w:p w:rsidR="00DD0662" w:rsidRPr="00F16FAC" w:rsidRDefault="002308FE" w:rsidP="002038B2">
      <w:pPr>
        <w:spacing w:after="0" w:line="240" w:lineRule="auto"/>
        <w:rPr>
          <w:sz w:val="32"/>
          <w:szCs w:val="32"/>
        </w:rPr>
      </w:pPr>
      <w:r w:rsidRPr="002308FE">
        <w:rPr>
          <w:b/>
          <w:bCs/>
          <w:sz w:val="16"/>
          <w:szCs w:val="16"/>
        </w:rPr>
        <w:br w:type="textWrapping" w:clear="all"/>
      </w:r>
      <w:r w:rsidR="00DD0662">
        <w:rPr>
          <w:sz w:val="32"/>
          <w:szCs w:val="32"/>
        </w:rPr>
        <w:t>Воспитатели:  Медведкова Т.М.</w:t>
      </w:r>
    </w:p>
    <w:p w:rsidR="00DD0662" w:rsidRPr="00DD0662" w:rsidRDefault="00DD0662" w:rsidP="002038B2">
      <w:pPr>
        <w:tabs>
          <w:tab w:val="left" w:pos="1985"/>
        </w:tabs>
        <w:spacing w:after="0" w:line="240" w:lineRule="auto"/>
        <w:ind w:left="1985"/>
        <w:rPr>
          <w:sz w:val="32"/>
          <w:szCs w:val="32"/>
        </w:rPr>
      </w:pPr>
      <w:r w:rsidRPr="00F16FAC">
        <w:rPr>
          <w:sz w:val="32"/>
          <w:szCs w:val="32"/>
        </w:rPr>
        <w:t>Романова О.Н.</w:t>
      </w:r>
    </w:p>
    <w:tbl>
      <w:tblPr>
        <w:tblStyle w:val="aa"/>
        <w:tblW w:w="10428" w:type="dxa"/>
        <w:jc w:val="center"/>
        <w:tblInd w:w="2329" w:type="dxa"/>
        <w:tblLook w:val="01E0"/>
      </w:tblPr>
      <w:tblGrid>
        <w:gridCol w:w="624"/>
        <w:gridCol w:w="7146"/>
        <w:gridCol w:w="2658"/>
      </w:tblGrid>
      <w:tr w:rsidR="00DD0662" w:rsidRPr="00E909A5" w:rsidTr="00BC24F5">
        <w:trPr>
          <w:cantSplit/>
          <w:trHeight w:val="706"/>
          <w:jc w:val="center"/>
        </w:trPr>
        <w:tc>
          <w:tcPr>
            <w:tcW w:w="624" w:type="dxa"/>
            <w:textDirection w:val="btLr"/>
            <w:vAlign w:val="center"/>
          </w:tcPr>
          <w:p w:rsidR="00DD0662" w:rsidRPr="00E909A5" w:rsidRDefault="00DD0662" w:rsidP="002038B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6" w:type="dxa"/>
            <w:vAlign w:val="center"/>
          </w:tcPr>
          <w:p w:rsidR="00DD0662" w:rsidRPr="000A3917" w:rsidRDefault="00DD0662" w:rsidP="002038B2">
            <w:pPr>
              <w:jc w:val="center"/>
              <w:rPr>
                <w:b/>
                <w:sz w:val="32"/>
                <w:szCs w:val="32"/>
              </w:rPr>
            </w:pPr>
            <w:r w:rsidRPr="000A3917">
              <w:rPr>
                <w:b/>
                <w:sz w:val="32"/>
                <w:szCs w:val="32"/>
                <w:lang w:val="en-US"/>
              </w:rPr>
              <w:t>I</w:t>
            </w:r>
            <w:r w:rsidRPr="000A3917">
              <w:rPr>
                <w:b/>
                <w:sz w:val="32"/>
                <w:szCs w:val="32"/>
              </w:rPr>
              <w:t xml:space="preserve"> половина дня</w:t>
            </w:r>
          </w:p>
        </w:tc>
        <w:tc>
          <w:tcPr>
            <w:tcW w:w="2658" w:type="dxa"/>
            <w:vAlign w:val="center"/>
          </w:tcPr>
          <w:p w:rsidR="00DD0662" w:rsidRPr="000A3917" w:rsidRDefault="00DD0662" w:rsidP="002038B2">
            <w:pPr>
              <w:jc w:val="center"/>
              <w:rPr>
                <w:b/>
                <w:sz w:val="32"/>
                <w:szCs w:val="32"/>
              </w:rPr>
            </w:pPr>
            <w:r w:rsidRPr="000A3917">
              <w:rPr>
                <w:b/>
                <w:sz w:val="32"/>
                <w:szCs w:val="32"/>
                <w:lang w:val="en-US"/>
              </w:rPr>
              <w:t>II</w:t>
            </w:r>
            <w:r w:rsidRPr="000A3917">
              <w:rPr>
                <w:b/>
                <w:sz w:val="32"/>
                <w:szCs w:val="32"/>
              </w:rPr>
              <w:t xml:space="preserve"> половина дня</w:t>
            </w:r>
          </w:p>
        </w:tc>
      </w:tr>
      <w:tr w:rsidR="00DD0662" w:rsidRPr="00E909A5" w:rsidTr="00BC24F5">
        <w:trPr>
          <w:cantSplit/>
          <w:trHeight w:val="2541"/>
          <w:jc w:val="center"/>
        </w:trPr>
        <w:tc>
          <w:tcPr>
            <w:tcW w:w="624" w:type="dxa"/>
            <w:textDirection w:val="btLr"/>
            <w:vAlign w:val="center"/>
          </w:tcPr>
          <w:p w:rsidR="00DD0662" w:rsidRPr="000A3917" w:rsidRDefault="00DD0662" w:rsidP="002038B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0A3917">
              <w:rPr>
                <w:b/>
                <w:bCs/>
                <w:color w:val="000000"/>
              </w:rPr>
              <w:t>ПОНЕДЕЛЬНИК</w:t>
            </w:r>
          </w:p>
        </w:tc>
        <w:tc>
          <w:tcPr>
            <w:tcW w:w="7146" w:type="dxa"/>
            <w:vAlign w:val="center"/>
          </w:tcPr>
          <w:p w:rsidR="00DD0662" w:rsidRPr="000A3917" w:rsidRDefault="001E3C22" w:rsidP="002038B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color w:val="000000"/>
                <w:spacing w:val="-12"/>
                <w:sz w:val="32"/>
                <w:szCs w:val="32"/>
              </w:rPr>
              <w:t>9.1</w:t>
            </w:r>
            <w:r w:rsidR="00177FCB">
              <w:rPr>
                <w:b/>
                <w:color w:val="000000"/>
                <w:spacing w:val="-12"/>
                <w:sz w:val="32"/>
                <w:szCs w:val="32"/>
              </w:rPr>
              <w:t xml:space="preserve">0 - </w:t>
            </w:r>
            <w:r w:rsidR="00DD0662" w:rsidRPr="000A3917">
              <w:rPr>
                <w:b/>
                <w:color w:val="000000"/>
                <w:spacing w:val="-12"/>
                <w:sz w:val="32"/>
                <w:szCs w:val="32"/>
              </w:rPr>
              <w:t>9.</w:t>
            </w:r>
            <w:r>
              <w:rPr>
                <w:b/>
                <w:color w:val="000000"/>
                <w:spacing w:val="-12"/>
                <w:sz w:val="32"/>
                <w:szCs w:val="32"/>
              </w:rPr>
              <w:t>3</w:t>
            </w:r>
            <w:r w:rsidR="00866339">
              <w:rPr>
                <w:b/>
                <w:color w:val="000000"/>
                <w:spacing w:val="-12"/>
                <w:sz w:val="32"/>
                <w:szCs w:val="32"/>
              </w:rPr>
              <w:t>0</w:t>
            </w:r>
          </w:p>
          <w:p w:rsidR="00DD0662" w:rsidRPr="000A3917" w:rsidRDefault="00DD0662" w:rsidP="002038B2">
            <w:pPr>
              <w:tabs>
                <w:tab w:val="left" w:pos="6238"/>
              </w:tabs>
              <w:jc w:val="center"/>
              <w:rPr>
                <w:b/>
                <w:bCs/>
                <w:color w:val="002060"/>
                <w:spacing w:val="-12"/>
                <w:sz w:val="32"/>
                <w:szCs w:val="32"/>
              </w:rPr>
            </w:pPr>
            <w:r w:rsidRPr="000A3917">
              <w:rPr>
                <w:b/>
                <w:bCs/>
                <w:color w:val="002060"/>
                <w:spacing w:val="-12"/>
                <w:sz w:val="32"/>
                <w:szCs w:val="32"/>
              </w:rPr>
              <w:t>Коммуникативная деятельность:</w:t>
            </w:r>
          </w:p>
          <w:p w:rsidR="00DD0662" w:rsidRPr="000A3917" w:rsidRDefault="00DD0662" w:rsidP="002038B2">
            <w:pPr>
              <w:tabs>
                <w:tab w:val="left" w:pos="6238"/>
              </w:tabs>
              <w:jc w:val="center"/>
              <w:rPr>
                <w:spacing w:val="-12"/>
                <w:sz w:val="28"/>
                <w:szCs w:val="28"/>
              </w:rPr>
            </w:pPr>
            <w:r w:rsidRPr="000A3917">
              <w:rPr>
                <w:bCs/>
                <w:spacing w:val="-12"/>
                <w:sz w:val="28"/>
                <w:szCs w:val="28"/>
              </w:rPr>
              <w:t>Развитие речи и освоение культуры общения</w:t>
            </w:r>
          </w:p>
          <w:p w:rsidR="00DD0662" w:rsidRDefault="00DD0662" w:rsidP="002038B2">
            <w:pPr>
              <w:jc w:val="center"/>
              <w:rPr>
                <w:b/>
                <w:bCs/>
                <w:color w:val="000000"/>
                <w:spacing w:val="-12"/>
                <w:sz w:val="16"/>
                <w:szCs w:val="16"/>
              </w:rPr>
            </w:pPr>
          </w:p>
          <w:p w:rsidR="00177FCB" w:rsidRPr="00177FCB" w:rsidRDefault="001E3C22" w:rsidP="002038B2">
            <w:pPr>
              <w:jc w:val="center"/>
              <w:rPr>
                <w:b/>
                <w:bCs/>
                <w:color w:val="000000"/>
                <w:spacing w:val="-12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12"/>
                <w:sz w:val="32"/>
                <w:szCs w:val="32"/>
              </w:rPr>
              <w:t>9.4</w:t>
            </w:r>
            <w:r w:rsidR="00177FCB">
              <w:rPr>
                <w:b/>
                <w:bCs/>
                <w:color w:val="000000"/>
                <w:spacing w:val="-12"/>
                <w:sz w:val="32"/>
                <w:szCs w:val="32"/>
              </w:rPr>
              <w:t xml:space="preserve">0 </w:t>
            </w:r>
            <w:r>
              <w:rPr>
                <w:b/>
                <w:bCs/>
                <w:color w:val="000000"/>
                <w:spacing w:val="-12"/>
                <w:sz w:val="32"/>
                <w:szCs w:val="32"/>
              </w:rPr>
              <w:t>– 10.0</w:t>
            </w:r>
            <w:r w:rsidR="00177FCB" w:rsidRPr="00177FCB">
              <w:rPr>
                <w:b/>
                <w:bCs/>
                <w:color w:val="000000"/>
                <w:spacing w:val="-12"/>
                <w:sz w:val="32"/>
                <w:szCs w:val="32"/>
              </w:rPr>
              <w:t>0</w:t>
            </w:r>
            <w:r w:rsidR="00177FCB">
              <w:rPr>
                <w:b/>
                <w:bCs/>
                <w:color w:val="000000"/>
                <w:spacing w:val="-12"/>
                <w:sz w:val="32"/>
                <w:szCs w:val="32"/>
              </w:rPr>
              <w:t xml:space="preserve"> </w:t>
            </w:r>
          </w:p>
          <w:p w:rsidR="00DD0662" w:rsidRPr="00177FCB" w:rsidRDefault="00177FCB" w:rsidP="002038B2">
            <w:pPr>
              <w:jc w:val="center"/>
              <w:rPr>
                <w:b/>
                <w:bCs/>
                <w:color w:val="002060"/>
                <w:spacing w:val="-12"/>
                <w:sz w:val="32"/>
                <w:szCs w:val="32"/>
                <w:u w:val="single"/>
              </w:rPr>
            </w:pPr>
            <w:r w:rsidRPr="00177FCB">
              <w:rPr>
                <w:b/>
                <w:color w:val="002060"/>
                <w:spacing w:val="-13"/>
                <w:sz w:val="32"/>
                <w:szCs w:val="32"/>
              </w:rPr>
              <w:t>Продуктивная деятельность: Лепка/Аппликация</w:t>
            </w:r>
          </w:p>
        </w:tc>
        <w:tc>
          <w:tcPr>
            <w:tcW w:w="2658" w:type="dxa"/>
            <w:vAlign w:val="center"/>
          </w:tcPr>
          <w:p w:rsidR="00DD0662" w:rsidRPr="000A3917" w:rsidRDefault="00177FCB" w:rsidP="002038B2">
            <w:pPr>
              <w:jc w:val="center"/>
              <w:rPr>
                <w:b/>
                <w:bCs/>
                <w:color w:val="002060"/>
                <w:spacing w:val="-12"/>
                <w:sz w:val="32"/>
                <w:szCs w:val="32"/>
              </w:rPr>
            </w:pPr>
            <w:r>
              <w:rPr>
                <w:b/>
                <w:bCs/>
                <w:spacing w:val="-12"/>
                <w:sz w:val="32"/>
                <w:szCs w:val="32"/>
              </w:rPr>
              <w:t>16.00 – 16.20</w:t>
            </w:r>
            <w:r w:rsidR="00DD0662" w:rsidRPr="000A3917">
              <w:rPr>
                <w:b/>
                <w:bCs/>
                <w:spacing w:val="-12"/>
                <w:sz w:val="32"/>
                <w:szCs w:val="32"/>
              </w:rPr>
              <w:t xml:space="preserve"> </w:t>
            </w:r>
            <w:r w:rsidR="00DD0662" w:rsidRPr="000A3917">
              <w:rPr>
                <w:b/>
                <w:bCs/>
                <w:color w:val="002060"/>
                <w:spacing w:val="-12"/>
                <w:sz w:val="32"/>
                <w:szCs w:val="32"/>
              </w:rPr>
              <w:t>Физическая</w:t>
            </w:r>
          </w:p>
          <w:p w:rsidR="00DD0662" w:rsidRPr="000A3917" w:rsidRDefault="00DD0662" w:rsidP="002038B2">
            <w:pPr>
              <w:jc w:val="center"/>
              <w:rPr>
                <w:b/>
                <w:bCs/>
                <w:color w:val="002060"/>
                <w:spacing w:val="-12"/>
                <w:sz w:val="32"/>
                <w:szCs w:val="32"/>
              </w:rPr>
            </w:pPr>
            <w:r w:rsidRPr="000A3917">
              <w:rPr>
                <w:b/>
                <w:bCs/>
                <w:color w:val="002060"/>
                <w:spacing w:val="-12"/>
                <w:sz w:val="32"/>
                <w:szCs w:val="32"/>
              </w:rPr>
              <w:t>культура</w:t>
            </w:r>
          </w:p>
        </w:tc>
      </w:tr>
      <w:tr w:rsidR="00DD0662" w:rsidRPr="00E909A5" w:rsidTr="00BC24F5">
        <w:trPr>
          <w:cantSplit/>
          <w:trHeight w:val="2438"/>
          <w:jc w:val="center"/>
        </w:trPr>
        <w:tc>
          <w:tcPr>
            <w:tcW w:w="624" w:type="dxa"/>
            <w:textDirection w:val="btLr"/>
            <w:vAlign w:val="center"/>
          </w:tcPr>
          <w:p w:rsidR="00DD0662" w:rsidRPr="000A3917" w:rsidRDefault="00DD0662" w:rsidP="002038B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0A3917">
              <w:rPr>
                <w:b/>
                <w:bCs/>
                <w:color w:val="000000"/>
              </w:rPr>
              <w:t>ВТОРНИК</w:t>
            </w:r>
          </w:p>
        </w:tc>
        <w:tc>
          <w:tcPr>
            <w:tcW w:w="7146" w:type="dxa"/>
            <w:vAlign w:val="center"/>
          </w:tcPr>
          <w:p w:rsidR="00DD0662" w:rsidRPr="000A3917" w:rsidRDefault="001E3C22" w:rsidP="002038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9.10 – 9.30</w:t>
            </w:r>
          </w:p>
          <w:p w:rsidR="00DD0662" w:rsidRPr="000A3917" w:rsidRDefault="00DD0662" w:rsidP="002038B2">
            <w:pPr>
              <w:tabs>
                <w:tab w:val="left" w:pos="4890"/>
              </w:tabs>
              <w:jc w:val="center"/>
              <w:rPr>
                <w:b/>
                <w:bCs/>
                <w:color w:val="002060"/>
                <w:spacing w:val="-12"/>
                <w:sz w:val="32"/>
                <w:szCs w:val="32"/>
              </w:rPr>
            </w:pPr>
            <w:r w:rsidRPr="000A3917">
              <w:rPr>
                <w:b/>
                <w:bCs/>
                <w:color w:val="002060"/>
                <w:spacing w:val="-12"/>
                <w:sz w:val="32"/>
                <w:szCs w:val="32"/>
              </w:rPr>
              <w:t>Познавательно-исследовательская деятельность:</w:t>
            </w:r>
          </w:p>
          <w:p w:rsidR="00DD0662" w:rsidRPr="000A3917" w:rsidRDefault="00DD0662" w:rsidP="002038B2">
            <w:pPr>
              <w:tabs>
                <w:tab w:val="left" w:pos="4890"/>
              </w:tabs>
              <w:jc w:val="center"/>
              <w:rPr>
                <w:bCs/>
                <w:spacing w:val="-12"/>
                <w:sz w:val="28"/>
                <w:szCs w:val="28"/>
              </w:rPr>
            </w:pPr>
            <w:r w:rsidRPr="000A3917">
              <w:rPr>
                <w:bCs/>
                <w:spacing w:val="-12"/>
                <w:sz w:val="28"/>
                <w:szCs w:val="28"/>
              </w:rPr>
              <w:t>сенсорное и математическое развитие.</w:t>
            </w:r>
          </w:p>
          <w:p w:rsidR="00DD0662" w:rsidRPr="000A3917" w:rsidRDefault="00DD0662" w:rsidP="002038B2">
            <w:pPr>
              <w:tabs>
                <w:tab w:val="left" w:pos="4890"/>
              </w:tabs>
              <w:jc w:val="center"/>
              <w:rPr>
                <w:bCs/>
                <w:color w:val="002060"/>
                <w:spacing w:val="-12"/>
                <w:sz w:val="16"/>
                <w:szCs w:val="16"/>
              </w:rPr>
            </w:pPr>
          </w:p>
          <w:p w:rsidR="00DD0662" w:rsidRPr="000A3917" w:rsidRDefault="00DD0662" w:rsidP="002038B2">
            <w:pPr>
              <w:tabs>
                <w:tab w:val="left" w:pos="1740"/>
              </w:tabs>
              <w:jc w:val="center"/>
              <w:rPr>
                <w:b/>
                <w:bCs/>
                <w:color w:val="000000"/>
                <w:spacing w:val="-12"/>
                <w:sz w:val="32"/>
                <w:szCs w:val="32"/>
              </w:rPr>
            </w:pPr>
            <w:r w:rsidRPr="000A3917">
              <w:rPr>
                <w:b/>
                <w:bCs/>
                <w:spacing w:val="-12"/>
                <w:sz w:val="32"/>
                <w:szCs w:val="32"/>
              </w:rPr>
              <w:t>11.50 – 12.</w:t>
            </w:r>
            <w:r w:rsidR="00177FCB">
              <w:rPr>
                <w:b/>
                <w:bCs/>
                <w:spacing w:val="-12"/>
                <w:sz w:val="32"/>
                <w:szCs w:val="32"/>
              </w:rPr>
              <w:t>10</w:t>
            </w:r>
          </w:p>
          <w:p w:rsidR="00DD0662" w:rsidRPr="000A3917" w:rsidRDefault="00177FCB" w:rsidP="002038B2">
            <w:pPr>
              <w:jc w:val="center"/>
              <w:rPr>
                <w:b/>
                <w:color w:val="000000"/>
                <w:spacing w:val="-13"/>
                <w:sz w:val="32"/>
                <w:szCs w:val="32"/>
              </w:rPr>
            </w:pPr>
            <w:r>
              <w:rPr>
                <w:b/>
                <w:bCs/>
                <w:color w:val="002060"/>
                <w:spacing w:val="-12"/>
                <w:sz w:val="32"/>
                <w:szCs w:val="32"/>
              </w:rPr>
              <w:t>Музыка</w:t>
            </w:r>
          </w:p>
        </w:tc>
        <w:tc>
          <w:tcPr>
            <w:tcW w:w="2658" w:type="dxa"/>
            <w:vAlign w:val="center"/>
          </w:tcPr>
          <w:p w:rsidR="00DD0662" w:rsidRPr="000A3917" w:rsidRDefault="00DD0662" w:rsidP="002038B2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</w:p>
        </w:tc>
      </w:tr>
      <w:tr w:rsidR="00DD0662" w:rsidRPr="00E909A5" w:rsidTr="00BC24F5">
        <w:trPr>
          <w:cantSplit/>
          <w:trHeight w:val="2236"/>
          <w:jc w:val="center"/>
        </w:trPr>
        <w:tc>
          <w:tcPr>
            <w:tcW w:w="624" w:type="dxa"/>
            <w:textDirection w:val="btLr"/>
            <w:vAlign w:val="center"/>
          </w:tcPr>
          <w:p w:rsidR="00DD0662" w:rsidRPr="000A3917" w:rsidRDefault="00DD0662" w:rsidP="002038B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0A3917"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7146" w:type="dxa"/>
            <w:vAlign w:val="center"/>
          </w:tcPr>
          <w:p w:rsidR="00DD0662" w:rsidRPr="000A3917" w:rsidRDefault="001E3C22" w:rsidP="002038B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9.1</w:t>
            </w:r>
            <w:r w:rsidR="00DD0662" w:rsidRPr="000A3917">
              <w:rPr>
                <w:b/>
                <w:bCs/>
                <w:sz w:val="32"/>
                <w:szCs w:val="32"/>
              </w:rPr>
              <w:t>0 – 9.</w:t>
            </w:r>
            <w:r>
              <w:rPr>
                <w:b/>
                <w:bCs/>
                <w:sz w:val="32"/>
                <w:szCs w:val="32"/>
              </w:rPr>
              <w:t>3</w:t>
            </w:r>
            <w:r w:rsidR="00177FCB">
              <w:rPr>
                <w:b/>
                <w:bCs/>
                <w:sz w:val="32"/>
                <w:szCs w:val="32"/>
              </w:rPr>
              <w:t>0</w:t>
            </w:r>
          </w:p>
          <w:p w:rsidR="00DD0662" w:rsidRPr="000A3917" w:rsidRDefault="00DD0662" w:rsidP="002038B2">
            <w:pPr>
              <w:tabs>
                <w:tab w:val="left" w:pos="3173"/>
                <w:tab w:val="left" w:pos="5958"/>
                <w:tab w:val="left" w:pos="6213"/>
              </w:tabs>
              <w:jc w:val="center"/>
              <w:rPr>
                <w:bCs/>
                <w:color w:val="002060"/>
                <w:spacing w:val="-12"/>
                <w:sz w:val="32"/>
                <w:szCs w:val="32"/>
              </w:rPr>
            </w:pPr>
            <w:r w:rsidRPr="000A3917">
              <w:rPr>
                <w:b/>
                <w:bCs/>
                <w:color w:val="002060"/>
                <w:spacing w:val="-12"/>
                <w:sz w:val="32"/>
                <w:szCs w:val="32"/>
              </w:rPr>
              <w:t>Познавательно-исследовательская деятельность</w:t>
            </w:r>
            <w:r w:rsidRPr="000A3917">
              <w:rPr>
                <w:bCs/>
                <w:color w:val="002060"/>
                <w:spacing w:val="-12"/>
                <w:sz w:val="32"/>
                <w:szCs w:val="32"/>
              </w:rPr>
              <w:t>:</w:t>
            </w:r>
          </w:p>
          <w:p w:rsidR="00DD0662" w:rsidRPr="000A3917" w:rsidRDefault="00DD0662" w:rsidP="002038B2">
            <w:pPr>
              <w:tabs>
                <w:tab w:val="left" w:pos="3173"/>
                <w:tab w:val="left" w:pos="5958"/>
                <w:tab w:val="left" w:pos="6213"/>
              </w:tabs>
              <w:jc w:val="center"/>
              <w:rPr>
                <w:bCs/>
                <w:spacing w:val="-12"/>
                <w:sz w:val="28"/>
                <w:szCs w:val="28"/>
              </w:rPr>
            </w:pPr>
            <w:r w:rsidRPr="000A3917">
              <w:rPr>
                <w:bCs/>
                <w:spacing w:val="-12"/>
                <w:sz w:val="28"/>
                <w:szCs w:val="28"/>
              </w:rPr>
              <w:t>экология/ предметный и социальный мир</w:t>
            </w:r>
          </w:p>
          <w:p w:rsidR="00DD0662" w:rsidRPr="00DD0662" w:rsidRDefault="00DD0662" w:rsidP="002038B2">
            <w:pPr>
              <w:tabs>
                <w:tab w:val="left" w:pos="3173"/>
                <w:tab w:val="left" w:pos="5958"/>
                <w:tab w:val="left" w:pos="6213"/>
              </w:tabs>
              <w:jc w:val="center"/>
              <w:rPr>
                <w:bCs/>
                <w:color w:val="002060"/>
                <w:spacing w:val="-12"/>
                <w:sz w:val="16"/>
                <w:szCs w:val="16"/>
              </w:rPr>
            </w:pPr>
          </w:p>
          <w:p w:rsidR="00DD0662" w:rsidRPr="000A3917" w:rsidRDefault="00DD0662" w:rsidP="002038B2">
            <w:pPr>
              <w:tabs>
                <w:tab w:val="left" w:pos="1740"/>
              </w:tabs>
              <w:jc w:val="center"/>
              <w:rPr>
                <w:b/>
                <w:bCs/>
                <w:color w:val="002060"/>
                <w:spacing w:val="-12"/>
                <w:sz w:val="32"/>
                <w:szCs w:val="32"/>
              </w:rPr>
            </w:pPr>
          </w:p>
        </w:tc>
        <w:tc>
          <w:tcPr>
            <w:tcW w:w="2658" w:type="dxa"/>
            <w:vAlign w:val="center"/>
          </w:tcPr>
          <w:p w:rsidR="00177FCB" w:rsidRPr="000A3917" w:rsidRDefault="00177FCB" w:rsidP="002038B2">
            <w:pPr>
              <w:jc w:val="center"/>
              <w:rPr>
                <w:b/>
                <w:bCs/>
                <w:color w:val="002060"/>
                <w:spacing w:val="-12"/>
                <w:sz w:val="32"/>
                <w:szCs w:val="32"/>
              </w:rPr>
            </w:pPr>
            <w:r>
              <w:rPr>
                <w:b/>
                <w:bCs/>
                <w:spacing w:val="-12"/>
                <w:sz w:val="32"/>
                <w:szCs w:val="32"/>
              </w:rPr>
              <w:t>15.15 – 15.25</w:t>
            </w:r>
            <w:r w:rsidRPr="000A3917">
              <w:rPr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0A3917">
              <w:rPr>
                <w:b/>
                <w:bCs/>
                <w:color w:val="002060"/>
                <w:spacing w:val="-12"/>
                <w:sz w:val="32"/>
                <w:szCs w:val="32"/>
              </w:rPr>
              <w:t>Физическая</w:t>
            </w:r>
          </w:p>
          <w:p w:rsidR="00DD0662" w:rsidRPr="000A3917" w:rsidRDefault="00177FCB" w:rsidP="002038B2">
            <w:pPr>
              <w:jc w:val="center"/>
              <w:rPr>
                <w:bCs/>
                <w:sz w:val="32"/>
                <w:szCs w:val="32"/>
              </w:rPr>
            </w:pPr>
            <w:r w:rsidRPr="000A3917">
              <w:rPr>
                <w:b/>
                <w:bCs/>
                <w:color w:val="002060"/>
                <w:spacing w:val="-12"/>
                <w:sz w:val="32"/>
                <w:szCs w:val="32"/>
              </w:rPr>
              <w:t>культура</w:t>
            </w:r>
          </w:p>
        </w:tc>
      </w:tr>
      <w:tr w:rsidR="00DD0662" w:rsidRPr="00E909A5" w:rsidTr="00BC24F5">
        <w:trPr>
          <w:cantSplit/>
          <w:trHeight w:val="2407"/>
          <w:jc w:val="center"/>
        </w:trPr>
        <w:tc>
          <w:tcPr>
            <w:tcW w:w="624" w:type="dxa"/>
            <w:textDirection w:val="btLr"/>
            <w:vAlign w:val="center"/>
          </w:tcPr>
          <w:p w:rsidR="00DD0662" w:rsidRPr="000A3917" w:rsidRDefault="00DD0662" w:rsidP="002038B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0A3917">
              <w:rPr>
                <w:b/>
                <w:bCs/>
                <w:color w:val="000000"/>
              </w:rPr>
              <w:t>ЧЕТВЕРГ</w:t>
            </w:r>
          </w:p>
        </w:tc>
        <w:tc>
          <w:tcPr>
            <w:tcW w:w="7146" w:type="dxa"/>
            <w:vAlign w:val="center"/>
          </w:tcPr>
          <w:p w:rsidR="00DD0662" w:rsidRDefault="001E3C22" w:rsidP="002038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9.10 - 9.3</w:t>
            </w:r>
            <w:r w:rsidR="00DD0662" w:rsidRPr="000A3917">
              <w:rPr>
                <w:b/>
                <w:bCs/>
                <w:sz w:val="32"/>
                <w:szCs w:val="32"/>
              </w:rPr>
              <w:t>0</w:t>
            </w:r>
          </w:p>
          <w:p w:rsidR="001E3C22" w:rsidRPr="000A3917" w:rsidRDefault="001E3C22" w:rsidP="002038B2">
            <w:pPr>
              <w:tabs>
                <w:tab w:val="left" w:pos="3173"/>
                <w:tab w:val="left" w:pos="5958"/>
                <w:tab w:val="left" w:pos="6213"/>
              </w:tabs>
              <w:jc w:val="center"/>
              <w:rPr>
                <w:bCs/>
                <w:color w:val="002060"/>
                <w:spacing w:val="-12"/>
                <w:sz w:val="32"/>
                <w:szCs w:val="32"/>
              </w:rPr>
            </w:pPr>
            <w:r w:rsidRPr="000A3917">
              <w:rPr>
                <w:b/>
                <w:bCs/>
                <w:color w:val="002060"/>
                <w:spacing w:val="-12"/>
                <w:sz w:val="32"/>
                <w:szCs w:val="32"/>
              </w:rPr>
              <w:t>Познавательно-исследовательская деятельность</w:t>
            </w:r>
            <w:r w:rsidRPr="000A3917">
              <w:rPr>
                <w:bCs/>
                <w:color w:val="002060"/>
                <w:spacing w:val="-12"/>
                <w:sz w:val="32"/>
                <w:szCs w:val="32"/>
              </w:rPr>
              <w:t>:</w:t>
            </w:r>
            <w:r>
              <w:rPr>
                <w:bCs/>
                <w:color w:val="002060"/>
                <w:spacing w:val="-12"/>
                <w:sz w:val="32"/>
                <w:szCs w:val="32"/>
              </w:rPr>
              <w:t xml:space="preserve"> экология «Зелёная тропинка» </w:t>
            </w:r>
          </w:p>
          <w:p w:rsidR="00DD0662" w:rsidRPr="000A3917" w:rsidRDefault="00DD0662" w:rsidP="002038B2">
            <w:pPr>
              <w:tabs>
                <w:tab w:val="left" w:pos="3173"/>
                <w:tab w:val="left" w:pos="5958"/>
                <w:tab w:val="left" w:pos="6213"/>
              </w:tabs>
              <w:rPr>
                <w:b/>
                <w:color w:val="002060"/>
                <w:sz w:val="16"/>
                <w:szCs w:val="16"/>
              </w:rPr>
            </w:pPr>
          </w:p>
          <w:p w:rsidR="00DD0662" w:rsidRPr="000A3917" w:rsidRDefault="001E3C22" w:rsidP="002038B2">
            <w:pPr>
              <w:jc w:val="center"/>
              <w:rPr>
                <w:b/>
                <w:bCs/>
                <w:color w:val="000000"/>
                <w:spacing w:val="-13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13"/>
                <w:sz w:val="32"/>
                <w:szCs w:val="32"/>
              </w:rPr>
              <w:t>11.50 - 12.10</w:t>
            </w:r>
          </w:p>
          <w:p w:rsidR="001E3C22" w:rsidRDefault="00DD0662" w:rsidP="002038B2">
            <w:pPr>
              <w:jc w:val="center"/>
              <w:rPr>
                <w:b/>
                <w:bCs/>
                <w:color w:val="002060"/>
                <w:spacing w:val="-12"/>
                <w:sz w:val="32"/>
                <w:szCs w:val="32"/>
              </w:rPr>
            </w:pPr>
            <w:r w:rsidRPr="000A3917">
              <w:rPr>
                <w:b/>
                <w:bCs/>
                <w:color w:val="002060"/>
                <w:spacing w:val="-12"/>
                <w:sz w:val="32"/>
                <w:szCs w:val="32"/>
              </w:rPr>
              <w:t>Физическая культур</w:t>
            </w:r>
            <w:r w:rsidR="001E3C22">
              <w:rPr>
                <w:b/>
                <w:bCs/>
                <w:color w:val="002060"/>
                <w:spacing w:val="-12"/>
                <w:sz w:val="32"/>
                <w:szCs w:val="32"/>
              </w:rPr>
              <w:t xml:space="preserve">а </w:t>
            </w:r>
          </w:p>
          <w:p w:rsidR="00DD0662" w:rsidRPr="001E3C22" w:rsidRDefault="001E3C22" w:rsidP="002038B2">
            <w:pPr>
              <w:jc w:val="center"/>
              <w:rPr>
                <w:b/>
                <w:bCs/>
                <w:spacing w:val="-13"/>
                <w:sz w:val="32"/>
                <w:szCs w:val="32"/>
              </w:rPr>
            </w:pPr>
            <w:r w:rsidRPr="001E3C22">
              <w:rPr>
                <w:b/>
                <w:bCs/>
                <w:spacing w:val="-12"/>
                <w:sz w:val="32"/>
                <w:szCs w:val="32"/>
              </w:rPr>
              <w:t>(подвижные игры на воздухе)</w:t>
            </w:r>
          </w:p>
        </w:tc>
        <w:tc>
          <w:tcPr>
            <w:tcW w:w="2658" w:type="dxa"/>
            <w:vAlign w:val="center"/>
          </w:tcPr>
          <w:p w:rsidR="00DD0662" w:rsidRPr="000A3917" w:rsidRDefault="00DD0662" w:rsidP="002038B2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</w:p>
        </w:tc>
      </w:tr>
      <w:tr w:rsidR="00DD0662" w:rsidRPr="00E909A5" w:rsidTr="00BC24F5">
        <w:trPr>
          <w:cantSplit/>
          <w:trHeight w:val="1695"/>
          <w:jc w:val="center"/>
        </w:trPr>
        <w:tc>
          <w:tcPr>
            <w:tcW w:w="624" w:type="dxa"/>
            <w:textDirection w:val="btLr"/>
            <w:vAlign w:val="center"/>
          </w:tcPr>
          <w:p w:rsidR="00DD0662" w:rsidRPr="000A3917" w:rsidRDefault="00DD0662" w:rsidP="002038B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0A3917">
              <w:rPr>
                <w:b/>
                <w:bCs/>
                <w:color w:val="000000"/>
              </w:rPr>
              <w:t>ПЯТНИЦА</w:t>
            </w:r>
          </w:p>
        </w:tc>
        <w:tc>
          <w:tcPr>
            <w:tcW w:w="7146" w:type="dxa"/>
            <w:vAlign w:val="center"/>
          </w:tcPr>
          <w:p w:rsidR="00DD0662" w:rsidRPr="000A3917" w:rsidRDefault="00DD0662" w:rsidP="002038B2">
            <w:pPr>
              <w:jc w:val="center"/>
              <w:rPr>
                <w:b/>
                <w:color w:val="000000"/>
                <w:spacing w:val="-12"/>
                <w:sz w:val="16"/>
                <w:szCs w:val="16"/>
              </w:rPr>
            </w:pPr>
          </w:p>
          <w:p w:rsidR="00DD0662" w:rsidRPr="000A3917" w:rsidRDefault="001E3C22" w:rsidP="002038B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color w:val="000000"/>
                <w:spacing w:val="-12"/>
                <w:sz w:val="32"/>
                <w:szCs w:val="32"/>
              </w:rPr>
              <w:t>9.10 - 9.3</w:t>
            </w:r>
            <w:r w:rsidR="00DD0662" w:rsidRPr="000A3917">
              <w:rPr>
                <w:b/>
                <w:color w:val="000000"/>
                <w:spacing w:val="-12"/>
                <w:sz w:val="32"/>
                <w:szCs w:val="32"/>
              </w:rPr>
              <w:t>0</w:t>
            </w:r>
          </w:p>
          <w:p w:rsidR="00DD0662" w:rsidRDefault="00DD0662" w:rsidP="002038B2">
            <w:pPr>
              <w:jc w:val="center"/>
              <w:rPr>
                <w:b/>
                <w:bCs/>
                <w:color w:val="0070C0"/>
                <w:spacing w:val="-12"/>
                <w:sz w:val="32"/>
                <w:szCs w:val="32"/>
              </w:rPr>
            </w:pPr>
            <w:r w:rsidRPr="000A3917">
              <w:rPr>
                <w:b/>
                <w:bCs/>
                <w:color w:val="002060"/>
                <w:sz w:val="32"/>
                <w:szCs w:val="32"/>
              </w:rPr>
              <w:t>Продуктивная деятельность</w:t>
            </w:r>
            <w:r w:rsidRPr="000A3917">
              <w:rPr>
                <w:b/>
                <w:bCs/>
                <w:color w:val="002060"/>
                <w:spacing w:val="-13"/>
                <w:sz w:val="32"/>
                <w:szCs w:val="32"/>
              </w:rPr>
              <w:t>:</w:t>
            </w:r>
          </w:p>
          <w:p w:rsidR="00DD0662" w:rsidRPr="000A3917" w:rsidRDefault="00DD0662" w:rsidP="002038B2">
            <w:pPr>
              <w:jc w:val="center"/>
              <w:rPr>
                <w:b/>
                <w:bCs/>
                <w:spacing w:val="-12"/>
                <w:sz w:val="28"/>
                <w:szCs w:val="28"/>
              </w:rPr>
            </w:pPr>
            <w:r w:rsidRPr="000A3917">
              <w:rPr>
                <w:bCs/>
                <w:spacing w:val="-12"/>
                <w:sz w:val="28"/>
                <w:szCs w:val="28"/>
              </w:rPr>
              <w:t>рисование</w:t>
            </w:r>
          </w:p>
          <w:p w:rsidR="00DD0662" w:rsidRDefault="001E3C22" w:rsidP="002038B2">
            <w:pPr>
              <w:jc w:val="center"/>
              <w:rPr>
                <w:b/>
                <w:bCs/>
                <w:sz w:val="32"/>
                <w:szCs w:val="32"/>
              </w:rPr>
            </w:pPr>
            <w:r w:rsidRPr="001E3C22">
              <w:rPr>
                <w:b/>
                <w:bCs/>
                <w:sz w:val="32"/>
                <w:szCs w:val="32"/>
              </w:rPr>
              <w:t xml:space="preserve">9.40 </w:t>
            </w:r>
            <w:r>
              <w:rPr>
                <w:b/>
                <w:bCs/>
                <w:sz w:val="32"/>
                <w:szCs w:val="32"/>
              </w:rPr>
              <w:t>–</w:t>
            </w:r>
            <w:r w:rsidRPr="001E3C22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10.00</w:t>
            </w:r>
          </w:p>
          <w:p w:rsidR="001E3C22" w:rsidRDefault="001E3C22" w:rsidP="002038B2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 w:rsidRPr="001E3C22">
              <w:rPr>
                <w:b/>
                <w:bCs/>
                <w:color w:val="002060"/>
                <w:sz w:val="32"/>
                <w:szCs w:val="32"/>
              </w:rPr>
              <w:t>Коммуникативная деятельность</w:t>
            </w:r>
            <w:r>
              <w:rPr>
                <w:b/>
                <w:bCs/>
                <w:color w:val="002060"/>
                <w:sz w:val="32"/>
                <w:szCs w:val="32"/>
              </w:rPr>
              <w:t>:</w:t>
            </w:r>
          </w:p>
          <w:p w:rsidR="001E3C22" w:rsidRPr="001E3C22" w:rsidRDefault="001E3C22" w:rsidP="002038B2">
            <w:pPr>
              <w:jc w:val="center"/>
              <w:rPr>
                <w:bCs/>
                <w:color w:val="002060"/>
                <w:sz w:val="32"/>
                <w:szCs w:val="32"/>
              </w:rPr>
            </w:pPr>
            <w:r w:rsidRPr="001E3C22">
              <w:rPr>
                <w:bCs/>
                <w:color w:val="002060"/>
                <w:sz w:val="32"/>
                <w:szCs w:val="32"/>
              </w:rPr>
              <w:t>«Азбука общения»</w:t>
            </w:r>
          </w:p>
          <w:p w:rsidR="00DD0662" w:rsidRPr="000A3917" w:rsidRDefault="00DD0662" w:rsidP="002038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8" w:type="dxa"/>
            <w:vAlign w:val="center"/>
          </w:tcPr>
          <w:p w:rsidR="00177FCB" w:rsidRPr="000A3917" w:rsidRDefault="00E22789" w:rsidP="002038B2">
            <w:pPr>
              <w:jc w:val="center"/>
              <w:rPr>
                <w:b/>
                <w:bCs/>
                <w:color w:val="000000"/>
                <w:spacing w:val="-12"/>
                <w:sz w:val="32"/>
                <w:szCs w:val="32"/>
                <w:u w:val="single"/>
              </w:rPr>
            </w:pPr>
            <w:r>
              <w:rPr>
                <w:b/>
                <w:color w:val="000000"/>
                <w:spacing w:val="-13"/>
                <w:sz w:val="32"/>
                <w:szCs w:val="32"/>
              </w:rPr>
              <w:t>16.00 – 16</w:t>
            </w:r>
            <w:r w:rsidR="00177FCB" w:rsidRPr="000A3917">
              <w:rPr>
                <w:b/>
                <w:color w:val="000000"/>
                <w:spacing w:val="-13"/>
                <w:sz w:val="32"/>
                <w:szCs w:val="32"/>
              </w:rPr>
              <w:t>.</w:t>
            </w:r>
            <w:r>
              <w:rPr>
                <w:b/>
                <w:color w:val="000000"/>
                <w:spacing w:val="-13"/>
                <w:sz w:val="32"/>
                <w:szCs w:val="32"/>
              </w:rPr>
              <w:t>2</w:t>
            </w:r>
            <w:r w:rsidR="00177FCB" w:rsidRPr="000A3917">
              <w:rPr>
                <w:b/>
                <w:color w:val="000000"/>
                <w:spacing w:val="-13"/>
                <w:sz w:val="32"/>
                <w:szCs w:val="32"/>
              </w:rPr>
              <w:t>0</w:t>
            </w:r>
          </w:p>
          <w:p w:rsidR="00DD0662" w:rsidRPr="000A3917" w:rsidRDefault="00177FCB" w:rsidP="002038B2">
            <w:pPr>
              <w:jc w:val="center"/>
              <w:rPr>
                <w:sz w:val="32"/>
                <w:szCs w:val="32"/>
              </w:rPr>
            </w:pPr>
            <w:r w:rsidRPr="000A3917">
              <w:rPr>
                <w:b/>
                <w:bCs/>
                <w:color w:val="002060"/>
                <w:spacing w:val="-13"/>
                <w:sz w:val="32"/>
                <w:szCs w:val="32"/>
              </w:rPr>
              <w:t>Музыка</w:t>
            </w:r>
          </w:p>
          <w:p w:rsidR="00DD0662" w:rsidRPr="000A3917" w:rsidRDefault="00DD0662" w:rsidP="002038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5312E2" w:rsidRDefault="005312E2" w:rsidP="00414B56">
      <w:pPr>
        <w:spacing w:after="0"/>
        <w:jc w:val="both"/>
        <w:rPr>
          <w:rFonts w:ascii="Times New Roman" w:hAnsi="Times New Roman"/>
          <w:sz w:val="28"/>
          <w:szCs w:val="28"/>
        </w:rPr>
        <w:sectPr w:rsidR="005312E2" w:rsidSect="007D578E">
          <w:pgSz w:w="11906" w:h="16838"/>
          <w:pgMar w:top="709" w:right="707" w:bottom="426" w:left="567" w:header="708" w:footer="708" w:gutter="0"/>
          <w:cols w:space="708"/>
          <w:docGrid w:linePitch="360"/>
        </w:sectPr>
      </w:pPr>
    </w:p>
    <w:p w:rsidR="00B738EC" w:rsidRPr="00B738EC" w:rsidRDefault="00B738EC" w:rsidP="00414B56">
      <w:pPr>
        <w:pStyle w:val="a3"/>
        <w:numPr>
          <w:ilvl w:val="1"/>
          <w:numId w:val="25"/>
        </w:numPr>
        <w:spacing w:after="0"/>
        <w:rPr>
          <w:rFonts w:ascii="Times New Roman" w:hAnsi="Times New Roman"/>
          <w:b/>
          <w:sz w:val="32"/>
          <w:szCs w:val="32"/>
        </w:rPr>
      </w:pPr>
      <w:bookmarkStart w:id="0" w:name="_GoBack"/>
      <w:r w:rsidRPr="003A35BB">
        <w:rPr>
          <w:rFonts w:ascii="Times New Roman" w:hAnsi="Times New Roman"/>
          <w:b/>
          <w:sz w:val="32"/>
          <w:szCs w:val="32"/>
        </w:rPr>
        <w:lastRenderedPageBreak/>
        <w:t>Особенности традиционных событий, праздников, мероприятий в группе</w:t>
      </w:r>
      <w:r w:rsidRPr="003A35BB">
        <w:rPr>
          <w:rFonts w:ascii="Times New Roman" w:hAnsi="Times New Roman"/>
          <w:sz w:val="28"/>
          <w:szCs w:val="28"/>
        </w:rPr>
        <w:t>.</w:t>
      </w:r>
    </w:p>
    <w:p w:rsidR="00B738EC" w:rsidRPr="000244D1" w:rsidRDefault="00B738EC" w:rsidP="000244D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244D1">
        <w:rPr>
          <w:rFonts w:ascii="Times New Roman" w:hAnsi="Times New Roman"/>
          <w:i/>
          <w:sz w:val="32"/>
          <w:szCs w:val="32"/>
        </w:rPr>
        <w:t>Традиции группы</w:t>
      </w:r>
    </w:p>
    <w:p w:rsidR="00B738EC" w:rsidRPr="00CC65CB" w:rsidRDefault="00B738EC" w:rsidP="000244D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C65CB">
        <w:rPr>
          <w:rFonts w:ascii="Times New Roman" w:hAnsi="Times New Roman"/>
          <w:sz w:val="28"/>
          <w:szCs w:val="28"/>
        </w:rPr>
        <w:t>Круг. Ежедневно каждое утро  проводится круг. Цель – научить детей думать, рассуждать, иметь свое мнение.</w:t>
      </w:r>
    </w:p>
    <w:p w:rsidR="00B738EC" w:rsidRPr="00CC65CB" w:rsidRDefault="00B738EC" w:rsidP="000244D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C65CB">
        <w:rPr>
          <w:rFonts w:ascii="Times New Roman" w:hAnsi="Times New Roman"/>
          <w:sz w:val="28"/>
          <w:szCs w:val="28"/>
        </w:rPr>
        <w:t>Правила  поведения детей в группе</w:t>
      </w:r>
      <w:r>
        <w:rPr>
          <w:rFonts w:ascii="Times New Roman" w:hAnsi="Times New Roman"/>
          <w:sz w:val="28"/>
          <w:szCs w:val="28"/>
        </w:rPr>
        <w:t>.</w:t>
      </w:r>
    </w:p>
    <w:p w:rsidR="00B738EC" w:rsidRPr="00CC65CB" w:rsidRDefault="00B738EC" w:rsidP="000244D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Классическая музыка в группе</w:t>
      </w:r>
      <w:r w:rsidRPr="00CC65CB">
        <w:rPr>
          <w:rFonts w:ascii="Times New Roman" w:hAnsi="Times New Roman"/>
          <w:sz w:val="28"/>
          <w:szCs w:val="28"/>
        </w:rPr>
        <w:t xml:space="preserve"> звучит ежедневно.</w:t>
      </w:r>
    </w:p>
    <w:p w:rsidR="00B738EC" w:rsidRPr="00CC65CB" w:rsidRDefault="00B738EC" w:rsidP="000244D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C65CB">
        <w:rPr>
          <w:rFonts w:ascii="Times New Roman" w:hAnsi="Times New Roman"/>
          <w:sz w:val="28"/>
          <w:szCs w:val="28"/>
        </w:rPr>
        <w:t>Сон под релаксирующую музыку.</w:t>
      </w:r>
    </w:p>
    <w:p w:rsidR="00B738EC" w:rsidRPr="00CC65CB" w:rsidRDefault="00B738EC" w:rsidP="000244D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C65CB">
        <w:rPr>
          <w:rFonts w:ascii="Times New Roman" w:hAnsi="Times New Roman"/>
          <w:sz w:val="28"/>
          <w:szCs w:val="28"/>
        </w:rPr>
        <w:t>Ежедневно – минута тишины, минута релакса. «Шумная» минутка – не обязательна, но возможна.</w:t>
      </w:r>
    </w:p>
    <w:p w:rsidR="00B738EC" w:rsidRPr="00CC65CB" w:rsidRDefault="00B738EC" w:rsidP="000244D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C65CB">
        <w:rPr>
          <w:rFonts w:ascii="Times New Roman" w:hAnsi="Times New Roman"/>
          <w:sz w:val="28"/>
          <w:szCs w:val="28"/>
        </w:rPr>
        <w:t>Колокольчик. Для привлечения внимания детей в группах используется колокольчик.</w:t>
      </w:r>
    </w:p>
    <w:p w:rsidR="00B738EC" w:rsidRPr="00CC65CB" w:rsidRDefault="00B738EC" w:rsidP="000244D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C65CB">
        <w:rPr>
          <w:rFonts w:ascii="Times New Roman" w:hAnsi="Times New Roman"/>
          <w:sz w:val="28"/>
          <w:szCs w:val="28"/>
        </w:rPr>
        <w:t xml:space="preserve">Пятница – день любимой игрушки. Дети приносят из дома любимую игрушку и на круге рассказывают о ней. </w:t>
      </w:r>
    </w:p>
    <w:p w:rsidR="00B738EC" w:rsidRPr="00CC65CB" w:rsidRDefault="00B738EC" w:rsidP="000244D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C65CB">
        <w:rPr>
          <w:rFonts w:ascii="Times New Roman" w:hAnsi="Times New Roman"/>
          <w:sz w:val="28"/>
          <w:szCs w:val="28"/>
        </w:rPr>
        <w:t>Питание (Объявление меню перед едой, приглашение, пожелание приятного аппетита.)</w:t>
      </w:r>
    </w:p>
    <w:p w:rsidR="00B738EC" w:rsidRPr="00CC65CB" w:rsidRDefault="00B738EC" w:rsidP="000244D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C65CB">
        <w:rPr>
          <w:rFonts w:ascii="Times New Roman" w:hAnsi="Times New Roman"/>
          <w:sz w:val="28"/>
          <w:szCs w:val="28"/>
        </w:rPr>
        <w:t>Презентация новых игрушек, появляющихся в группе.</w:t>
      </w:r>
    </w:p>
    <w:p w:rsidR="00B738EC" w:rsidRDefault="00B738EC" w:rsidP="000244D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230CA">
        <w:rPr>
          <w:rFonts w:ascii="Times New Roman" w:hAnsi="Times New Roman"/>
          <w:sz w:val="28"/>
          <w:szCs w:val="28"/>
        </w:rPr>
        <w:t>Двери в группу всегда закрыты. Цель: обеспечить безопасность детей, избежать инфекций и формировать самостоятельность у детей.</w:t>
      </w:r>
    </w:p>
    <w:p w:rsidR="00B738EC" w:rsidRPr="00B738EC" w:rsidRDefault="00B738EC" w:rsidP="00414B56">
      <w:pPr>
        <w:sectPr w:rsidR="00B738EC" w:rsidRPr="00B738EC" w:rsidSect="000244D1">
          <w:pgSz w:w="11906" w:h="16838"/>
          <w:pgMar w:top="709" w:right="707" w:bottom="707" w:left="851" w:header="708" w:footer="708" w:gutter="0"/>
          <w:cols w:space="708"/>
          <w:docGrid w:linePitch="360"/>
        </w:sectPr>
      </w:pPr>
    </w:p>
    <w:p w:rsidR="00B738EC" w:rsidRPr="00D97047" w:rsidRDefault="00B738EC" w:rsidP="002038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№ 9</w:t>
      </w:r>
    </w:p>
    <w:p w:rsidR="003A35BB" w:rsidRPr="00531AF8" w:rsidRDefault="00B738EC" w:rsidP="002038B2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531AF8">
        <w:rPr>
          <w:rFonts w:ascii="Times New Roman" w:eastAsia="Calibri" w:hAnsi="Times New Roman" w:cs="Times New Roman"/>
          <w:b/>
          <w:sz w:val="32"/>
          <w:szCs w:val="32"/>
        </w:rPr>
        <w:t>3.</w:t>
      </w:r>
      <w:r w:rsidR="00531AF8">
        <w:rPr>
          <w:rFonts w:ascii="Times New Roman" w:eastAsia="Calibri" w:hAnsi="Times New Roman"/>
          <w:b/>
          <w:sz w:val="32"/>
          <w:szCs w:val="32"/>
        </w:rPr>
        <w:t>3.</w:t>
      </w:r>
      <w:r w:rsidR="00531AF8" w:rsidRPr="00531AF8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531AF8">
        <w:rPr>
          <w:rFonts w:ascii="Times New Roman" w:eastAsia="Calibri" w:hAnsi="Times New Roman"/>
          <w:b/>
          <w:sz w:val="32"/>
          <w:szCs w:val="32"/>
        </w:rPr>
        <w:t>Модель образовательного процесса в средней группе № 12</w:t>
      </w:r>
      <w:r w:rsidRPr="00531AF8">
        <w:rPr>
          <w:rFonts w:ascii="Times New Roman" w:eastAsia="Calibri" w:hAnsi="Times New Roman"/>
          <w:sz w:val="32"/>
          <w:szCs w:val="32"/>
        </w:rPr>
        <w:t xml:space="preserve"> (2014-2015 учебный год)</w:t>
      </w:r>
    </w:p>
    <w:tbl>
      <w:tblPr>
        <w:tblpPr w:leftFromText="180" w:rightFromText="180" w:vertAnchor="text" w:horzAnchor="margin" w:tblpX="148" w:tblpY="233"/>
        <w:tblW w:w="15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2409"/>
        <w:gridCol w:w="2835"/>
        <w:gridCol w:w="2694"/>
        <w:gridCol w:w="2494"/>
      </w:tblGrid>
      <w:tr w:rsidR="005312E2" w:rsidRPr="00F0220A" w:rsidTr="005312E2">
        <w:trPr>
          <w:cantSplit/>
          <w:trHeight w:val="706"/>
        </w:trPr>
        <w:tc>
          <w:tcPr>
            <w:tcW w:w="675" w:type="dxa"/>
            <w:textDirection w:val="btLr"/>
            <w:vAlign w:val="center"/>
          </w:tcPr>
          <w:p w:rsidR="005312E2" w:rsidRPr="00F0220A" w:rsidRDefault="005312E2" w:rsidP="002038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220A">
              <w:rPr>
                <w:rFonts w:ascii="Times New Roman" w:eastAsia="Calibri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4395" w:type="dxa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недели</w:t>
            </w:r>
          </w:p>
        </w:tc>
        <w:tc>
          <w:tcPr>
            <w:tcW w:w="2409" w:type="dxa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835" w:type="dxa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20A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hAnsi="Times New Roman"/>
                <w:sz w:val="24"/>
                <w:szCs w:val="24"/>
              </w:rPr>
              <w:t>тематической недели/проекта</w:t>
            </w:r>
          </w:p>
        </w:tc>
        <w:tc>
          <w:tcPr>
            <w:tcW w:w="2694" w:type="dxa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тематические дни</w:t>
            </w:r>
          </w:p>
        </w:tc>
        <w:tc>
          <w:tcPr>
            <w:tcW w:w="2494" w:type="dxa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Традиции</w:t>
            </w:r>
          </w:p>
        </w:tc>
      </w:tr>
      <w:tr w:rsidR="005312E2" w:rsidRPr="00F0220A" w:rsidTr="005312E2">
        <w:trPr>
          <w:cantSplit/>
          <w:trHeight w:val="563"/>
        </w:trPr>
        <w:tc>
          <w:tcPr>
            <w:tcW w:w="675" w:type="dxa"/>
            <w:vMerge w:val="restart"/>
            <w:textDirection w:val="btLr"/>
            <w:vAlign w:val="center"/>
          </w:tcPr>
          <w:p w:rsidR="005312E2" w:rsidRPr="00F0220A" w:rsidRDefault="005312E2" w:rsidP="002038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4395" w:type="dxa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Люблю я лето красное</w:t>
            </w:r>
          </w:p>
        </w:tc>
        <w:tc>
          <w:tcPr>
            <w:tcW w:w="2409" w:type="dxa"/>
            <w:vMerge w:val="restart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«Мы снова вместе»</w:t>
            </w:r>
          </w:p>
        </w:tc>
        <w:tc>
          <w:tcPr>
            <w:tcW w:w="2835" w:type="dxa"/>
            <w:vMerge w:val="restart"/>
            <w:vAlign w:val="center"/>
          </w:tcPr>
          <w:p w:rsidR="005312E2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в детском саду </w:t>
            </w: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(пиктограммы)</w:t>
            </w:r>
          </w:p>
          <w:p w:rsidR="005312E2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– книга </w:t>
            </w: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мы в садике живем.»</w:t>
            </w:r>
          </w:p>
        </w:tc>
        <w:tc>
          <w:tcPr>
            <w:tcW w:w="2694" w:type="dxa"/>
            <w:vMerge w:val="restart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 День знаний</w:t>
            </w: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27 сентября День дошкольного работника</w:t>
            </w:r>
          </w:p>
        </w:tc>
        <w:tc>
          <w:tcPr>
            <w:tcW w:w="2494" w:type="dxa"/>
            <w:vMerge w:val="restart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Газета– фотоколлаж</w:t>
            </w: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«До свидания, лето!»</w:t>
            </w: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0220A" w:rsidTr="005312E2">
        <w:trPr>
          <w:cantSplit/>
          <w:trHeight w:val="711"/>
        </w:trPr>
        <w:tc>
          <w:tcPr>
            <w:tcW w:w="67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2409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0220A" w:rsidTr="005312E2">
        <w:trPr>
          <w:cantSplit/>
          <w:trHeight w:val="704"/>
        </w:trPr>
        <w:tc>
          <w:tcPr>
            <w:tcW w:w="67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Хлеб – всему голова.</w:t>
            </w:r>
          </w:p>
        </w:tc>
        <w:tc>
          <w:tcPr>
            <w:tcW w:w="2409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0220A" w:rsidTr="005312E2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.Осень в нашем городе. ПДД</w:t>
            </w:r>
          </w:p>
        </w:tc>
        <w:tc>
          <w:tcPr>
            <w:tcW w:w="2409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0220A" w:rsidTr="005312E2">
        <w:trPr>
          <w:cantSplit/>
          <w:trHeight w:val="734"/>
        </w:trPr>
        <w:tc>
          <w:tcPr>
            <w:tcW w:w="675" w:type="dxa"/>
            <w:vMerge w:val="restart"/>
            <w:textDirection w:val="btLr"/>
            <w:vAlign w:val="center"/>
          </w:tcPr>
          <w:p w:rsidR="005312E2" w:rsidRPr="00F0220A" w:rsidRDefault="005312E2" w:rsidP="002038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Осень в гости к нам пришла, что с собою принесла?</w:t>
            </w:r>
          </w:p>
        </w:tc>
        <w:tc>
          <w:tcPr>
            <w:tcW w:w="2409" w:type="dxa"/>
            <w:vMerge w:val="restart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Коллаж</w:t>
            </w: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«Чудо – дерево»</w:t>
            </w: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(пособие)</w:t>
            </w: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Альбом - фотоколлаж «Осень в гости к нам пришла».</w:t>
            </w:r>
          </w:p>
          <w:p w:rsidR="005312E2" w:rsidRPr="00F0220A" w:rsidRDefault="005312E2" w:rsidP="0020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Досуг с группой № 10    « Во саду ли, в огороде»</w:t>
            </w:r>
          </w:p>
        </w:tc>
        <w:tc>
          <w:tcPr>
            <w:tcW w:w="2694" w:type="dxa"/>
            <w:vMerge w:val="restart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день пожилых людей</w:t>
            </w: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5312E2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«Мы все про осень…»</w:t>
            </w: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«Осень на картине» картины из осенних листьев и семян растений Заготовка гербария, семян и желудей...</w:t>
            </w: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парк.</w:t>
            </w:r>
          </w:p>
        </w:tc>
      </w:tr>
      <w:tr w:rsidR="005312E2" w:rsidRPr="00F0220A" w:rsidTr="005312E2">
        <w:trPr>
          <w:cantSplit/>
          <w:trHeight w:val="705"/>
        </w:trPr>
        <w:tc>
          <w:tcPr>
            <w:tcW w:w="67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Приключение Пуговки</w:t>
            </w: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(история костюма– одежда обувь).</w:t>
            </w:r>
          </w:p>
        </w:tc>
        <w:tc>
          <w:tcPr>
            <w:tcW w:w="2409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0220A" w:rsidTr="005312E2">
        <w:trPr>
          <w:cantSplit/>
          <w:trHeight w:val="725"/>
        </w:trPr>
        <w:tc>
          <w:tcPr>
            <w:tcW w:w="67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Осень в лесу.(животные)</w:t>
            </w:r>
          </w:p>
        </w:tc>
        <w:tc>
          <w:tcPr>
            <w:tcW w:w="2409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0220A" w:rsidTr="005312E2">
        <w:trPr>
          <w:cantSplit/>
          <w:trHeight w:val="565"/>
        </w:trPr>
        <w:tc>
          <w:tcPr>
            <w:tcW w:w="67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Кругосветное путешествие (транспорт)</w:t>
            </w:r>
          </w:p>
        </w:tc>
        <w:tc>
          <w:tcPr>
            <w:tcW w:w="2409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0220A" w:rsidTr="005312E2">
        <w:trPr>
          <w:cantSplit/>
          <w:trHeight w:val="703"/>
        </w:trPr>
        <w:tc>
          <w:tcPr>
            <w:tcW w:w="67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Цветочки на окошке. </w:t>
            </w: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Жизнь растений осенью</w:t>
            </w:r>
          </w:p>
        </w:tc>
        <w:tc>
          <w:tcPr>
            <w:tcW w:w="2409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0220A" w:rsidTr="005312E2">
        <w:trPr>
          <w:cantSplit/>
          <w:trHeight w:val="710"/>
        </w:trPr>
        <w:tc>
          <w:tcPr>
            <w:tcW w:w="675" w:type="dxa"/>
            <w:vMerge w:val="restart"/>
            <w:textDirection w:val="btLr"/>
            <w:vAlign w:val="center"/>
          </w:tcPr>
          <w:p w:rsidR="005312E2" w:rsidRPr="00F0220A" w:rsidRDefault="005312E2" w:rsidP="002038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4395" w:type="dxa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Мой дом – моя семья</w:t>
            </w:r>
          </w:p>
        </w:tc>
        <w:tc>
          <w:tcPr>
            <w:tcW w:w="2409" w:type="dxa"/>
            <w:vMerge w:val="restart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835" w:type="dxa"/>
            <w:vMerge w:val="restart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« Подарок для мамочки» (мастер-класс  совместная деятельность детей и родителей)</w:t>
            </w: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Книга безопасного поведения</w:t>
            </w: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«Это каждый должен знать»</w:t>
            </w:r>
          </w:p>
        </w:tc>
        <w:tc>
          <w:tcPr>
            <w:tcW w:w="2694" w:type="dxa"/>
            <w:vMerge w:val="restart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494" w:type="dxa"/>
            <w:vMerge w:val="restart"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древо</w:t>
            </w:r>
          </w:p>
          <w:p w:rsidR="005312E2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семья»</w:t>
            </w: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sz w:val="24"/>
                <w:szCs w:val="24"/>
              </w:rPr>
              <w:t>Фотогазета ко дню матери «Маму милую люблю – ей цветочек подарю»</w:t>
            </w:r>
          </w:p>
        </w:tc>
      </w:tr>
      <w:tr w:rsidR="005312E2" w:rsidRPr="00F85DC9" w:rsidTr="005312E2">
        <w:trPr>
          <w:cantSplit/>
          <w:trHeight w:val="691"/>
        </w:trPr>
        <w:tc>
          <w:tcPr>
            <w:tcW w:w="67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Будь осторожен: 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опасное и безопасное вокруг нас.</w:t>
            </w:r>
          </w:p>
        </w:tc>
        <w:tc>
          <w:tcPr>
            <w:tcW w:w="2409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714"/>
        </w:trPr>
        <w:tc>
          <w:tcPr>
            <w:tcW w:w="67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Наши питомцы.</w:t>
            </w:r>
          </w:p>
        </w:tc>
        <w:tc>
          <w:tcPr>
            <w:tcW w:w="2409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837"/>
        </w:trPr>
        <w:tc>
          <w:tcPr>
            <w:tcW w:w="67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«Поздняя осень»</w:t>
            </w:r>
          </w:p>
        </w:tc>
        <w:tc>
          <w:tcPr>
            <w:tcW w:w="2409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699"/>
        </w:trPr>
        <w:tc>
          <w:tcPr>
            <w:tcW w:w="675" w:type="dxa"/>
            <w:vMerge w:val="restart"/>
            <w:textDirection w:val="btLr"/>
            <w:vAlign w:val="center"/>
          </w:tcPr>
          <w:p w:rsidR="005312E2" w:rsidRPr="00F0220A" w:rsidRDefault="005312E2" w:rsidP="002038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Зима пришла.</w:t>
            </w:r>
          </w:p>
        </w:tc>
        <w:tc>
          <w:tcPr>
            <w:tcW w:w="2409" w:type="dxa"/>
            <w:vMerge w:val="restart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игрушек»</w:t>
            </w:r>
          </w:p>
        </w:tc>
        <w:tc>
          <w:tcPr>
            <w:tcW w:w="2835" w:type="dxa"/>
            <w:vMerge w:val="restart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Макет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«Зима в лесу»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поделок – новогодних игрушек 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</w:t>
            </w:r>
            <w:r w:rsidR="00CB0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ёлке на макушке – гирлянды и игрушки»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Мини – музей «Старинные игрушки»</w:t>
            </w:r>
          </w:p>
        </w:tc>
        <w:tc>
          <w:tcPr>
            <w:tcW w:w="2694" w:type="dxa"/>
            <w:vMerge w:val="restart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494" w:type="dxa"/>
            <w:vMerge w:val="restart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«Мы все про зиму…»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 игрушки.</w:t>
            </w:r>
          </w:p>
        </w:tc>
      </w:tr>
      <w:tr w:rsidR="005312E2" w:rsidRPr="00F85DC9" w:rsidTr="005312E2">
        <w:trPr>
          <w:cantSplit/>
          <w:trHeight w:val="801"/>
        </w:trPr>
        <w:tc>
          <w:tcPr>
            <w:tcW w:w="67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магазине игрушек. 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Из чего сделаны предметы?</w:t>
            </w:r>
          </w:p>
        </w:tc>
        <w:tc>
          <w:tcPr>
            <w:tcW w:w="2409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890"/>
        </w:trPr>
        <w:tc>
          <w:tcPr>
            <w:tcW w:w="67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Зимовье зверей</w:t>
            </w:r>
          </w:p>
        </w:tc>
        <w:tc>
          <w:tcPr>
            <w:tcW w:w="2409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702"/>
        </w:trPr>
        <w:tc>
          <w:tcPr>
            <w:tcW w:w="67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2409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799"/>
        </w:trPr>
        <w:tc>
          <w:tcPr>
            <w:tcW w:w="67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«Мастерская Деда Мороза!»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Народная</w:t>
            </w:r>
            <w:r w:rsidRPr="002C6548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игрушка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дымковская, филимоновская</w:t>
            </w:r>
          </w:p>
        </w:tc>
        <w:tc>
          <w:tcPr>
            <w:tcW w:w="2409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737"/>
        </w:trPr>
        <w:tc>
          <w:tcPr>
            <w:tcW w:w="675" w:type="dxa"/>
            <w:vMerge w:val="restart"/>
            <w:textDirection w:val="btLr"/>
            <w:vAlign w:val="center"/>
          </w:tcPr>
          <w:p w:rsidR="005312E2" w:rsidRPr="00F0220A" w:rsidRDefault="005312E2" w:rsidP="002038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Январь</w:t>
            </w: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«Рождественское чудо»</w:t>
            </w:r>
          </w:p>
        </w:tc>
        <w:tc>
          <w:tcPr>
            <w:tcW w:w="2409" w:type="dxa"/>
            <w:vMerge w:val="restart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«Мальчики и девочки»</w:t>
            </w:r>
          </w:p>
        </w:tc>
        <w:tc>
          <w:tcPr>
            <w:tcW w:w="2835" w:type="dxa"/>
            <w:vMerge w:val="restart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новогодних праздников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«Хоровод у ёлочки»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Коллаж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«Мои интересы»</w:t>
            </w:r>
          </w:p>
        </w:tc>
        <w:tc>
          <w:tcPr>
            <w:tcW w:w="2694" w:type="dxa"/>
            <w:vMerge w:val="restart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Святки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27 января ь полного снятия блокады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Вечер досуга «Пришла коляда – отворяй ворота»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«Рождественские каникулы»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912"/>
        </w:trPr>
        <w:tc>
          <w:tcPr>
            <w:tcW w:w="67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«Если добрый ты…» (этикет, эмоции, увлечения)</w:t>
            </w:r>
          </w:p>
        </w:tc>
        <w:tc>
          <w:tcPr>
            <w:tcW w:w="2409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840"/>
        </w:trPr>
        <w:tc>
          <w:tcPr>
            <w:tcW w:w="67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царство Снежной королевы</w:t>
            </w:r>
          </w:p>
        </w:tc>
        <w:tc>
          <w:tcPr>
            <w:tcW w:w="2409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690"/>
        </w:trPr>
        <w:tc>
          <w:tcPr>
            <w:tcW w:w="67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 помощники (валеология)</w:t>
            </w:r>
          </w:p>
        </w:tc>
        <w:tc>
          <w:tcPr>
            <w:tcW w:w="2409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871"/>
        </w:trPr>
        <w:tc>
          <w:tcPr>
            <w:tcW w:w="675" w:type="dxa"/>
            <w:vMerge w:val="restart"/>
            <w:textDirection w:val="btLr"/>
            <w:vAlign w:val="center"/>
          </w:tcPr>
          <w:p w:rsidR="005312E2" w:rsidRPr="00F0220A" w:rsidRDefault="005312E2" w:rsidP="002038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Февраль</w:t>
            </w: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Кто работает в детском саду (профессии)</w:t>
            </w:r>
          </w:p>
        </w:tc>
        <w:tc>
          <w:tcPr>
            <w:tcW w:w="2409" w:type="dxa"/>
            <w:vMerge w:val="restart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Проект «Трудиться – всегда пригодится»</w:t>
            </w:r>
          </w:p>
        </w:tc>
        <w:tc>
          <w:tcPr>
            <w:tcW w:w="2835" w:type="dxa"/>
            <w:vMerge w:val="restart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Фото - коллаж «Детский сад у нас хорош – лучше места не найдёшь»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(фото сотруднико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«Сила богатырская…»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Досуг – развлечение с «Масленица»</w:t>
            </w:r>
          </w:p>
        </w:tc>
        <w:tc>
          <w:tcPr>
            <w:tcW w:w="2694" w:type="dxa"/>
            <w:vMerge w:val="restart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10 февраля – день памяти А.С.Пушкина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494" w:type="dxa"/>
            <w:vMerge w:val="restart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книг и иллюстраций «Богатыри русские» 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Фотогазета</w:t>
            </w:r>
          </w:p>
          <w:p w:rsidR="00600CF3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00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Папа 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может…»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(мужские профессии)</w:t>
            </w:r>
          </w:p>
        </w:tc>
      </w:tr>
      <w:tr w:rsidR="005312E2" w:rsidRPr="00F85DC9" w:rsidTr="005312E2">
        <w:trPr>
          <w:cantSplit/>
          <w:trHeight w:val="697"/>
        </w:trPr>
        <w:tc>
          <w:tcPr>
            <w:tcW w:w="67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Птицы зимой</w:t>
            </w:r>
          </w:p>
        </w:tc>
        <w:tc>
          <w:tcPr>
            <w:tcW w:w="2409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693"/>
        </w:trPr>
        <w:tc>
          <w:tcPr>
            <w:tcW w:w="67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На страже Родины.</w:t>
            </w:r>
          </w:p>
        </w:tc>
        <w:tc>
          <w:tcPr>
            <w:tcW w:w="2409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840"/>
        </w:trPr>
        <w:tc>
          <w:tcPr>
            <w:tcW w:w="67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«Мы едем, едем, едем…» (транспорт)</w:t>
            </w:r>
          </w:p>
        </w:tc>
        <w:tc>
          <w:tcPr>
            <w:tcW w:w="2409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832"/>
        </w:trPr>
        <w:tc>
          <w:tcPr>
            <w:tcW w:w="675" w:type="dxa"/>
            <w:vMerge w:val="restart"/>
            <w:textDirection w:val="btLr"/>
            <w:vAlign w:val="center"/>
          </w:tcPr>
          <w:p w:rsidR="005312E2" w:rsidRPr="00F0220A" w:rsidRDefault="005312E2" w:rsidP="002038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Мы весну встречаем – всех женщин с праздником мы поздравляем</w:t>
            </w:r>
          </w:p>
        </w:tc>
        <w:tc>
          <w:tcPr>
            <w:tcW w:w="2409" w:type="dxa"/>
            <w:vMerge w:val="restart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Проект «Трудиться – всегда пригодится»</w:t>
            </w:r>
          </w:p>
        </w:tc>
        <w:tc>
          <w:tcPr>
            <w:tcW w:w="2835" w:type="dxa"/>
            <w:vMerge w:val="restart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Досуг-театрализация 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сказки…» (сказки Чуковского)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Посадка семян 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«Огород на окошке»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8 марта – международный женский  день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21 марта – всемирный день поэзии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27 марта – международный день театра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600CF3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Фотогазета 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«Мама может…» (женские</w:t>
            </w:r>
            <w:r w:rsidR="00CB0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r w:rsidR="00CB007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ии)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«Мы все про весну…»</w:t>
            </w:r>
          </w:p>
        </w:tc>
      </w:tr>
      <w:tr w:rsidR="005312E2" w:rsidRPr="00F85DC9" w:rsidTr="005312E2">
        <w:trPr>
          <w:cantSplit/>
          <w:trHeight w:val="844"/>
        </w:trPr>
        <w:tc>
          <w:tcPr>
            <w:tcW w:w="67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«Кем быть?...»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(профессии наших родителей)</w:t>
            </w:r>
          </w:p>
        </w:tc>
        <w:tc>
          <w:tcPr>
            <w:tcW w:w="2409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842"/>
        </w:trPr>
        <w:tc>
          <w:tcPr>
            <w:tcW w:w="67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Мы в весенний лес идем….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(дикие животные и их детёныши)</w:t>
            </w:r>
          </w:p>
        </w:tc>
        <w:tc>
          <w:tcPr>
            <w:tcW w:w="2409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762"/>
        </w:trPr>
        <w:tc>
          <w:tcPr>
            <w:tcW w:w="67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артисты. 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(театр в гостях у ребят)</w:t>
            </w:r>
          </w:p>
        </w:tc>
        <w:tc>
          <w:tcPr>
            <w:tcW w:w="2409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839"/>
        </w:trPr>
        <w:tc>
          <w:tcPr>
            <w:tcW w:w="675" w:type="dxa"/>
            <w:vMerge w:val="restart"/>
            <w:textDirection w:val="btLr"/>
            <w:vAlign w:val="center"/>
          </w:tcPr>
          <w:p w:rsidR="005312E2" w:rsidRPr="00F0220A" w:rsidRDefault="005312E2" w:rsidP="002038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Скворцы прилетели, на крыльях весну принесли…</w:t>
            </w:r>
          </w:p>
        </w:tc>
        <w:tc>
          <w:tcPr>
            <w:tcW w:w="2409" w:type="dxa"/>
            <w:vMerge w:val="restart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Неделя здоровья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«Хохотушка в гостях у ребят» 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 развлечение 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 дню смеха. 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Книга «Скорая помощь»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(советы Айболита) </w:t>
            </w:r>
          </w:p>
        </w:tc>
        <w:tc>
          <w:tcPr>
            <w:tcW w:w="2694" w:type="dxa"/>
            <w:vMerge w:val="restart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1 апреля международный день птиц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7 апреля – всемирный день здоровья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12 апреля -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полета человека в космос</w:t>
            </w:r>
          </w:p>
        </w:tc>
        <w:tc>
          <w:tcPr>
            <w:tcW w:w="2494" w:type="dxa"/>
            <w:vMerge w:val="restart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12E2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дневников наблюдений за посадками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«Весна цветущая»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567"/>
        </w:trPr>
        <w:tc>
          <w:tcPr>
            <w:tcW w:w="675" w:type="dxa"/>
            <w:vMerge/>
            <w:textDirection w:val="btLr"/>
            <w:vAlign w:val="center"/>
          </w:tcPr>
          <w:p w:rsidR="005312E2" w:rsidRPr="00F0220A" w:rsidRDefault="005312E2" w:rsidP="002038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домик (мебель)</w:t>
            </w:r>
          </w:p>
        </w:tc>
        <w:tc>
          <w:tcPr>
            <w:tcW w:w="2409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616"/>
        </w:trPr>
        <w:tc>
          <w:tcPr>
            <w:tcW w:w="67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Уроки Айболита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(первая помощь)</w:t>
            </w:r>
          </w:p>
        </w:tc>
        <w:tc>
          <w:tcPr>
            <w:tcW w:w="2409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727"/>
        </w:trPr>
        <w:tc>
          <w:tcPr>
            <w:tcW w:w="67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Космическое путешествие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9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824"/>
        </w:trPr>
        <w:tc>
          <w:tcPr>
            <w:tcW w:w="675" w:type="dxa"/>
            <w:vMerge/>
            <w:vAlign w:val="center"/>
          </w:tcPr>
          <w:p w:rsidR="005312E2" w:rsidRPr="00F0220A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Весна цветущая.</w:t>
            </w:r>
          </w:p>
        </w:tc>
        <w:tc>
          <w:tcPr>
            <w:tcW w:w="2409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600CF3">
        <w:trPr>
          <w:cantSplit/>
          <w:trHeight w:val="724"/>
        </w:trPr>
        <w:tc>
          <w:tcPr>
            <w:tcW w:w="675" w:type="dxa"/>
            <w:vMerge w:val="restart"/>
            <w:textDirection w:val="btLr"/>
            <w:vAlign w:val="center"/>
          </w:tcPr>
          <w:p w:rsidR="005312E2" w:rsidRPr="00F0220A" w:rsidRDefault="005312E2" w:rsidP="002038B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</w:pPr>
            <w:r w:rsidRPr="00F0220A">
              <w:rPr>
                <w:rFonts w:ascii="Times New Roman" w:eastAsia="Calibri" w:hAnsi="Times New Roman" w:cs="Times New Roman"/>
                <w:b/>
                <w:color w:val="008000"/>
                <w:sz w:val="24"/>
                <w:szCs w:val="24"/>
              </w:rPr>
              <w:t>Май</w:t>
            </w: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мужества. </w:t>
            </w:r>
          </w:p>
        </w:tc>
        <w:tc>
          <w:tcPr>
            <w:tcW w:w="2409" w:type="dxa"/>
            <w:vMerge w:val="restart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Уход и наблюдение за посадками, высадка рассады цветов в открытый грунт.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для родителей и детей «Открытка ветерану»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9 мая День Победы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27 мая День города</w:t>
            </w:r>
          </w:p>
        </w:tc>
        <w:tc>
          <w:tcPr>
            <w:tcW w:w="2494" w:type="dxa"/>
            <w:vMerge w:val="restart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Фотогазета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«Город мой над Невой…»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«Город мой родной…»</w:t>
            </w:r>
          </w:p>
          <w:p w:rsidR="005312E2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городу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660"/>
        </w:trPr>
        <w:tc>
          <w:tcPr>
            <w:tcW w:w="67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Мир технических чудес (быт.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приборы)</w:t>
            </w:r>
          </w:p>
        </w:tc>
        <w:tc>
          <w:tcPr>
            <w:tcW w:w="2409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730"/>
        </w:trPr>
        <w:tc>
          <w:tcPr>
            <w:tcW w:w="67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реке Лимпопо</w:t>
            </w:r>
          </w:p>
        </w:tc>
        <w:tc>
          <w:tcPr>
            <w:tcW w:w="2409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2E2" w:rsidRPr="00F85DC9" w:rsidTr="005312E2">
        <w:trPr>
          <w:cantSplit/>
          <w:trHeight w:val="981"/>
        </w:trPr>
        <w:tc>
          <w:tcPr>
            <w:tcW w:w="67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Город, в котором я живу </w:t>
            </w:r>
          </w:p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Санкт – Петербург.</w:t>
            </w:r>
          </w:p>
        </w:tc>
        <w:tc>
          <w:tcPr>
            <w:tcW w:w="2409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312E2" w:rsidRPr="00F85DC9" w:rsidRDefault="005312E2" w:rsidP="00203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312E2" w:rsidRDefault="005312E2" w:rsidP="00414B56">
      <w:pPr>
        <w:spacing w:after="0"/>
        <w:rPr>
          <w:rFonts w:ascii="Times New Roman" w:hAnsi="Times New Roman"/>
          <w:sz w:val="28"/>
          <w:szCs w:val="28"/>
        </w:rPr>
      </w:pPr>
    </w:p>
    <w:p w:rsidR="005312E2" w:rsidRDefault="005312E2" w:rsidP="00414B56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12E2" w:rsidRPr="005312E2" w:rsidRDefault="00E93C0E" w:rsidP="00414B5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№ 10</w:t>
      </w:r>
    </w:p>
    <w:p w:rsidR="005312E2" w:rsidRPr="00531AF8" w:rsidRDefault="005312E2" w:rsidP="00414B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A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1AF8">
        <w:rPr>
          <w:rFonts w:ascii="Times New Roman" w:eastAsia="Times New Roman" w:hAnsi="Times New Roman" w:cs="Times New Roman"/>
          <w:b/>
          <w:bCs/>
          <w:sz w:val="28"/>
          <w:szCs w:val="28"/>
        </w:rPr>
        <w:t>Экскурсии и целевые прогулки</w:t>
      </w:r>
      <w:r w:rsidR="00531AF8" w:rsidRPr="00531A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2014 – 2015 уч. год</w:t>
      </w:r>
    </w:p>
    <w:p w:rsidR="005312E2" w:rsidRPr="00531AF8" w:rsidRDefault="005312E2" w:rsidP="00414B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1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8"/>
        <w:gridCol w:w="4821"/>
        <w:gridCol w:w="7512"/>
      </w:tblGrid>
      <w:tr w:rsidR="005312E2" w:rsidRPr="00531AF8" w:rsidTr="00600CF3">
        <w:trPr>
          <w:trHeight w:val="468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5312E2" w:rsidRPr="00531AF8" w:rsidTr="00600CF3">
        <w:trPr>
          <w:cantSplit/>
          <w:trHeight w:val="971"/>
        </w:trPr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длинной тонкой кистью перекрашивает листья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узнавать и различать кустарники и деревья по характерным признакам (ствол, стебель, наличие листьев, плодов). Расширять представления детей об осени как времени года</w:t>
            </w:r>
          </w:p>
          <w:p w:rsidR="005312E2" w:rsidRPr="00531AF8" w:rsidRDefault="005312E2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E2" w:rsidRPr="00531AF8" w:rsidTr="00600CF3">
        <w:trPr>
          <w:cantSplit/>
          <w:trHeight w:val="987"/>
        </w:trPr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я пышное природы увяданье…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по территории детского сада. Показать детям, как красива природа осенью</w:t>
            </w:r>
          </w:p>
        </w:tc>
      </w:tr>
      <w:tr w:rsidR="005312E2" w:rsidRPr="00531AF8" w:rsidTr="005312E2">
        <w:trPr>
          <w:cantSplit/>
          <w:trHeight w:val="683"/>
        </w:trPr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sz w:val="24"/>
                <w:szCs w:val="24"/>
              </w:rPr>
              <w:t>Хмурая, дождливая наступила осень…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об осени</w:t>
            </w:r>
          </w:p>
        </w:tc>
      </w:tr>
      <w:tr w:rsidR="005312E2" w:rsidRPr="00531AF8" w:rsidTr="00600CF3">
        <w:trPr>
          <w:cantSplit/>
          <w:trHeight w:val="715"/>
        </w:trPr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sz w:val="24"/>
                <w:szCs w:val="24"/>
              </w:rPr>
              <w:t>Блестя на солнце, снег лежит…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 внимание детей на красоту зимнего пейзажа. Напомнить детям о том, как зимуют некоторые птицы</w:t>
            </w:r>
          </w:p>
        </w:tc>
      </w:tr>
      <w:tr w:rsidR="005312E2" w:rsidRPr="00531AF8" w:rsidTr="005312E2">
        <w:trPr>
          <w:cantSplit/>
          <w:trHeight w:val="1134"/>
        </w:trPr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sz w:val="24"/>
                <w:szCs w:val="24"/>
              </w:rPr>
              <w:t>Поет зима – аукает – мохнатый лес баюкает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состоянии живой природы зимой. Расширять у детей эстетическое восприятие природы</w:t>
            </w:r>
          </w:p>
        </w:tc>
      </w:tr>
      <w:tr w:rsidR="005312E2" w:rsidRPr="00531AF8" w:rsidTr="005312E2">
        <w:trPr>
          <w:cantSplit/>
          <w:trHeight w:val="950"/>
        </w:trPr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sz w:val="24"/>
                <w:szCs w:val="24"/>
              </w:rPr>
              <w:t>Тропы снегом замело, все вокруг белым-бело…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представления детей о состоянии природы зимой. Учить видеть красоту зимнего пейзажа</w:t>
            </w:r>
          </w:p>
        </w:tc>
      </w:tr>
      <w:tr w:rsidR="005312E2" w:rsidRPr="00531AF8" w:rsidTr="005312E2">
        <w:trPr>
          <w:cantSplit/>
          <w:trHeight w:val="1134"/>
        </w:trPr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Улыбки теплые весны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признаками весны. Установить связь между изменениями условий в неживой природе</w:t>
            </w:r>
          </w:p>
        </w:tc>
      </w:tr>
      <w:tr w:rsidR="005312E2" w:rsidRPr="00531AF8" w:rsidTr="005312E2">
        <w:trPr>
          <w:cantSplit/>
          <w:trHeight w:val="1001"/>
        </w:trPr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sz w:val="24"/>
                <w:szCs w:val="24"/>
              </w:rPr>
              <w:t>Уронило солнце лучик золотой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устанавливать простейшую связь между внешним видом растений и условиями их существования</w:t>
            </w:r>
          </w:p>
        </w:tc>
      </w:tr>
      <w:tr w:rsidR="005312E2" w:rsidRPr="00531AF8" w:rsidTr="005312E2">
        <w:trPr>
          <w:cantSplit/>
          <w:trHeight w:val="1134"/>
        </w:trPr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царство звуков и цветов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2E2" w:rsidRPr="00531AF8" w:rsidRDefault="005312E2" w:rsidP="002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 внимание детей на изменения , происходящие в природе в связи с наступлением теплой погоды. Учить детей понимать причины наступивших в природе изменений</w:t>
            </w:r>
          </w:p>
        </w:tc>
      </w:tr>
    </w:tbl>
    <w:p w:rsidR="005312E2" w:rsidRPr="00531AF8" w:rsidRDefault="005312E2" w:rsidP="00414B56">
      <w:pPr>
        <w:spacing w:after="0"/>
        <w:rPr>
          <w:rFonts w:ascii="Times New Roman" w:hAnsi="Times New Roman"/>
          <w:sz w:val="28"/>
          <w:szCs w:val="28"/>
        </w:rPr>
        <w:sectPr w:rsidR="005312E2" w:rsidRPr="00531AF8" w:rsidSect="00B738EC">
          <w:pgSz w:w="16838" w:h="11906" w:orient="landscape"/>
          <w:pgMar w:top="566" w:right="707" w:bottom="567" w:left="709" w:header="708" w:footer="708" w:gutter="0"/>
          <w:cols w:space="708"/>
          <w:docGrid w:linePitch="360"/>
        </w:sectPr>
      </w:pPr>
    </w:p>
    <w:p w:rsidR="005312E2" w:rsidRPr="00032086" w:rsidRDefault="00721AFF" w:rsidP="00414B5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3.4</w:t>
      </w:r>
      <w:r w:rsidR="005312E2" w:rsidRPr="00032086">
        <w:rPr>
          <w:rFonts w:ascii="Times New Roman" w:hAnsi="Times New Roman"/>
          <w:b/>
          <w:sz w:val="32"/>
          <w:szCs w:val="32"/>
        </w:rPr>
        <w:t>. Особенности организации развивающей предметно - пространственной среды.</w:t>
      </w:r>
    </w:p>
    <w:p w:rsidR="005312E2" w:rsidRPr="00676E10" w:rsidRDefault="005312E2" w:rsidP="00414B5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6E10">
        <w:rPr>
          <w:rFonts w:ascii="Times New Roman" w:hAnsi="Times New Roman"/>
          <w:sz w:val="28"/>
          <w:szCs w:val="28"/>
        </w:rPr>
        <w:t>В групп</w:t>
      </w:r>
      <w:r>
        <w:rPr>
          <w:rFonts w:ascii="Times New Roman" w:hAnsi="Times New Roman"/>
          <w:sz w:val="28"/>
          <w:szCs w:val="28"/>
        </w:rPr>
        <w:t>е</w:t>
      </w:r>
      <w:r w:rsidRPr="00676E10">
        <w:rPr>
          <w:rFonts w:ascii="Times New Roman" w:hAnsi="Times New Roman"/>
          <w:sz w:val="28"/>
          <w:szCs w:val="28"/>
        </w:rPr>
        <w:t xml:space="preserve"> важнейшую роль играет тщательно продуманная и безопасно организованная развивающая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E10">
        <w:rPr>
          <w:rFonts w:ascii="Times New Roman" w:hAnsi="Times New Roman"/>
          <w:sz w:val="28"/>
          <w:szCs w:val="28"/>
        </w:rPr>
        <w:t>предметно-пространственная среда, которая позволяет педагогам осуществлять на практике цели и задачи Программы и применять личностно-ориентированные технологии обучения.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E10">
        <w:rPr>
          <w:rFonts w:ascii="Times New Roman" w:hAnsi="Times New Roman"/>
          <w:sz w:val="28"/>
          <w:szCs w:val="28"/>
        </w:rPr>
        <w:t>Развивающая среда в группе помога</w:t>
      </w:r>
      <w:r>
        <w:rPr>
          <w:rFonts w:ascii="Times New Roman" w:hAnsi="Times New Roman"/>
          <w:sz w:val="28"/>
          <w:szCs w:val="28"/>
        </w:rPr>
        <w:t>ет</w:t>
      </w:r>
      <w:r w:rsidRPr="00676E10">
        <w:rPr>
          <w:rFonts w:ascii="Times New Roman" w:hAnsi="Times New Roman"/>
          <w:sz w:val="28"/>
          <w:szCs w:val="28"/>
        </w:rPr>
        <w:t xml:space="preserve"> реализации основополагающего принципа программы: ребенок учится лучше и научится большему в процессе самостоятельного взаимодействия с окружающим миром – через игру и открытия. </w:t>
      </w:r>
    </w:p>
    <w:p w:rsidR="005312E2" w:rsidRPr="00676E10" w:rsidRDefault="005312E2" w:rsidP="00414B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6ACD">
        <w:rPr>
          <w:rFonts w:ascii="Times New Roman" w:hAnsi="Times New Roman"/>
          <w:sz w:val="28"/>
          <w:szCs w:val="28"/>
        </w:rPr>
        <w:t>В рамках Программы центр тяжести в работе педагога переносится с традиционного непосредственного обучения (четкой организации и проведения игр и занятий), в ходе которого происходит передача детям обогащенного взрослого опыта, на опосредованное обучение – через организацию такой образовательной среды, которая предоставляет широкие возможности для эффективного накопления детьми собственного опыта и знаний.</w:t>
      </w:r>
    </w:p>
    <w:p w:rsidR="005312E2" w:rsidRPr="00676E10" w:rsidRDefault="005312E2" w:rsidP="00414B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6E10">
        <w:rPr>
          <w:rFonts w:ascii="Times New Roman" w:hAnsi="Times New Roman"/>
          <w:sz w:val="28"/>
          <w:szCs w:val="28"/>
        </w:rPr>
        <w:t xml:space="preserve">Групповое пространство спланировано педагогами так, чтобы </w:t>
      </w:r>
      <w:r w:rsidRPr="00676E10">
        <w:rPr>
          <w:rFonts w:ascii="Times New Roman" w:hAnsi="Times New Roman"/>
          <w:i/>
          <w:sz w:val="28"/>
          <w:szCs w:val="28"/>
        </w:rPr>
        <w:t>дети могли делать самостоятельный выбор</w:t>
      </w:r>
      <w:r w:rsidRPr="00676E10">
        <w:rPr>
          <w:rFonts w:ascii="Times New Roman" w:hAnsi="Times New Roman"/>
          <w:sz w:val="28"/>
          <w:szCs w:val="28"/>
        </w:rPr>
        <w:t xml:space="preserve"> (где, с кем и чем ребенок будет заниматься) и принимать решения. Среда </w:t>
      </w:r>
      <w:r w:rsidRPr="00676E10">
        <w:rPr>
          <w:rFonts w:ascii="Times New Roman" w:hAnsi="Times New Roman"/>
          <w:i/>
          <w:sz w:val="28"/>
          <w:szCs w:val="28"/>
        </w:rPr>
        <w:t>не ограничивает детскую инициативу,</w:t>
      </w:r>
      <w:r w:rsidRPr="00676E10">
        <w:rPr>
          <w:rFonts w:ascii="Times New Roman" w:hAnsi="Times New Roman"/>
          <w:sz w:val="28"/>
          <w:szCs w:val="28"/>
        </w:rPr>
        <w:t xml:space="preserve"> а наоборот, предоставля</w:t>
      </w:r>
      <w:r>
        <w:rPr>
          <w:rFonts w:ascii="Times New Roman" w:hAnsi="Times New Roman"/>
          <w:sz w:val="28"/>
          <w:szCs w:val="28"/>
        </w:rPr>
        <w:t>ет</w:t>
      </w:r>
      <w:r w:rsidRPr="00676E10">
        <w:rPr>
          <w:rFonts w:ascii="Times New Roman" w:hAnsi="Times New Roman"/>
          <w:sz w:val="28"/>
          <w:szCs w:val="28"/>
        </w:rPr>
        <w:t xml:space="preserve"> возможности для проявления и для развития и реализации разнообразных идей.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E10">
        <w:rPr>
          <w:rFonts w:ascii="Times New Roman" w:hAnsi="Times New Roman"/>
          <w:sz w:val="28"/>
          <w:szCs w:val="28"/>
        </w:rPr>
        <w:t>Приобретая опыт, достигая своей цели, ребенок постепенно обретает уверенность в себе, убеждаясь в собственных возможностях, делая личностные, а поэтому радостные для него открытия.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E10">
        <w:rPr>
          <w:rFonts w:ascii="Times New Roman" w:hAnsi="Times New Roman"/>
          <w:sz w:val="28"/>
          <w:szCs w:val="28"/>
        </w:rPr>
        <w:t xml:space="preserve">Разумно организованная развивающая среда способствует подготовке ребенка к жизни в стремительно меняющемся мире, формирует устойчивое стремление познавать, открывать мир и в конечном итоге - учит учиться. </w:t>
      </w:r>
    </w:p>
    <w:p w:rsidR="00015A0A" w:rsidRDefault="005312E2" w:rsidP="00414B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6E10">
        <w:rPr>
          <w:rFonts w:ascii="Times New Roman" w:hAnsi="Times New Roman"/>
          <w:sz w:val="28"/>
          <w:szCs w:val="28"/>
        </w:rPr>
        <w:t>Развивающая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E10">
        <w:rPr>
          <w:rFonts w:ascii="Times New Roman" w:hAnsi="Times New Roman"/>
          <w:sz w:val="28"/>
          <w:szCs w:val="28"/>
        </w:rPr>
        <w:t xml:space="preserve">предметно-пространственная среда также </w:t>
      </w:r>
      <w:r w:rsidRPr="00676E10">
        <w:rPr>
          <w:rFonts w:ascii="Times New Roman" w:hAnsi="Times New Roman"/>
          <w:i/>
          <w:sz w:val="28"/>
          <w:szCs w:val="28"/>
        </w:rPr>
        <w:t>способствует навыкам партнерского общения, работы в команде</w:t>
      </w:r>
      <w:r w:rsidRPr="00676E10">
        <w:rPr>
          <w:rFonts w:ascii="Times New Roman" w:hAnsi="Times New Roman"/>
          <w:sz w:val="28"/>
          <w:szCs w:val="28"/>
        </w:rPr>
        <w:t xml:space="preserve">, дает </w:t>
      </w:r>
      <w:r w:rsidRPr="00676E10">
        <w:rPr>
          <w:rFonts w:ascii="Times New Roman" w:hAnsi="Times New Roman"/>
          <w:i/>
          <w:sz w:val="28"/>
          <w:szCs w:val="28"/>
        </w:rPr>
        <w:t>практику взаимопомощи и развивает навыки социального взаимодействия.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76E10">
        <w:rPr>
          <w:rFonts w:ascii="Times New Roman" w:hAnsi="Times New Roman"/>
          <w:sz w:val="28"/>
          <w:szCs w:val="28"/>
        </w:rPr>
        <w:t>Все это позволяет педагогу формировать у детей поисковый, активный, самостоятельный стиль мышления и деятельности, предоставляя реальные шансы для личностного роста каждого ребенка.</w:t>
      </w:r>
      <w:r w:rsidR="00BE6FB3">
        <w:rPr>
          <w:rFonts w:ascii="Times New Roman" w:hAnsi="Times New Roman"/>
          <w:sz w:val="28"/>
          <w:szCs w:val="28"/>
        </w:rPr>
        <w:t xml:space="preserve">  </w:t>
      </w:r>
    </w:p>
    <w:p w:rsidR="00BE6FB3" w:rsidRPr="005143FD" w:rsidRDefault="00BE6FB3" w:rsidP="00414B56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35E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Особенности организации предметно-развивающей среды для детей младшего дошкольного возраста.</w:t>
      </w:r>
    </w:p>
    <w:p w:rsidR="00BE6FB3" w:rsidRPr="00035EDF" w:rsidRDefault="00BE6FB3" w:rsidP="00414B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DF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t xml:space="preserve">Предметно-развивающая среда </w:t>
      </w:r>
      <w:r w:rsidR="000A6EE3">
        <w:rPr>
          <w:rFonts w:ascii="Times New Roman" w:eastAsia="Calibri" w:hAnsi="Times New Roman" w:cs="Times New Roman"/>
          <w:sz w:val="28"/>
          <w:szCs w:val="28"/>
          <w:lang w:eastAsia="ru-RU"/>
        </w:rPr>
        <w:t>средней</w:t>
      </w:r>
      <w:r w:rsidRPr="00035E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группы организуется с учетом возможности для детей играть и заниматься любимым делом индивидуально или отдельными подгруппами. Необходимо гибкое зонирование предметно-развивающей среды с учетом детских инте</w:t>
      </w:r>
      <w:r w:rsidRPr="00035ED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ресов и индивидуальных потребностей. Пособия, игрушки при этом располагаются так, чтобы не мешать свободному перемещению детей. Воспитатель подбирает соответствующие возрасту и потреб</w:t>
      </w:r>
      <w:r w:rsidRPr="00035ED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ностям детей игрушки и игры, заботится о регулярном обновлении игровой атрибутики, наличии полифункциональных игровых мате</w:t>
      </w:r>
      <w:r w:rsidRPr="00035ED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риалов, дозирует меру своего влияния на самостоятельные детские игры, создает условия и настрой на игру в течение всего дня пре</w:t>
      </w:r>
      <w:r w:rsidRPr="00035ED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бывания детей в детском саду.</w:t>
      </w:r>
    </w:p>
    <w:p w:rsidR="00BE6FB3" w:rsidRPr="00035EDF" w:rsidRDefault="00BE6FB3" w:rsidP="00414B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Строго соблюдается требование безопасности предметно-про</w:t>
      </w:r>
      <w:r w:rsidRPr="00035ED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странственной среды для жизни и здоровья ребенка: соответствие дет</w:t>
      </w:r>
      <w:r w:rsidRPr="00035ED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ской мебели, игрового и дидактического материалов возрастным и санитарно-гигиеническим требованиям.</w:t>
      </w:r>
    </w:p>
    <w:p w:rsidR="00BE6FB3" w:rsidRPr="00BE6FB3" w:rsidRDefault="00BE6FB3" w:rsidP="00414B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DF">
        <w:rPr>
          <w:rFonts w:ascii="Times New Roman" w:eastAsia="Calibri" w:hAnsi="Times New Roman" w:cs="Times New Roman"/>
          <w:sz w:val="28"/>
          <w:szCs w:val="28"/>
          <w:lang w:eastAsia="ru-RU"/>
        </w:rPr>
        <w:t>Важно, чтобы все содержание образовательного процесса способ</w:t>
      </w:r>
      <w:r w:rsidRPr="00035ED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ствовало неуклонному развитию познавательной и эмоциональной сферы детей, обогащению личного опыта, самостоятельности и давало ребенку ощущение единой дружной семьи и радости общения со сверстниками и взрослыми в детском саду.</w:t>
      </w:r>
    </w:p>
    <w:p w:rsidR="00E22789" w:rsidRPr="000A6EE3" w:rsidRDefault="005312E2" w:rsidP="00414B5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Оснащение групп в соответствии с задачами образовательной работы в детьми представлено в </w:t>
      </w:r>
      <w:r w:rsidR="00E22789">
        <w:rPr>
          <w:rFonts w:ascii="Times New Roman" w:hAnsi="Times New Roman"/>
          <w:sz w:val="28"/>
          <w:szCs w:val="28"/>
        </w:rPr>
        <w:t>таблице № 10</w:t>
      </w:r>
      <w:r>
        <w:rPr>
          <w:rFonts w:ascii="Times New Roman" w:hAnsi="Times New Roman"/>
          <w:sz w:val="28"/>
          <w:szCs w:val="28"/>
        </w:rPr>
        <w:t>.</w:t>
      </w:r>
    </w:p>
    <w:p w:rsidR="005312E2" w:rsidRPr="00E22789" w:rsidRDefault="00531AF8" w:rsidP="00414B5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№ 11</w:t>
      </w:r>
    </w:p>
    <w:p w:rsidR="005312E2" w:rsidRPr="000244D1" w:rsidRDefault="005312E2" w:rsidP="00414B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4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Организация предметно-развивающей среды в  группе</w:t>
      </w:r>
    </w:p>
    <w:tbl>
      <w:tblPr>
        <w:tblW w:w="10348" w:type="dxa"/>
        <w:jc w:val="center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8"/>
        <w:gridCol w:w="6950"/>
      </w:tblGrid>
      <w:tr w:rsidR="005312E2" w:rsidRPr="00035EDF" w:rsidTr="00BC24F5">
        <w:trPr>
          <w:trHeight w:val="695"/>
          <w:tblCellSpacing w:w="0" w:type="dxa"/>
          <w:jc w:val="center"/>
        </w:trPr>
        <w:tc>
          <w:tcPr>
            <w:tcW w:w="3398" w:type="dxa"/>
            <w:vAlign w:val="center"/>
            <w:hideMark/>
          </w:tcPr>
          <w:p w:rsidR="005312E2" w:rsidRPr="00035EDF" w:rsidRDefault="005312E2" w:rsidP="007026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развития</w:t>
            </w:r>
          </w:p>
        </w:tc>
        <w:tc>
          <w:tcPr>
            <w:tcW w:w="6950" w:type="dxa"/>
            <w:vAlign w:val="center"/>
            <w:hideMark/>
          </w:tcPr>
          <w:p w:rsidR="005312E2" w:rsidRPr="00035EDF" w:rsidRDefault="005312E2" w:rsidP="007026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и 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атериалы, которые представлены в </w:t>
            </w:r>
            <w:r w:rsidRPr="00035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группе</w:t>
            </w:r>
          </w:p>
        </w:tc>
      </w:tr>
      <w:tr w:rsidR="005312E2" w:rsidRPr="00035EDF" w:rsidTr="00BC24F5">
        <w:trPr>
          <w:trHeight w:val="3678"/>
          <w:tblCellSpacing w:w="0" w:type="dxa"/>
          <w:jc w:val="center"/>
        </w:trPr>
        <w:tc>
          <w:tcPr>
            <w:tcW w:w="3398" w:type="dxa"/>
            <w:vAlign w:val="center"/>
            <w:hideMark/>
          </w:tcPr>
          <w:p w:rsidR="005312E2" w:rsidRDefault="005312E2" w:rsidP="007026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1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здоровья и спорта</w:t>
            </w:r>
          </w:p>
          <w:p w:rsidR="002D5BEC" w:rsidRPr="00F11FAD" w:rsidRDefault="002D5BEC" w:rsidP="007026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hideMark/>
          </w:tcPr>
          <w:p w:rsidR="005312E2" w:rsidRPr="00035EDF" w:rsidRDefault="005312E2" w:rsidP="00702611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гладкая и ребристая;    - коврики, дорожки массажные, со следочками (для профилактики плоскостопия);</w:t>
            </w:r>
          </w:p>
          <w:p w:rsidR="005312E2" w:rsidRPr="00035EDF" w:rsidRDefault="005312E2" w:rsidP="00702611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  гимнастическая;</w:t>
            </w:r>
          </w:p>
          <w:p w:rsidR="005312E2" w:rsidRPr="00035EDF" w:rsidRDefault="005312E2" w:rsidP="00702611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мячи;  корзина для метания мечей;</w:t>
            </w:r>
          </w:p>
          <w:p w:rsidR="005312E2" w:rsidRPr="00035EDF" w:rsidRDefault="005312E2" w:rsidP="00702611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обручи;    скакалка;  кегли; дуга; кубы;</w:t>
            </w:r>
          </w:p>
          <w:p w:rsidR="005312E2" w:rsidRPr="00035EDF" w:rsidRDefault="005312E2" w:rsidP="00702611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скамейка;</w:t>
            </w:r>
          </w:p>
          <w:p w:rsidR="005312E2" w:rsidRPr="00035EDF" w:rsidRDefault="005312E2" w:rsidP="00702611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гимнастический;</w:t>
            </w:r>
          </w:p>
          <w:p w:rsidR="005312E2" w:rsidRPr="00035EDF" w:rsidRDefault="005312E2" w:rsidP="00702611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длинный и короткий;</w:t>
            </w:r>
          </w:p>
          <w:p w:rsidR="005312E2" w:rsidRPr="00035EDF" w:rsidRDefault="005312E2" w:rsidP="00702611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гимнастическая</w:t>
            </w:r>
          </w:p>
          <w:p w:rsidR="005312E2" w:rsidRPr="00035EDF" w:rsidRDefault="005312E2" w:rsidP="00702611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с грузом (150-200 гр.);  мешочек с грузом большой (400 гр);</w:t>
            </w:r>
          </w:p>
          <w:p w:rsidR="005312E2" w:rsidRPr="00035EDF" w:rsidRDefault="005312E2" w:rsidP="00702611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ленты, флажки;</w:t>
            </w:r>
          </w:p>
          <w:p w:rsidR="005312E2" w:rsidRPr="000B1F4C" w:rsidRDefault="005312E2" w:rsidP="00702611">
            <w:pPr>
              <w:numPr>
                <w:ilvl w:val="0"/>
                <w:numId w:val="7"/>
              </w:numPr>
              <w:spacing w:after="0"/>
              <w:ind w:left="3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кольцеброс.</w:t>
            </w:r>
          </w:p>
        </w:tc>
      </w:tr>
      <w:tr w:rsidR="005312E2" w:rsidRPr="00035EDF" w:rsidTr="00BC24F5">
        <w:trPr>
          <w:tblCellSpacing w:w="0" w:type="dxa"/>
          <w:jc w:val="center"/>
        </w:trPr>
        <w:tc>
          <w:tcPr>
            <w:tcW w:w="3398" w:type="dxa"/>
            <w:vAlign w:val="center"/>
            <w:hideMark/>
          </w:tcPr>
          <w:p w:rsidR="00C76BBD" w:rsidRDefault="005312E2" w:rsidP="007026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1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познавательно-речевого развития «Почемучка»</w:t>
            </w:r>
            <w:r w:rsidR="00C7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</w:p>
          <w:p w:rsidR="00C76BBD" w:rsidRDefault="00C76BBD" w:rsidP="007026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2E2" w:rsidRDefault="00C76BBD" w:rsidP="007026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«Игротека»</w:t>
            </w:r>
          </w:p>
          <w:p w:rsidR="002D5BEC" w:rsidRDefault="002D5BEC" w:rsidP="007026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5BEC" w:rsidRPr="00F11FAD" w:rsidRDefault="002D5BEC" w:rsidP="007026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Литературный центр «Почитай –ка»</w:t>
            </w:r>
          </w:p>
        </w:tc>
        <w:tc>
          <w:tcPr>
            <w:tcW w:w="6950" w:type="dxa"/>
            <w:hideMark/>
          </w:tcPr>
          <w:p w:rsidR="005312E2" w:rsidRPr="00035EDF" w:rsidRDefault="005312E2" w:rsidP="00702611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геометрических фигур для группировки по цвету, форме, величине (7 форм разных цветов и размеров);</w:t>
            </w:r>
          </w:p>
          <w:p w:rsidR="005312E2" w:rsidRPr="00035EDF" w:rsidRDefault="005312E2" w:rsidP="00702611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объёмных геометрическиѕ тел (разного цвета и величины);</w:t>
            </w:r>
          </w:p>
          <w:p w:rsidR="005312E2" w:rsidRPr="00035EDF" w:rsidRDefault="005312E2" w:rsidP="00702611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доски-вкладыши  (с основными формами, составными из 4-5 частей);</w:t>
            </w:r>
          </w:p>
          <w:p w:rsidR="005312E2" w:rsidRPr="00035EDF" w:rsidRDefault="005312E2" w:rsidP="00702611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разноцветных палочек с оттенками (по 5-7 каждого цвета);</w:t>
            </w:r>
          </w:p>
          <w:p w:rsidR="005312E2" w:rsidRPr="00035EDF" w:rsidRDefault="005312E2" w:rsidP="00702611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сериации по величине - бруски, цилиндры и т.п. (7-8 элементов каждого признака);</w:t>
            </w:r>
          </w:p>
          <w:p w:rsidR="005312E2" w:rsidRPr="00035EDF" w:rsidRDefault="005312E2" w:rsidP="00702611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плоскостных геометрических фигур для составления изображений по графическим образцам (из 4 - 6 элементов);</w:t>
            </w:r>
          </w:p>
          <w:p w:rsidR="005312E2" w:rsidRPr="00035EDF" w:rsidRDefault="005312E2" w:rsidP="00702611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(разных форм и цвета, мелкая) с графическими образцами;</w:t>
            </w:r>
          </w:p>
          <w:p w:rsidR="005312E2" w:rsidRPr="00035EDF" w:rsidRDefault="005312E2" w:rsidP="00702611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с крупным циферблатом и стрелками;</w:t>
            </w:r>
          </w:p>
          <w:p w:rsidR="005312E2" w:rsidRPr="00035EDF" w:rsidRDefault="005312E2" w:rsidP="00702611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«головоломки» (лабиринты, схемы маршрутов персонажей и т.п.) в виде отдельных бланков, буклетов, настольно-печатных игр</w:t>
            </w:r>
          </w:p>
          <w:p w:rsidR="005312E2" w:rsidRPr="00035EDF" w:rsidRDefault="005312E2" w:rsidP="00702611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кубиков с буквами и цифрами</w:t>
            </w:r>
          </w:p>
          <w:p w:rsidR="005312E2" w:rsidRPr="00035EDF" w:rsidRDefault="005312E2" w:rsidP="00702611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карточек с изображением количества (от 1 до 10) и цифр;</w:t>
            </w:r>
          </w:p>
          <w:p w:rsidR="005312E2" w:rsidRPr="00035EDF" w:rsidRDefault="005312E2" w:rsidP="00702611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фриз на стене;</w:t>
            </w:r>
          </w:p>
          <w:p w:rsidR="005312E2" w:rsidRPr="00035EDF" w:rsidRDefault="005312E2" w:rsidP="00702611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кассы настольные</w:t>
            </w:r>
          </w:p>
          <w:p w:rsidR="005312E2" w:rsidRPr="00035EDF" w:rsidRDefault="005312E2" w:rsidP="00702611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счёты;</w:t>
            </w:r>
          </w:p>
          <w:p w:rsidR="005312E2" w:rsidRPr="00035EDF" w:rsidRDefault="005312E2" w:rsidP="00702611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по математике о числах первого десятка;</w:t>
            </w:r>
          </w:p>
          <w:p w:rsidR="005312E2" w:rsidRPr="00035EDF" w:rsidRDefault="005312E2" w:rsidP="00702611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театр в коробке;</w:t>
            </w:r>
          </w:p>
          <w:p w:rsidR="00D51417" w:rsidRDefault="005312E2" w:rsidP="00702611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панно, сделанные совместно с детьми.</w:t>
            </w:r>
          </w:p>
          <w:p w:rsidR="005312E2" w:rsidRPr="00D51417" w:rsidRDefault="005312E2" w:rsidP="00702611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картинок для группировки и обобщения (до 8 - 10 в каждой группе;</w:t>
            </w:r>
          </w:p>
          <w:p w:rsidR="005312E2" w:rsidRPr="00035EDF" w:rsidRDefault="005312E2" w:rsidP="00702611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:rsidR="005312E2" w:rsidRPr="00035EDF" w:rsidRDefault="005312E2" w:rsidP="00702611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5312E2" w:rsidRPr="00035EDF" w:rsidRDefault="005312E2" w:rsidP="00702611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5312E2" w:rsidRPr="00035EDF" w:rsidRDefault="005312E2" w:rsidP="00702611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картинок (по 4 - 6) для  установления последовательности событий (сказки, литературные сюжеты, социобытовые ситуации);</w:t>
            </w:r>
          </w:p>
          <w:p w:rsidR="005312E2" w:rsidRPr="00035EDF" w:rsidRDefault="005312E2" w:rsidP="00702611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5312E2" w:rsidRPr="00035EDF" w:rsidRDefault="005312E2" w:rsidP="00702611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и сюжетные картинки (с различной тематикой) крупного и мелкого  формата;</w:t>
            </w:r>
          </w:p>
          <w:p w:rsidR="005312E2" w:rsidRPr="00035EDF" w:rsidRDefault="005312E2" w:rsidP="00702611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(складные) кубики с  сюжетными картинками (6 - 8 частей);</w:t>
            </w:r>
          </w:p>
          <w:p w:rsidR="00EE7709" w:rsidRDefault="005312E2" w:rsidP="00702611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сюжетные картинки (6 - 8 частей).</w:t>
            </w:r>
          </w:p>
          <w:p w:rsidR="00EE7709" w:rsidRDefault="005312E2" w:rsidP="00702611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наглядные материалы;</w:t>
            </w:r>
          </w:p>
          <w:p w:rsidR="00EE7709" w:rsidRDefault="005312E2" w:rsidP="00702611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и сюжетные картинки и   др.</w:t>
            </w:r>
          </w:p>
          <w:p w:rsidR="00EE7709" w:rsidRDefault="00EE7709" w:rsidP="00702611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уголок</w:t>
            </w:r>
            <w:r w:rsidR="005312E2" w:rsidRPr="00EE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соответствующей возрасту  литературой;</w:t>
            </w:r>
          </w:p>
          <w:p w:rsidR="005312E2" w:rsidRPr="00EE7709" w:rsidRDefault="005312E2" w:rsidP="00702611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мешочек» с различными предметами..</w:t>
            </w:r>
          </w:p>
        </w:tc>
      </w:tr>
      <w:tr w:rsidR="005312E2" w:rsidRPr="00035EDF" w:rsidTr="00BC24F5">
        <w:trPr>
          <w:trHeight w:val="1234"/>
          <w:tblCellSpacing w:w="0" w:type="dxa"/>
          <w:jc w:val="center"/>
        </w:trPr>
        <w:tc>
          <w:tcPr>
            <w:tcW w:w="3398" w:type="dxa"/>
            <w:hideMark/>
          </w:tcPr>
          <w:p w:rsidR="005312E2" w:rsidRDefault="005312E2" w:rsidP="007026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ИЗО</w:t>
            </w:r>
            <w:r w:rsidR="002D5B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567F6">
              <w:rPr>
                <w:rFonts w:ascii="Times New Roman" w:hAnsi="Times New Roman"/>
                <w:b/>
                <w:sz w:val="28"/>
                <w:szCs w:val="28"/>
              </w:rPr>
              <w:t>студия</w:t>
            </w:r>
          </w:p>
          <w:p w:rsidR="002D5BEC" w:rsidRDefault="00C76BBD" w:rsidP="007026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</w:t>
            </w:r>
            <w:r w:rsidR="002D5BEC">
              <w:rPr>
                <w:rFonts w:ascii="Times New Roman" w:hAnsi="Times New Roman"/>
                <w:b/>
                <w:sz w:val="28"/>
                <w:szCs w:val="28"/>
              </w:rPr>
              <w:t>мелые ручки»</w:t>
            </w:r>
          </w:p>
        </w:tc>
        <w:tc>
          <w:tcPr>
            <w:tcW w:w="6950" w:type="dxa"/>
            <w:hideMark/>
          </w:tcPr>
          <w:p w:rsidR="005312E2" w:rsidRPr="00EE7709" w:rsidRDefault="005312E2" w:rsidP="0070261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Материалы для ручного труда:</w:t>
            </w:r>
          </w:p>
          <w:p w:rsidR="005312E2" w:rsidRPr="00EE7709" w:rsidRDefault="005312E2" w:rsidP="00702611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бумага разных видов (цветная, гофрированная, салфетки, картон, открытки и др.)</w:t>
            </w:r>
          </w:p>
          <w:p w:rsidR="005312E2" w:rsidRPr="00EE7709" w:rsidRDefault="005312E2" w:rsidP="00702611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вата, поролон, текстильные материалы (ткань, верёвочки. шнурки, ленточки и т.д.);</w:t>
            </w:r>
          </w:p>
          <w:p w:rsidR="005312E2" w:rsidRPr="00EE7709" w:rsidRDefault="005312E2" w:rsidP="00702611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подборка бросового материала (коробки, катушки, конусы, пластиковые бутылки, пробки,  фантики и фольга от конфет и др.);</w:t>
            </w:r>
          </w:p>
          <w:p w:rsidR="005312E2" w:rsidRPr="00EE7709" w:rsidRDefault="005312E2" w:rsidP="00702611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проволока в цветной оболочке;</w:t>
            </w:r>
          </w:p>
          <w:p w:rsidR="005312E2" w:rsidRPr="00EE7709" w:rsidRDefault="005312E2" w:rsidP="00702611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природные материалы (шишки, мох, желуди, семена арбуза, дыни, клёна и др,, сухоцветы, скорлупа орехов, яичная и др.);</w:t>
            </w:r>
          </w:p>
          <w:p w:rsidR="005312E2" w:rsidRPr="00EE7709" w:rsidRDefault="005312E2" w:rsidP="00702611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инструменты: ножницы с тупыми концами;  кисть; клей.</w:t>
            </w:r>
          </w:p>
          <w:p w:rsidR="005312E2" w:rsidRPr="00EE7709" w:rsidRDefault="00EE7709" w:rsidP="00702611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мольберт</w:t>
            </w:r>
            <w:r w:rsidR="005312E2" w:rsidRPr="00EE77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12E2" w:rsidRPr="00EE7709" w:rsidRDefault="005312E2" w:rsidP="00702611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наборы цветных карандашей; наборы фломастеров; шариковые ручки;  гуашь; акварель; цветные восковые мелки и т.п.</w:t>
            </w:r>
          </w:p>
          <w:p w:rsidR="005312E2" w:rsidRPr="00EE7709" w:rsidRDefault="005312E2" w:rsidP="00702611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палитры для смешения красок;</w:t>
            </w:r>
          </w:p>
          <w:p w:rsidR="005312E2" w:rsidRPr="00EE7709" w:rsidRDefault="005312E2" w:rsidP="00702611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5312E2" w:rsidRPr="00EE7709" w:rsidRDefault="005312E2" w:rsidP="00702611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бумага для рисования разного формата;</w:t>
            </w:r>
          </w:p>
          <w:p w:rsidR="005312E2" w:rsidRPr="00EE7709" w:rsidRDefault="005312E2" w:rsidP="00702611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салфетки из ткани, хорошо впитывающей воду, для осушения кисти; салфетки для рук;</w:t>
            </w:r>
          </w:p>
          <w:p w:rsidR="005312E2" w:rsidRPr="00EE7709" w:rsidRDefault="005312E2" w:rsidP="00702611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губки из поролона;</w:t>
            </w:r>
          </w:p>
          <w:p w:rsidR="005312E2" w:rsidRPr="00EE7709" w:rsidRDefault="005312E2" w:rsidP="00702611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пластилин, глина;</w:t>
            </w:r>
          </w:p>
          <w:p w:rsidR="005312E2" w:rsidRPr="00EE7709" w:rsidRDefault="005312E2" w:rsidP="00702611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доски для лепки;</w:t>
            </w:r>
          </w:p>
          <w:p w:rsidR="005312E2" w:rsidRPr="00EE7709" w:rsidRDefault="005312E2" w:rsidP="00702611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стеки разной формы;</w:t>
            </w:r>
          </w:p>
          <w:p w:rsidR="005312E2" w:rsidRPr="00EE7709" w:rsidRDefault="005312E2" w:rsidP="00702611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розетки для клея;</w:t>
            </w:r>
          </w:p>
          <w:p w:rsidR="005312E2" w:rsidRPr="00EE7709" w:rsidRDefault="005312E2" w:rsidP="00702611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подносы для форм и обрезков бумаги;</w:t>
            </w:r>
          </w:p>
          <w:p w:rsidR="005312E2" w:rsidRPr="00EE7709" w:rsidRDefault="005312E2" w:rsidP="00702611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большие клеёнки для покрытия столов;</w:t>
            </w:r>
          </w:p>
          <w:p w:rsidR="005312E2" w:rsidRPr="00EE7709" w:rsidRDefault="005312E2" w:rsidP="00702611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навесные валики с рулонами бумаги;</w:t>
            </w:r>
          </w:p>
          <w:p w:rsidR="00EE7709" w:rsidRDefault="005312E2" w:rsidP="00702611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печатки для нанесения узора;</w:t>
            </w:r>
          </w:p>
          <w:p w:rsidR="005312E2" w:rsidRPr="00EE7709" w:rsidRDefault="005312E2" w:rsidP="00702611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школьные мелки для рисования на доске и асфальте или линолеуме.</w:t>
            </w:r>
          </w:p>
        </w:tc>
      </w:tr>
      <w:tr w:rsidR="005312E2" w:rsidRPr="00035EDF" w:rsidTr="00BC24F5">
        <w:trPr>
          <w:trHeight w:val="1299"/>
          <w:tblCellSpacing w:w="0" w:type="dxa"/>
          <w:jc w:val="center"/>
        </w:trPr>
        <w:tc>
          <w:tcPr>
            <w:tcW w:w="3398" w:type="dxa"/>
            <w:hideMark/>
          </w:tcPr>
          <w:p w:rsidR="005312E2" w:rsidRPr="00843496" w:rsidRDefault="005312E2" w:rsidP="007026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Центр петербурговедения</w:t>
            </w:r>
          </w:p>
          <w:p w:rsidR="005312E2" w:rsidRPr="00843496" w:rsidRDefault="005312E2" w:rsidP="007026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«Люблю тебя, Петра творенье…»</w:t>
            </w:r>
          </w:p>
        </w:tc>
        <w:tc>
          <w:tcPr>
            <w:tcW w:w="6950" w:type="dxa"/>
            <w:hideMark/>
          </w:tcPr>
          <w:p w:rsidR="005312E2" w:rsidRPr="00EE7709" w:rsidRDefault="005312E2" w:rsidP="0070261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709">
              <w:rPr>
                <w:rFonts w:ascii="Times New Roman" w:hAnsi="Times New Roman"/>
                <w:sz w:val="24"/>
                <w:szCs w:val="24"/>
                <w:lang w:eastAsia="ru-RU"/>
              </w:rPr>
              <w:t>Краеведческие материалы: фотографии родного края</w:t>
            </w:r>
            <w:r w:rsidR="00E22789" w:rsidRPr="00EE770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22789" w:rsidRPr="00EE7709" w:rsidRDefault="00E22789" w:rsidP="0070261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709">
              <w:rPr>
                <w:rFonts w:ascii="Times New Roman" w:hAnsi="Times New Roman"/>
                <w:sz w:val="24"/>
                <w:szCs w:val="24"/>
                <w:lang w:eastAsia="ru-RU"/>
              </w:rPr>
              <w:t>Портрет Кустодиева и репродукции с картин художника;</w:t>
            </w:r>
          </w:p>
          <w:p w:rsidR="00E22789" w:rsidRPr="00EE7709" w:rsidRDefault="00E22789" w:rsidP="0070261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709">
              <w:rPr>
                <w:rFonts w:ascii="Times New Roman" w:hAnsi="Times New Roman"/>
                <w:sz w:val="24"/>
                <w:szCs w:val="24"/>
                <w:lang w:eastAsia="ru-RU"/>
              </w:rPr>
              <w:t>Карта Санкт – Петербурга;</w:t>
            </w:r>
          </w:p>
          <w:p w:rsidR="00E22789" w:rsidRPr="00EE7709" w:rsidRDefault="00E22789" w:rsidP="0070261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709">
              <w:rPr>
                <w:rFonts w:ascii="Times New Roman" w:hAnsi="Times New Roman"/>
                <w:sz w:val="24"/>
                <w:szCs w:val="24"/>
                <w:lang w:eastAsia="ru-RU"/>
              </w:rPr>
              <w:t>Макеты;</w:t>
            </w:r>
          </w:p>
          <w:p w:rsidR="00E22789" w:rsidRPr="00EE7709" w:rsidRDefault="00E22789" w:rsidP="0070261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709">
              <w:rPr>
                <w:rFonts w:ascii="Times New Roman" w:hAnsi="Times New Roman"/>
                <w:sz w:val="24"/>
                <w:szCs w:val="24"/>
                <w:lang w:eastAsia="ru-RU"/>
              </w:rPr>
              <w:t>Мнемотаблицы для составления рассказов о городе</w:t>
            </w:r>
          </w:p>
        </w:tc>
      </w:tr>
      <w:tr w:rsidR="005312E2" w:rsidRPr="006456A3" w:rsidTr="00BC24F5">
        <w:trPr>
          <w:trHeight w:val="2482"/>
          <w:tblCellSpacing w:w="0" w:type="dxa"/>
          <w:jc w:val="center"/>
        </w:trPr>
        <w:tc>
          <w:tcPr>
            <w:tcW w:w="3398" w:type="dxa"/>
            <w:vAlign w:val="center"/>
            <w:hideMark/>
          </w:tcPr>
          <w:p w:rsidR="0059109E" w:rsidRDefault="0059109E" w:rsidP="007026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3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312E2" w:rsidRDefault="0059109E" w:rsidP="007026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5312E2">
              <w:rPr>
                <w:rFonts w:ascii="Times New Roman" w:hAnsi="Times New Roman"/>
                <w:b/>
                <w:sz w:val="28"/>
                <w:szCs w:val="28"/>
              </w:rPr>
              <w:t>онструирования и моделирования</w:t>
            </w:r>
          </w:p>
          <w:p w:rsidR="005312E2" w:rsidRPr="006456A3" w:rsidRDefault="005312E2" w:rsidP="007026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«Самоделкин»</w:t>
            </w:r>
          </w:p>
        </w:tc>
        <w:tc>
          <w:tcPr>
            <w:tcW w:w="6950" w:type="dxa"/>
            <w:hideMark/>
          </w:tcPr>
          <w:p w:rsidR="005312E2" w:rsidRPr="00EE7709" w:rsidRDefault="005312E2" w:rsidP="00702611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конструкторы с разнообразными способами крепления деталей;</w:t>
            </w:r>
          </w:p>
          <w:p w:rsidR="005312E2" w:rsidRPr="00EE7709" w:rsidRDefault="005312E2" w:rsidP="00702611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строительные наборы с деталями разных форм и размеров;</w:t>
            </w:r>
          </w:p>
          <w:p w:rsidR="005312E2" w:rsidRPr="00EE7709" w:rsidRDefault="005312E2" w:rsidP="00702611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коробки большие и маленькие; ящички;</w:t>
            </w:r>
          </w:p>
          <w:p w:rsidR="005312E2" w:rsidRPr="00EE7709" w:rsidRDefault="005312E2" w:rsidP="00702611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бросовый материал: чурбачки, цилиндры, кубики, брусочки с просверленными дырками;</w:t>
            </w:r>
          </w:p>
          <w:p w:rsidR="00E22789" w:rsidRDefault="00EE7709" w:rsidP="00702611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ковёр с дорожками для игры с машинками;</w:t>
            </w:r>
          </w:p>
          <w:p w:rsidR="005312E2" w:rsidRDefault="00EE7709" w:rsidP="00702611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железная дорога;</w:t>
            </w:r>
          </w:p>
          <w:p w:rsidR="007D578E" w:rsidRPr="00EE7709" w:rsidRDefault="007D578E" w:rsidP="00702611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2E2" w:rsidRPr="006456A3" w:rsidTr="00BC24F5">
        <w:trPr>
          <w:tblCellSpacing w:w="0" w:type="dxa"/>
          <w:jc w:val="center"/>
        </w:trPr>
        <w:tc>
          <w:tcPr>
            <w:tcW w:w="3398" w:type="dxa"/>
            <w:vAlign w:val="center"/>
            <w:hideMark/>
          </w:tcPr>
          <w:p w:rsidR="005312E2" w:rsidRDefault="005312E2" w:rsidP="007026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Лаборатория природы</w:t>
            </w:r>
          </w:p>
          <w:p w:rsidR="005943AE" w:rsidRPr="006456A3" w:rsidRDefault="005943AE" w:rsidP="007026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«Хочу всё знать»</w:t>
            </w:r>
          </w:p>
        </w:tc>
        <w:tc>
          <w:tcPr>
            <w:tcW w:w="6950" w:type="dxa"/>
            <w:hideMark/>
          </w:tcPr>
          <w:p w:rsidR="005312E2" w:rsidRPr="00EE7709" w:rsidRDefault="005312E2" w:rsidP="0070261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комнатные растения  с красивыми листьями различной формы, цветущие;</w:t>
            </w:r>
          </w:p>
          <w:p w:rsidR="005312E2" w:rsidRPr="00EE7709" w:rsidRDefault="005312E2" w:rsidP="0070261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круговая диаграмма смены времён года;</w:t>
            </w:r>
          </w:p>
          <w:p w:rsidR="00D51417" w:rsidRPr="00EE7709" w:rsidRDefault="005312E2" w:rsidP="0070261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изображение явлений природы (солнце, пасмурно, ветер, дождь, снег и др.) со стрелкой.</w:t>
            </w:r>
          </w:p>
          <w:p w:rsidR="00D51417" w:rsidRPr="00EE7709" w:rsidRDefault="00D51417" w:rsidP="0070261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тонет»), черпачки, сачки, воронки;</w:t>
            </w:r>
          </w:p>
          <w:p w:rsidR="00D51417" w:rsidRPr="00EE7709" w:rsidRDefault="00D51417" w:rsidP="0070261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экспериментирования с песком: формочки разной конфигурации, емкости разного размера (4-5 шт), предметы-орудия разных размеров, форм, конструкции;</w:t>
            </w:r>
          </w:p>
          <w:p w:rsidR="00D51417" w:rsidRDefault="00EE7709" w:rsidP="0070261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гербарий;</w:t>
            </w:r>
          </w:p>
          <w:p w:rsidR="00EE7709" w:rsidRDefault="00EE7709" w:rsidP="0070261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бумаги, пуговиц, ракушек,</w:t>
            </w:r>
          </w:p>
          <w:p w:rsidR="00EE7709" w:rsidRDefault="00EE7709" w:rsidP="0070261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материалы: глина, песок, камни, семена растений…</w:t>
            </w:r>
          </w:p>
          <w:p w:rsidR="00EE7709" w:rsidRDefault="00EE7709" w:rsidP="0070261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клеёнки, фартуки и тряпочки для ухода за растениями,</w:t>
            </w:r>
          </w:p>
          <w:p w:rsidR="00EE7709" w:rsidRDefault="00EE7709" w:rsidP="0070261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лейки и пульверизаторы;</w:t>
            </w:r>
          </w:p>
          <w:p w:rsidR="00EE7709" w:rsidRDefault="00EE7709" w:rsidP="0070261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лопатки, пики, грабли;</w:t>
            </w:r>
          </w:p>
          <w:p w:rsidR="00EE7709" w:rsidRDefault="00EE7709" w:rsidP="0070261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дидактическое дерево;</w:t>
            </w:r>
          </w:p>
          <w:p w:rsidR="00E61558" w:rsidRPr="00E61558" w:rsidRDefault="00E61558" w:rsidP="00702611">
            <w:pPr>
              <w:numPr>
                <w:ilvl w:val="0"/>
                <w:numId w:val="13"/>
              </w:numPr>
              <w:spacing w:after="0"/>
              <w:rPr>
                <w:rStyle w:val="FontStyle92"/>
                <w:rFonts w:cstheme="minorBidi"/>
                <w:sz w:val="24"/>
                <w:szCs w:val="24"/>
              </w:rPr>
            </w:pPr>
            <w:r w:rsidRPr="00E61558">
              <w:rPr>
                <w:rStyle w:val="FontStyle92"/>
                <w:sz w:val="24"/>
                <w:szCs w:val="24"/>
              </w:rPr>
              <w:t>приборы-помощники: увеличительные стекла, весы (безмен), песочные часы, компас, магниты;</w:t>
            </w:r>
          </w:p>
          <w:p w:rsidR="00E61558" w:rsidRPr="00E61558" w:rsidRDefault="00E61558" w:rsidP="00702611">
            <w:pPr>
              <w:numPr>
                <w:ilvl w:val="0"/>
                <w:numId w:val="13"/>
              </w:numPr>
              <w:spacing w:after="0"/>
              <w:rPr>
                <w:rStyle w:val="FontStyle92"/>
                <w:rFonts w:cstheme="minorBidi"/>
                <w:sz w:val="24"/>
                <w:szCs w:val="24"/>
              </w:rPr>
            </w:pPr>
            <w:r w:rsidRPr="00E61558">
              <w:rPr>
                <w:rStyle w:val="FontStyle92"/>
                <w:sz w:val="24"/>
                <w:szCs w:val="24"/>
              </w:rPr>
              <w:t xml:space="preserve">разнообразные сосуды из различных материалов (пластмасса, стекло, </w:t>
            </w:r>
            <w:r>
              <w:rPr>
                <w:rStyle w:val="FontStyle92"/>
                <w:sz w:val="24"/>
                <w:szCs w:val="24"/>
              </w:rPr>
              <w:t>металл) разного объема и формы</w:t>
            </w:r>
          </w:p>
          <w:p w:rsidR="00E61558" w:rsidRPr="00E61558" w:rsidRDefault="00E61558" w:rsidP="00702611">
            <w:pPr>
              <w:numPr>
                <w:ilvl w:val="0"/>
                <w:numId w:val="13"/>
              </w:numPr>
              <w:spacing w:after="0"/>
              <w:rPr>
                <w:rStyle w:val="FontStyle92"/>
                <w:rFonts w:cstheme="minorBidi"/>
                <w:sz w:val="24"/>
                <w:szCs w:val="24"/>
              </w:rPr>
            </w:pPr>
            <w:r w:rsidRPr="00E61558">
              <w:rPr>
                <w:rStyle w:val="FontStyle92"/>
                <w:sz w:val="24"/>
                <w:szCs w:val="24"/>
              </w:rPr>
              <w:t xml:space="preserve">утилизированный материал: проволока, кусочки кожи, меха, ткани, пластмассы, дерева, пробки и т.д.; технические материалы: гайки, скрепки, болты, гвозди, винтики, шурупы, детали конструктора и т.д.; </w:t>
            </w:r>
          </w:p>
          <w:p w:rsidR="00E61558" w:rsidRPr="00E61558" w:rsidRDefault="00E61558" w:rsidP="00702611">
            <w:pPr>
              <w:numPr>
                <w:ilvl w:val="0"/>
                <w:numId w:val="13"/>
              </w:numPr>
              <w:spacing w:after="0"/>
              <w:rPr>
                <w:rStyle w:val="FontStyle92"/>
                <w:rFonts w:cstheme="minorBidi"/>
                <w:sz w:val="24"/>
                <w:szCs w:val="24"/>
              </w:rPr>
            </w:pPr>
            <w:r w:rsidRPr="00E61558">
              <w:rPr>
                <w:rStyle w:val="FontStyle92"/>
                <w:sz w:val="24"/>
                <w:szCs w:val="24"/>
              </w:rPr>
              <w:t>разные виды бумаги: обычная, картон, наждачная, копировальная и др.;</w:t>
            </w:r>
          </w:p>
          <w:p w:rsidR="00E61558" w:rsidRPr="00E61558" w:rsidRDefault="00E61558" w:rsidP="00702611">
            <w:pPr>
              <w:numPr>
                <w:ilvl w:val="0"/>
                <w:numId w:val="13"/>
              </w:numPr>
              <w:spacing w:after="0"/>
              <w:rPr>
                <w:rStyle w:val="FontStyle92"/>
                <w:rFonts w:cstheme="minorBidi"/>
                <w:sz w:val="24"/>
                <w:szCs w:val="24"/>
              </w:rPr>
            </w:pPr>
            <w:r w:rsidRPr="00E61558">
              <w:rPr>
                <w:rStyle w:val="FontStyle92"/>
                <w:sz w:val="24"/>
                <w:szCs w:val="24"/>
              </w:rPr>
              <w:t>красители: пищевые и непищевые (гуашь, акварельные краски и др.);</w:t>
            </w:r>
          </w:p>
          <w:p w:rsidR="00E61558" w:rsidRPr="00E61558" w:rsidRDefault="00E61558" w:rsidP="00702611">
            <w:pPr>
              <w:numPr>
                <w:ilvl w:val="0"/>
                <w:numId w:val="13"/>
              </w:numPr>
              <w:spacing w:after="0"/>
              <w:rPr>
                <w:rStyle w:val="FontStyle92"/>
                <w:rFonts w:cstheme="minorBidi"/>
                <w:sz w:val="24"/>
                <w:szCs w:val="24"/>
              </w:rPr>
            </w:pPr>
            <w:r w:rsidRPr="00E61558">
              <w:rPr>
                <w:rStyle w:val="FontStyle92"/>
                <w:sz w:val="24"/>
                <w:szCs w:val="24"/>
              </w:rPr>
              <w:t>медицинские материалы: пипетки, колбы, деревянные палочки, шприцы (без игл), мерные ложки, резиновые груши и др.;</w:t>
            </w:r>
          </w:p>
          <w:p w:rsidR="00E61558" w:rsidRPr="00E61558" w:rsidRDefault="00E61558" w:rsidP="0070261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558">
              <w:rPr>
                <w:rStyle w:val="FontStyle92"/>
                <w:sz w:val="24"/>
                <w:szCs w:val="24"/>
              </w:rPr>
              <w:t>прочие материалы: зеркала, воздушные шары, масло, мука, соль, сахар, цветные и прозрачные стекла, пилка для ногтей, сито, свечи и др.</w:t>
            </w:r>
          </w:p>
        </w:tc>
      </w:tr>
      <w:tr w:rsidR="005312E2" w:rsidRPr="006456A3" w:rsidTr="00BC24F5">
        <w:trPr>
          <w:trHeight w:val="985"/>
          <w:tblCellSpacing w:w="0" w:type="dxa"/>
          <w:jc w:val="center"/>
        </w:trPr>
        <w:tc>
          <w:tcPr>
            <w:tcW w:w="3398" w:type="dxa"/>
            <w:hideMark/>
          </w:tcPr>
          <w:p w:rsidR="005312E2" w:rsidRDefault="005312E2" w:rsidP="007026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Центр </w:t>
            </w:r>
          </w:p>
          <w:p w:rsidR="005312E2" w:rsidRDefault="005312E2" w:rsidP="007026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6A3">
              <w:rPr>
                <w:rFonts w:ascii="Times New Roman" w:hAnsi="Times New Roman"/>
                <w:b/>
                <w:sz w:val="28"/>
                <w:szCs w:val="28"/>
              </w:rPr>
              <w:t>сюжетно-ролевых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игр </w:t>
            </w:r>
          </w:p>
          <w:p w:rsidR="002D5BEC" w:rsidRPr="006456A3" w:rsidRDefault="005943AE" w:rsidP="007026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«Поиграй со мной</w:t>
            </w:r>
            <w:r w:rsidR="002D5BE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6950" w:type="dxa"/>
            <w:hideMark/>
          </w:tcPr>
          <w:p w:rsidR="005312E2" w:rsidRPr="00EE7709" w:rsidRDefault="005312E2" w:rsidP="0070261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Оборудование для сюжетно-ролевых игр «Дом», «Парикмахерская», «Больница», «Магазин» и др.</w:t>
            </w:r>
          </w:p>
          <w:p w:rsidR="005312E2" w:rsidRPr="00EE7709" w:rsidRDefault="005312E2" w:rsidP="0070261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атрибуты для сюжетно-ролевых игр (шапочки, бескозырки, фартуки, юбки,</w:t>
            </w:r>
            <w:r w:rsidR="00EE7709">
              <w:rPr>
                <w:rFonts w:ascii="Times New Roman" w:hAnsi="Times New Roman"/>
                <w:sz w:val="24"/>
                <w:szCs w:val="24"/>
              </w:rPr>
              <w:t xml:space="preserve"> наборы медицинских, парикмахер</w:t>
            </w:r>
            <w:r w:rsidRPr="00EE7709">
              <w:rPr>
                <w:rFonts w:ascii="Times New Roman" w:hAnsi="Times New Roman"/>
                <w:sz w:val="24"/>
                <w:szCs w:val="24"/>
              </w:rPr>
              <w:t>ских принадлежностей и др.);</w:t>
            </w:r>
          </w:p>
          <w:p w:rsidR="005312E2" w:rsidRPr="00EE7709" w:rsidRDefault="005312E2" w:rsidP="0070261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куклы крупные (35-40 см), средние (25-35 см);  куклы девочки и мальчики;</w:t>
            </w:r>
          </w:p>
          <w:p w:rsidR="005312E2" w:rsidRPr="00EE7709" w:rsidRDefault="005312E2" w:rsidP="0070261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фигурки средней величины:  дикие и домашние животные;</w:t>
            </w:r>
          </w:p>
          <w:p w:rsidR="005312E2" w:rsidRPr="00EE7709" w:rsidRDefault="005312E2" w:rsidP="0070261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наборы кухонной и чайной посуды;</w:t>
            </w:r>
          </w:p>
          <w:p w:rsidR="005312E2" w:rsidRPr="00EE7709" w:rsidRDefault="005312E2" w:rsidP="0070261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набор овощей и фруктов;</w:t>
            </w:r>
          </w:p>
          <w:p w:rsidR="005312E2" w:rsidRPr="00EE7709" w:rsidRDefault="005312E2" w:rsidP="0070261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машины крупные и средние; грузовые и легковые;</w:t>
            </w:r>
          </w:p>
          <w:p w:rsidR="005312E2" w:rsidRPr="00EE7709" w:rsidRDefault="005312E2" w:rsidP="0070261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телефон, руль, весы, сумки, ведёрки, утюг, молоток, часы  и др.</w:t>
            </w:r>
          </w:p>
          <w:p w:rsidR="005312E2" w:rsidRPr="00EE7709" w:rsidRDefault="005312E2" w:rsidP="0070261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кукольные коляски;</w:t>
            </w:r>
          </w:p>
          <w:p w:rsidR="005312E2" w:rsidRPr="00EE7709" w:rsidRDefault="005312E2" w:rsidP="0070261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настольные игры.</w:t>
            </w:r>
          </w:p>
        </w:tc>
      </w:tr>
      <w:tr w:rsidR="005312E2" w:rsidRPr="006456A3" w:rsidTr="00BC24F5">
        <w:trPr>
          <w:trHeight w:val="985"/>
          <w:tblCellSpacing w:w="0" w:type="dxa"/>
          <w:jc w:val="center"/>
        </w:trPr>
        <w:tc>
          <w:tcPr>
            <w:tcW w:w="3398" w:type="dxa"/>
            <w:hideMark/>
          </w:tcPr>
          <w:p w:rsidR="002D5BEC" w:rsidRDefault="005312E2" w:rsidP="007026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театрализованных игр</w:t>
            </w:r>
            <w:r w:rsidR="002D5B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312E2" w:rsidRDefault="002D5BEC" w:rsidP="007026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 гостях у сказки»</w:t>
            </w:r>
          </w:p>
        </w:tc>
        <w:tc>
          <w:tcPr>
            <w:tcW w:w="6950" w:type="dxa"/>
            <w:hideMark/>
          </w:tcPr>
          <w:p w:rsidR="005312E2" w:rsidRDefault="000A6EE3" w:rsidP="0070261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 – шапочки, элементы костюмов для ряжения</w:t>
            </w:r>
          </w:p>
          <w:p w:rsidR="000A6EE3" w:rsidRDefault="000A6EE3" w:rsidP="0070261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театр игрушек,</w:t>
            </w:r>
          </w:p>
          <w:p w:rsidR="000A6EE3" w:rsidRDefault="000A6EE3" w:rsidP="0070261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плоскостной театр на магнитах,</w:t>
            </w:r>
          </w:p>
          <w:p w:rsidR="000A6EE3" w:rsidRDefault="000A6EE3" w:rsidP="0070261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декорации настольного тевтра,</w:t>
            </w:r>
          </w:p>
          <w:p w:rsidR="000A6EE3" w:rsidRDefault="000A6EE3" w:rsidP="0070261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теневой театр,</w:t>
            </w:r>
          </w:p>
          <w:p w:rsidR="000A6EE3" w:rsidRPr="000A6EE3" w:rsidRDefault="000A6EE3" w:rsidP="0070261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пальчиковыйтеатр.</w:t>
            </w:r>
          </w:p>
        </w:tc>
      </w:tr>
      <w:tr w:rsidR="005312E2" w:rsidRPr="006456A3" w:rsidTr="00BC24F5">
        <w:trPr>
          <w:tblCellSpacing w:w="0" w:type="dxa"/>
          <w:jc w:val="center"/>
        </w:trPr>
        <w:tc>
          <w:tcPr>
            <w:tcW w:w="3398" w:type="dxa"/>
            <w:hideMark/>
          </w:tcPr>
          <w:p w:rsidR="005312E2" w:rsidRDefault="005312E2" w:rsidP="007026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6A3">
              <w:rPr>
                <w:rFonts w:ascii="Times New Roman" w:hAnsi="Times New Roman"/>
                <w:b/>
                <w:sz w:val="28"/>
                <w:szCs w:val="28"/>
              </w:rPr>
              <w:t>Музыкальный</w:t>
            </w:r>
          </w:p>
          <w:p w:rsidR="005312E2" w:rsidRDefault="005312E2" w:rsidP="007026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6A3">
              <w:rPr>
                <w:rFonts w:ascii="Times New Roman" w:hAnsi="Times New Roman"/>
                <w:b/>
                <w:sz w:val="28"/>
                <w:szCs w:val="28"/>
              </w:rPr>
              <w:t>центр</w:t>
            </w:r>
          </w:p>
          <w:p w:rsidR="005312E2" w:rsidRPr="006456A3" w:rsidRDefault="005312E2" w:rsidP="007026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«До</w:t>
            </w:r>
            <w:r w:rsidR="0070261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</w:t>
            </w:r>
            <w:r w:rsidR="0070261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солька»</w:t>
            </w:r>
          </w:p>
        </w:tc>
        <w:tc>
          <w:tcPr>
            <w:tcW w:w="6950" w:type="dxa"/>
            <w:hideMark/>
          </w:tcPr>
          <w:p w:rsidR="005312E2" w:rsidRPr="00EE7709" w:rsidRDefault="005312E2" w:rsidP="00702611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Музыкальные инструменты (бубен, барабан, треугольник, маракасы, тарелки, металлофон, ложки и др);</w:t>
            </w:r>
          </w:p>
          <w:p w:rsidR="005312E2" w:rsidRPr="00EE7709" w:rsidRDefault="005312E2" w:rsidP="00702611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709">
              <w:rPr>
                <w:rFonts w:ascii="Times New Roman" w:hAnsi="Times New Roman"/>
                <w:sz w:val="24"/>
                <w:szCs w:val="24"/>
              </w:rPr>
              <w:t>Музыкально-дидактические игры.</w:t>
            </w:r>
          </w:p>
        </w:tc>
      </w:tr>
    </w:tbl>
    <w:p w:rsidR="005312E2" w:rsidRDefault="005312E2" w:rsidP="00702611">
      <w:pPr>
        <w:spacing w:after="0"/>
        <w:ind w:firstLine="709"/>
        <w:rPr>
          <w:rFonts w:ascii="Times New Roman" w:hAnsi="Times New Roman"/>
          <w:sz w:val="28"/>
          <w:szCs w:val="28"/>
        </w:rPr>
        <w:sectPr w:rsidR="005312E2" w:rsidSect="007D578E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600CF3" w:rsidRPr="00015A0A" w:rsidRDefault="00531AF8" w:rsidP="00414B5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№ 12</w:t>
      </w:r>
    </w:p>
    <w:p w:rsidR="00BB4F61" w:rsidRPr="000244D1" w:rsidRDefault="00BB4F61" w:rsidP="00414B5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244D1">
        <w:rPr>
          <w:rFonts w:ascii="Times New Roman" w:eastAsia="Times New Roman" w:hAnsi="Times New Roman" w:cs="Times New Roman"/>
          <w:b/>
          <w:bCs/>
          <w:sz w:val="32"/>
          <w:szCs w:val="32"/>
        </w:rPr>
        <w:t>Обновление предметно – развивающей среды в группе</w:t>
      </w:r>
    </w:p>
    <w:p w:rsidR="00BB4F61" w:rsidRPr="00BB4F61" w:rsidRDefault="00BB4F61" w:rsidP="00414B56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4F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15174" w:type="dxa"/>
        <w:tblInd w:w="5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5"/>
        <w:gridCol w:w="9639"/>
      </w:tblGrid>
      <w:tr w:rsidR="00A865B4" w:rsidRPr="000244D1" w:rsidTr="00015A0A">
        <w:trPr>
          <w:trHeight w:val="562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5B4" w:rsidRPr="000244D1" w:rsidRDefault="00600CF3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Развивающая среда (центры)</w:t>
            </w:r>
          </w:p>
        </w:tc>
        <w:tc>
          <w:tcPr>
            <w:tcW w:w="31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5B4" w:rsidRPr="000244D1" w:rsidRDefault="00A865B4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A865B4" w:rsidRPr="000244D1" w:rsidRDefault="00A865B4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(дидактический материал)</w:t>
            </w:r>
          </w:p>
        </w:tc>
      </w:tr>
      <w:tr w:rsidR="00A865B4" w:rsidRPr="000244D1" w:rsidTr="00015A0A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5B4" w:rsidRPr="000244D1" w:rsidRDefault="00A865B4" w:rsidP="00414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D1">
              <w:rPr>
                <w:rFonts w:ascii="Times New Roman" w:hAnsi="Times New Roman"/>
                <w:sz w:val="24"/>
                <w:szCs w:val="24"/>
              </w:rPr>
              <w:t>Центр театрализованных игр</w:t>
            </w:r>
          </w:p>
          <w:p w:rsidR="00A865B4" w:rsidRPr="000244D1" w:rsidRDefault="00A865B4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D1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5B4" w:rsidRPr="000244D1" w:rsidRDefault="00A865B4" w:rsidP="00414B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D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ширма, маски и настольные театры по сказкам: «Пузырь, Соломинка и Лапоть», «Заяц – хваста», «Гуси – лебеди», «Лиса и кувшин», «Мужик и медведь»</w:t>
            </w:r>
          </w:p>
        </w:tc>
      </w:tr>
      <w:tr w:rsidR="00A865B4" w:rsidRPr="000244D1" w:rsidTr="00015A0A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5B4" w:rsidRPr="000244D1" w:rsidRDefault="00A865B4" w:rsidP="00414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D1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A865B4" w:rsidRPr="000244D1" w:rsidRDefault="00A865B4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D1">
              <w:rPr>
                <w:rFonts w:ascii="Times New Roman" w:hAnsi="Times New Roman"/>
                <w:sz w:val="24"/>
                <w:szCs w:val="24"/>
              </w:rPr>
              <w:t>«Домисолька»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5B4" w:rsidRPr="000244D1" w:rsidRDefault="003D55A6" w:rsidP="00414B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D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  <w:r w:rsidR="0047745B" w:rsidRPr="000244D1">
              <w:rPr>
                <w:rFonts w:ascii="Times New Roman" w:eastAsia="Times New Roman" w:hAnsi="Times New Roman" w:cs="Times New Roman"/>
                <w:sz w:val="24"/>
                <w:szCs w:val="24"/>
              </w:rPr>
              <w:t>: свирель, гитара, губная гармошка, треугольник, маракасы, ложки, металлофон, бубенцы и колокольчики, сделать шумовой театр и игрушки гремелки, шумелки.</w:t>
            </w:r>
          </w:p>
        </w:tc>
      </w:tr>
      <w:tr w:rsidR="00A865B4" w:rsidRPr="000244D1" w:rsidTr="00015A0A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0A" w:rsidRPr="000244D1" w:rsidRDefault="00015A0A" w:rsidP="00414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D1">
              <w:rPr>
                <w:rFonts w:ascii="Times New Roman" w:hAnsi="Times New Roman"/>
                <w:sz w:val="24"/>
                <w:szCs w:val="24"/>
              </w:rPr>
              <w:t>Центр ИЗО-</w:t>
            </w:r>
            <w:r w:rsidR="00A865B4" w:rsidRPr="000244D1">
              <w:rPr>
                <w:rFonts w:ascii="Times New Roman" w:hAnsi="Times New Roman"/>
                <w:sz w:val="24"/>
                <w:szCs w:val="24"/>
              </w:rPr>
              <w:t xml:space="preserve">деятельности и ручного труда </w:t>
            </w:r>
          </w:p>
          <w:p w:rsidR="00A865B4" w:rsidRPr="000244D1" w:rsidRDefault="00015A0A" w:rsidP="00414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D1">
              <w:rPr>
                <w:rFonts w:ascii="Times New Roman" w:hAnsi="Times New Roman"/>
                <w:sz w:val="24"/>
                <w:szCs w:val="24"/>
              </w:rPr>
              <w:t>«У</w:t>
            </w:r>
            <w:r w:rsidR="00A865B4" w:rsidRPr="000244D1">
              <w:rPr>
                <w:rFonts w:ascii="Times New Roman" w:hAnsi="Times New Roman"/>
                <w:sz w:val="24"/>
                <w:szCs w:val="24"/>
              </w:rPr>
              <w:t>мелые ручки»</w:t>
            </w:r>
          </w:p>
        </w:tc>
        <w:tc>
          <w:tcPr>
            <w:tcW w:w="317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5B4" w:rsidRPr="000244D1" w:rsidRDefault="00A865B4" w:rsidP="00414B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D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занятия ручным тру</w:t>
            </w:r>
            <w:r w:rsidR="006A6FDE" w:rsidRPr="00024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дом. </w:t>
            </w:r>
            <w:r w:rsidR="003D55A6" w:rsidRPr="00024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Пополнить зону трафаретами, книжками – раскрасками, бросовым и природным материалом</w:t>
            </w:r>
            <w:r w:rsidR="006A6FDE" w:rsidRPr="000244D1">
              <w:rPr>
                <w:rFonts w:ascii="Times New Roman" w:eastAsia="Times New Roman" w:hAnsi="Times New Roman" w:cs="Times New Roman"/>
                <w:sz w:val="24"/>
                <w:szCs w:val="24"/>
              </w:rPr>
              <w:t>. Пастель и восковые мелки, мольберт.</w:t>
            </w:r>
          </w:p>
        </w:tc>
      </w:tr>
      <w:tr w:rsidR="00A865B4" w:rsidRPr="000244D1" w:rsidTr="00015A0A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F3" w:rsidRPr="000244D1" w:rsidRDefault="00600CF3" w:rsidP="00414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D1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  <w:p w:rsidR="00600CF3" w:rsidRPr="000244D1" w:rsidRDefault="00600CF3" w:rsidP="00414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D1">
              <w:rPr>
                <w:rFonts w:ascii="Times New Roman" w:hAnsi="Times New Roman"/>
                <w:sz w:val="24"/>
                <w:szCs w:val="24"/>
              </w:rPr>
              <w:t>сюжетно-ролевых игр</w:t>
            </w:r>
          </w:p>
          <w:p w:rsidR="00A865B4" w:rsidRPr="000244D1" w:rsidRDefault="00600CF3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D1">
              <w:rPr>
                <w:rFonts w:ascii="Times New Roman" w:hAnsi="Times New Roman"/>
                <w:sz w:val="24"/>
                <w:szCs w:val="24"/>
              </w:rPr>
              <w:t>«Дочки-матери»</w:t>
            </w:r>
          </w:p>
        </w:tc>
        <w:tc>
          <w:tcPr>
            <w:tcW w:w="317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5B4" w:rsidRPr="000244D1" w:rsidRDefault="006A6FDE" w:rsidP="00414B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Ширма – трансформер для сюжетно-ролевых игр. Дом для кукол настольный с множеством комнат и атрибутов для игр и занятий. </w:t>
            </w:r>
            <w:r w:rsidR="00A865B4" w:rsidRPr="000244D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Пополнить</w:t>
            </w:r>
            <w:r w:rsidR="0047745B" w:rsidRPr="00024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атрибутами для игр «Больница» : халаты, сумки и чемоданчики, инструменты и муляжи лекарств, «Магазин»: товары для продажи, тележки и корзины для покупок, «Семья»: стол и стулья, люстра, телевизор, наглядные материалы – плакаты с многоразовыми наклейками, куклы и костюмы к ним, посуда и бытовая техника, гладильная доска и коляска прогулочная…</w:t>
            </w:r>
          </w:p>
        </w:tc>
      </w:tr>
      <w:tr w:rsidR="00600CF3" w:rsidRPr="000244D1" w:rsidTr="00015A0A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F3" w:rsidRPr="000244D1" w:rsidRDefault="00600CF3" w:rsidP="00414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D1">
              <w:rPr>
                <w:rFonts w:ascii="Times New Roman" w:hAnsi="Times New Roman"/>
                <w:sz w:val="24"/>
                <w:szCs w:val="24"/>
              </w:rPr>
              <w:t>Лаборатория природы</w:t>
            </w:r>
          </w:p>
        </w:tc>
        <w:tc>
          <w:tcPr>
            <w:tcW w:w="317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F3" w:rsidRPr="000244D1" w:rsidRDefault="00600CF3" w:rsidP="00414B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D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Пополнить настольными играми для закрепления знаний детей об окружающей природе</w:t>
            </w:r>
            <w:r w:rsidR="0047745B" w:rsidRPr="000244D1"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материалами для экспериментирования, увеличительные стекла, тазы и ёмкости для воды, фильтры, магниты, лейки, ковши и воронки. Оформить картотеку опытов, календарь наблюдений за природой и за погодой. Собрать фонотеку звуков природы, нагля</w:t>
            </w:r>
            <w:r w:rsidR="006A6FDE" w:rsidRPr="000244D1">
              <w:rPr>
                <w:rFonts w:ascii="Times New Roman" w:eastAsia="Times New Roman" w:hAnsi="Times New Roman" w:cs="Times New Roman"/>
                <w:sz w:val="24"/>
                <w:szCs w:val="24"/>
              </w:rPr>
              <w:t>дный материал и предметные картин</w:t>
            </w:r>
            <w:r w:rsidR="0047745B" w:rsidRPr="000244D1">
              <w:rPr>
                <w:rFonts w:ascii="Times New Roman" w:eastAsia="Times New Roman" w:hAnsi="Times New Roman" w:cs="Times New Roman"/>
                <w:sz w:val="24"/>
                <w:szCs w:val="24"/>
              </w:rPr>
              <w:t>ки на все темы по экологий. Сделать макет «Африка» и «Северный полюс»</w:t>
            </w:r>
            <w:r w:rsidR="006A6FDE" w:rsidRPr="00024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плакаты с многоразовыми наклейками на тему – сообщества природы и цепи питания. Разработать модели для составления рассказов о природных объектах и временах года, оформить дидактическое дерево, паутина и паук Шнюк, сделать дидактические куклы Капелька (вода), Корней Корнеевич(земля), Шарик(воздух), Незнайка, </w:t>
            </w:r>
          </w:p>
        </w:tc>
      </w:tr>
      <w:tr w:rsidR="00600CF3" w:rsidRPr="000244D1" w:rsidTr="00015A0A">
        <w:trPr>
          <w:trHeight w:val="604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F3" w:rsidRPr="000244D1" w:rsidRDefault="00600CF3" w:rsidP="00414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D1">
              <w:rPr>
                <w:rFonts w:ascii="Times New Roman" w:hAnsi="Times New Roman"/>
                <w:sz w:val="24"/>
                <w:szCs w:val="24"/>
              </w:rPr>
              <w:t>Конструирования и моделирования</w:t>
            </w:r>
          </w:p>
          <w:p w:rsidR="00600CF3" w:rsidRPr="000244D1" w:rsidRDefault="00600CF3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D1">
              <w:rPr>
                <w:rFonts w:ascii="Times New Roman" w:hAnsi="Times New Roman"/>
                <w:sz w:val="24"/>
                <w:szCs w:val="24"/>
              </w:rPr>
              <w:t>«Самоделкин»</w:t>
            </w:r>
          </w:p>
        </w:tc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F3" w:rsidRPr="000244D1" w:rsidRDefault="007374EC" w:rsidP="00414B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Пополнить центр конструкторами с разными способами сцепления: магнитные, пазлы, шнуровки, бусы, наборы с инструментами: отвертки, молотки, шуруповёрты. - сборка и разборка с помощью инструментов моделей машин (винты и шурупы), верстак , эстакада и гараж для машин, парковка. </w:t>
            </w:r>
          </w:p>
        </w:tc>
      </w:tr>
      <w:tr w:rsidR="00015A0A" w:rsidRPr="000244D1" w:rsidTr="00E61558">
        <w:trPr>
          <w:trHeight w:val="1914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A0A" w:rsidRPr="000244D1" w:rsidRDefault="00015A0A" w:rsidP="00414B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познавательно-речевого развития «Почемучка»</w:t>
            </w:r>
          </w:p>
          <w:p w:rsidR="00015A0A" w:rsidRPr="000244D1" w:rsidRDefault="00015A0A" w:rsidP="00414B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центр «Почитай - ка»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0A" w:rsidRPr="000244D1" w:rsidRDefault="00015A0A" w:rsidP="00414B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D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Пополнить новыми дидактическими играми на разные лексические темы, играми Никитина, Воскобовича. Оформить карточки для работы с блоками Деньеша, с палочками Кюзиньера,  со счетными палочками; оформить рабочие листы для тренировки мелкой моторики, тактильные дощечки.</w:t>
            </w:r>
          </w:p>
          <w:p w:rsidR="00015A0A" w:rsidRPr="000244D1" w:rsidRDefault="00015A0A" w:rsidP="00414B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Энциклопедии на разные темы, сказки народов мира и русские народные, стихи, книжки малышки, книги – диорамы с 3D эффектом, озвученные книги и книги пазлы… </w:t>
            </w:r>
          </w:p>
        </w:tc>
      </w:tr>
      <w:tr w:rsidR="00600CF3" w:rsidRPr="000244D1" w:rsidTr="00015A0A">
        <w:trPr>
          <w:trHeight w:val="568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F3" w:rsidRPr="000244D1" w:rsidRDefault="00600CF3" w:rsidP="00414B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здоровья и спорта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F3" w:rsidRPr="000244D1" w:rsidRDefault="00146FBB" w:rsidP="00414B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D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спортивные и атрибуты для подвижных игр. Футбол настольный, летающие тарелки, бильярд, кольцеброс, стрельба из лука, гольф, крокет, игры на ковриках «Скачок», «Твистер»</w:t>
            </w:r>
          </w:p>
        </w:tc>
      </w:tr>
      <w:tr w:rsidR="00825D46" w:rsidRPr="000244D1" w:rsidTr="00015A0A">
        <w:trPr>
          <w:trHeight w:val="568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D46" w:rsidRPr="000244D1" w:rsidRDefault="00825D46" w:rsidP="00414B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петербурговедения</w:t>
            </w:r>
          </w:p>
          <w:p w:rsidR="00825D46" w:rsidRPr="000244D1" w:rsidRDefault="00825D46" w:rsidP="00414B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тебя, Петра творенье…»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D46" w:rsidRPr="000244D1" w:rsidRDefault="00146FBB" w:rsidP="00414B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литературу и иллюстрации по теме «Мой город  Санкт – Петербург»</w:t>
            </w:r>
          </w:p>
          <w:p w:rsidR="00146FBB" w:rsidRPr="000244D1" w:rsidRDefault="00146FBB" w:rsidP="00414B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D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 Кустодиева и его работы, флаг, герб России и СПб, фотография президента В.В. Путина, макеты достопримечательностей города, карта города, пособие «Острова Санкт – Петербурга», открытки и плакаты по теме, макет детского сада, витраж «Улицы города» (дома и транспорт), игры и конструкторы.</w:t>
            </w:r>
          </w:p>
        </w:tc>
      </w:tr>
    </w:tbl>
    <w:p w:rsidR="00B55CA4" w:rsidRPr="00BB4F61" w:rsidRDefault="00B55CA4" w:rsidP="00414B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D90" w:rsidRDefault="00A96D90" w:rsidP="00414B56">
      <w:pPr>
        <w:spacing w:after="0"/>
        <w:rPr>
          <w:rFonts w:ascii="Times New Roman" w:hAnsi="Times New Roman"/>
          <w:sz w:val="28"/>
          <w:szCs w:val="28"/>
        </w:rPr>
      </w:pPr>
    </w:p>
    <w:p w:rsidR="009C2C13" w:rsidRDefault="009C2C13" w:rsidP="00414B56">
      <w:pPr>
        <w:pStyle w:val="a4"/>
        <w:widowControl/>
        <w:spacing w:after="0" w:line="276" w:lineRule="auto"/>
        <w:rPr>
          <w:b/>
          <w:sz w:val="28"/>
          <w:szCs w:val="28"/>
        </w:rPr>
        <w:sectPr w:rsidR="009C2C13" w:rsidSect="007D578E">
          <w:pgSz w:w="16838" w:h="11906" w:orient="landscape"/>
          <w:pgMar w:top="426" w:right="707" w:bottom="850" w:left="567" w:header="708" w:footer="708" w:gutter="0"/>
          <w:cols w:space="708"/>
          <w:docGrid w:linePitch="360"/>
        </w:sectPr>
      </w:pPr>
    </w:p>
    <w:p w:rsidR="00B55CA4" w:rsidRPr="000244D1" w:rsidRDefault="00B55CA4" w:rsidP="00414B56">
      <w:pPr>
        <w:pStyle w:val="a4"/>
        <w:widowControl/>
        <w:spacing w:after="0" w:line="276" w:lineRule="auto"/>
        <w:jc w:val="center"/>
        <w:rPr>
          <w:b/>
          <w:sz w:val="32"/>
          <w:szCs w:val="32"/>
        </w:rPr>
      </w:pPr>
      <w:r w:rsidRPr="000244D1">
        <w:rPr>
          <w:b/>
          <w:sz w:val="32"/>
          <w:szCs w:val="32"/>
        </w:rPr>
        <w:lastRenderedPageBreak/>
        <w:t>Библиография:</w:t>
      </w:r>
    </w:p>
    <w:p w:rsidR="005E5D89" w:rsidRPr="000244D1" w:rsidRDefault="00D224FE" w:rsidP="00BC24F5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244D1">
        <w:rPr>
          <w:rFonts w:ascii="Times New Roman" w:hAnsi="Times New Roman"/>
          <w:sz w:val="28"/>
          <w:szCs w:val="28"/>
        </w:rPr>
        <w:t xml:space="preserve">Детство: примерная основная общеобразовательная программа дошкольного образования/Т.И. Бабаева, А.Г. Гогоберидзе, З.А. Михайлова и др. </w:t>
      </w:r>
      <w:r w:rsidR="00323505" w:rsidRPr="000244D1">
        <w:rPr>
          <w:rFonts w:ascii="Times New Roman" w:hAnsi="Times New Roman"/>
          <w:sz w:val="28"/>
          <w:szCs w:val="28"/>
        </w:rPr>
        <w:t xml:space="preserve"> – СПб.: ООО «ИЗДАТЕЛЬСТВО «ДЕТСТВО-ПРЕСС», 2011. – 528 с.</w:t>
      </w:r>
    </w:p>
    <w:p w:rsidR="00323505" w:rsidRPr="000244D1" w:rsidRDefault="001D726A" w:rsidP="00BC24F5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244D1">
        <w:rPr>
          <w:rFonts w:ascii="Times New Roman" w:hAnsi="Times New Roman"/>
          <w:sz w:val="28"/>
          <w:szCs w:val="28"/>
        </w:rPr>
        <w:t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2013. – 272 с.</w:t>
      </w:r>
    </w:p>
    <w:p w:rsidR="001D726A" w:rsidRPr="000244D1" w:rsidRDefault="004A518A" w:rsidP="00BC24F5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244D1">
        <w:rPr>
          <w:rFonts w:ascii="Times New Roman" w:hAnsi="Times New Roman"/>
          <w:sz w:val="28"/>
          <w:szCs w:val="28"/>
        </w:rPr>
        <w:t>Образовательная область «Познание». Как работать по программе «Детство»: Учебно-методическое пособие/ науч. ред. А.Г. Гогоберидзе. – СПб.: «ИЗДАТЕЛЬСТВО «ДЕТСТВО-ПРЕСС»; М.: ТЦ «СФЕРА», 2013. – 304 с.</w:t>
      </w:r>
    </w:p>
    <w:p w:rsidR="00076030" w:rsidRPr="000244D1" w:rsidRDefault="004A518A" w:rsidP="00BC24F5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244D1">
        <w:rPr>
          <w:rFonts w:ascii="Times New Roman" w:hAnsi="Times New Roman"/>
          <w:sz w:val="28"/>
          <w:szCs w:val="28"/>
        </w:rPr>
        <w:t>Рабочая программа воспитателя»</w:t>
      </w:r>
      <w:r w:rsidR="00076030" w:rsidRPr="000244D1">
        <w:rPr>
          <w:rFonts w:ascii="Times New Roman" w:hAnsi="Times New Roman"/>
          <w:sz w:val="28"/>
          <w:szCs w:val="28"/>
        </w:rPr>
        <w:t xml:space="preserve"> - е</w:t>
      </w:r>
      <w:r w:rsidRPr="000244D1">
        <w:rPr>
          <w:rFonts w:ascii="Times New Roman" w:hAnsi="Times New Roman"/>
          <w:sz w:val="28"/>
          <w:szCs w:val="28"/>
        </w:rPr>
        <w:t>жедневное планирование по программе «Детство»</w:t>
      </w:r>
      <w:r w:rsidR="00D97047" w:rsidRPr="000244D1">
        <w:rPr>
          <w:rFonts w:ascii="Times New Roman" w:hAnsi="Times New Roman"/>
          <w:sz w:val="28"/>
          <w:szCs w:val="28"/>
        </w:rPr>
        <w:t xml:space="preserve"> (средняя </w:t>
      </w:r>
      <w:r w:rsidR="00076030" w:rsidRPr="000244D1">
        <w:rPr>
          <w:rFonts w:ascii="Times New Roman" w:hAnsi="Times New Roman"/>
          <w:sz w:val="28"/>
          <w:szCs w:val="28"/>
        </w:rPr>
        <w:t>группа) /Н.Н. Гладышева, Ю.Б. Сержантова</w:t>
      </w:r>
    </w:p>
    <w:p w:rsidR="004A518A" w:rsidRPr="000244D1" w:rsidRDefault="00076030" w:rsidP="00BC24F5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244D1">
        <w:rPr>
          <w:rFonts w:ascii="Times New Roman" w:hAnsi="Times New Roman"/>
          <w:sz w:val="28"/>
          <w:szCs w:val="28"/>
        </w:rPr>
        <w:t>Оздоровительная гимнастика / ПензулаеваЛ.И.</w:t>
      </w:r>
    </w:p>
    <w:p w:rsidR="00E75F8B" w:rsidRPr="000244D1" w:rsidRDefault="00E75F8B" w:rsidP="00BC24F5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244D1">
        <w:rPr>
          <w:rFonts w:ascii="Times New Roman" w:hAnsi="Times New Roman"/>
          <w:sz w:val="28"/>
          <w:szCs w:val="28"/>
        </w:rPr>
        <w:t>Физическое развитие детей 2 - 7 лет: сюжетно-ролевые занятия / Подольская Е.И. – Волгоград: Издательство  «Учитель» 2012. – 200 с.</w:t>
      </w:r>
    </w:p>
    <w:p w:rsidR="00076030" w:rsidRPr="000244D1" w:rsidRDefault="00076030" w:rsidP="00BC24F5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244D1">
        <w:rPr>
          <w:rFonts w:ascii="Times New Roman" w:hAnsi="Times New Roman"/>
          <w:sz w:val="28"/>
          <w:szCs w:val="28"/>
        </w:rPr>
        <w:t>Круглый год (лучшие развивающие прогулки) / Галина Лаптева</w:t>
      </w:r>
    </w:p>
    <w:p w:rsidR="006A6FDE" w:rsidRPr="000244D1" w:rsidRDefault="006A6FDE" w:rsidP="00BC24F5">
      <w:pPr>
        <w:pStyle w:val="a3"/>
        <w:numPr>
          <w:ilvl w:val="0"/>
          <w:numId w:val="29"/>
        </w:numPr>
        <w:tabs>
          <w:tab w:val="left" w:pos="31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244D1">
        <w:rPr>
          <w:rFonts w:ascii="Times New Roman" w:hAnsi="Times New Roman"/>
          <w:sz w:val="28"/>
          <w:szCs w:val="28"/>
        </w:rPr>
        <w:t>Колесникова Е.В. Математика для детей 4 -5 лет: Методическое пособие к рабочей тетради. – М.: ТЦ Сфера, 2009. – 80с.</w:t>
      </w:r>
    </w:p>
    <w:p w:rsidR="006A6FDE" w:rsidRPr="000244D1" w:rsidRDefault="006A6FDE" w:rsidP="00BC24F5">
      <w:pPr>
        <w:pStyle w:val="a3"/>
        <w:numPr>
          <w:ilvl w:val="0"/>
          <w:numId w:val="29"/>
        </w:numPr>
        <w:tabs>
          <w:tab w:val="clear" w:pos="720"/>
          <w:tab w:val="left" w:pos="709"/>
        </w:tabs>
        <w:spacing w:after="0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0244D1">
        <w:rPr>
          <w:rFonts w:ascii="Times New Roman" w:hAnsi="Times New Roman"/>
          <w:sz w:val="28"/>
          <w:szCs w:val="28"/>
        </w:rPr>
        <w:t>Николаева С.Н. «Методика экологического воспитания в детском саду: работа с детьми сред. и ст. групп дет. сада: кн. для воспитателей дет. сада / С.Н. Николаева. – 5-е изд. – М.: Просвещение, 2004. – 208с., 8 л. ил.</w:t>
      </w:r>
    </w:p>
    <w:p w:rsidR="006A6FDE" w:rsidRPr="000244D1" w:rsidRDefault="006A6FDE" w:rsidP="00BC24F5">
      <w:pPr>
        <w:pStyle w:val="a3"/>
        <w:numPr>
          <w:ilvl w:val="0"/>
          <w:numId w:val="29"/>
        </w:numPr>
        <w:tabs>
          <w:tab w:val="left" w:pos="316"/>
        </w:tabs>
        <w:spacing w:after="0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0244D1">
        <w:rPr>
          <w:rFonts w:ascii="Times New Roman" w:hAnsi="Times New Roman"/>
          <w:sz w:val="28"/>
          <w:szCs w:val="28"/>
        </w:rPr>
        <w:t>Николаева С.Н. «Юный эколог» Программно-методические материалы;</w:t>
      </w:r>
    </w:p>
    <w:p w:rsidR="006A6FDE" w:rsidRPr="000244D1" w:rsidRDefault="006A6FDE" w:rsidP="00BC24F5">
      <w:pPr>
        <w:pStyle w:val="a3"/>
        <w:numPr>
          <w:ilvl w:val="0"/>
          <w:numId w:val="29"/>
        </w:numPr>
        <w:tabs>
          <w:tab w:val="left" w:pos="316"/>
        </w:tabs>
        <w:spacing w:after="0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0244D1">
        <w:rPr>
          <w:rFonts w:ascii="Times New Roman" w:hAnsi="Times New Roman"/>
          <w:sz w:val="28"/>
          <w:szCs w:val="28"/>
        </w:rPr>
        <w:t>“Неизведанное рядом. Опыты и эксперименты для дошкольников”, Дыбина О.В., Рахманова Н.П., Щетинина В.В, 2010 г.</w:t>
      </w:r>
    </w:p>
    <w:p w:rsidR="006A6FDE" w:rsidRPr="000244D1" w:rsidRDefault="006A6FDE" w:rsidP="00BC24F5">
      <w:pPr>
        <w:pStyle w:val="a3"/>
        <w:numPr>
          <w:ilvl w:val="0"/>
          <w:numId w:val="30"/>
        </w:numPr>
        <w:tabs>
          <w:tab w:val="left" w:pos="316"/>
        </w:tabs>
        <w:spacing w:after="0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0244D1">
        <w:rPr>
          <w:rFonts w:ascii="Times New Roman" w:hAnsi="Times New Roman"/>
          <w:sz w:val="28"/>
          <w:szCs w:val="28"/>
        </w:rPr>
        <w:t>“Экспериментальная деятельность детей среднего и старшего дошкольного возраста”, Тугушева Т.П., Чистякова А.Е., 2010 г.</w:t>
      </w:r>
    </w:p>
    <w:p w:rsidR="006A6FDE" w:rsidRPr="000244D1" w:rsidRDefault="006A6FDE" w:rsidP="00BC24F5">
      <w:pPr>
        <w:pStyle w:val="a3"/>
        <w:numPr>
          <w:ilvl w:val="0"/>
          <w:numId w:val="30"/>
        </w:numPr>
        <w:tabs>
          <w:tab w:val="left" w:pos="316"/>
        </w:tabs>
        <w:spacing w:after="0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0244D1">
        <w:rPr>
          <w:rFonts w:ascii="Times New Roman" w:hAnsi="Times New Roman"/>
          <w:sz w:val="28"/>
          <w:szCs w:val="28"/>
        </w:rPr>
        <w:t>“Организация опытно-эксперименальной деятельности детей 2-7 лет”, Мартынова Е.А., Сучкова И.М., 2011 г.</w:t>
      </w:r>
    </w:p>
    <w:p w:rsidR="00740F48" w:rsidRPr="000244D1" w:rsidRDefault="00740F48" w:rsidP="00BC24F5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0244D1">
        <w:rPr>
          <w:sz w:val="28"/>
          <w:szCs w:val="28"/>
        </w:rPr>
        <w:t>“Неизведанное рядом. Опыты и эксперименты для дошкольников”, Дыбина О.В., Рахманова Н.П., Щетинина В.В, 2010 г.</w:t>
      </w:r>
    </w:p>
    <w:p w:rsidR="00740F48" w:rsidRPr="000244D1" w:rsidRDefault="00740F48" w:rsidP="00BC24F5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0244D1">
        <w:rPr>
          <w:sz w:val="28"/>
          <w:szCs w:val="28"/>
        </w:rPr>
        <w:t>«Безопасность» Стеркиной Р. Б.</w:t>
      </w:r>
    </w:p>
    <w:p w:rsidR="00740F48" w:rsidRPr="000244D1" w:rsidRDefault="00740F48" w:rsidP="00BC24F5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0244D1">
        <w:rPr>
          <w:sz w:val="28"/>
          <w:szCs w:val="28"/>
        </w:rPr>
        <w:t xml:space="preserve"> «Учусь говорить» Гербовой В. В.</w:t>
      </w:r>
    </w:p>
    <w:p w:rsidR="00740F48" w:rsidRPr="000244D1" w:rsidRDefault="00740F48" w:rsidP="00BC24F5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0244D1">
        <w:rPr>
          <w:sz w:val="28"/>
          <w:szCs w:val="28"/>
        </w:rPr>
        <w:t>«Я-Ты-Мы» Князевой О. Н.</w:t>
      </w:r>
    </w:p>
    <w:p w:rsidR="00740F48" w:rsidRPr="000244D1" w:rsidRDefault="00740F48" w:rsidP="00BC24F5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0244D1">
        <w:rPr>
          <w:sz w:val="28"/>
          <w:szCs w:val="28"/>
        </w:rPr>
        <w:t>«Изобразительная деятельность в детском саду» Лыковой И. А.</w:t>
      </w:r>
    </w:p>
    <w:p w:rsidR="00740F48" w:rsidRPr="000244D1" w:rsidRDefault="00740F48" w:rsidP="00BC24F5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0244D1">
        <w:rPr>
          <w:sz w:val="28"/>
          <w:szCs w:val="28"/>
        </w:rPr>
        <w:t>«Математика для детей 4-5 лет» Колесниковой Е. В.</w:t>
      </w:r>
    </w:p>
    <w:p w:rsidR="00740F48" w:rsidRPr="000244D1" w:rsidRDefault="00740F48" w:rsidP="00BC24F5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0244D1">
        <w:rPr>
          <w:sz w:val="28"/>
          <w:szCs w:val="28"/>
        </w:rPr>
        <w:t>«Конструирование и ручной труд» Куцаковой Л. В.</w:t>
      </w:r>
    </w:p>
    <w:p w:rsidR="00740F48" w:rsidRPr="000244D1" w:rsidRDefault="00740F48" w:rsidP="00BC24F5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0244D1">
        <w:rPr>
          <w:sz w:val="28"/>
          <w:szCs w:val="28"/>
        </w:rPr>
        <w:t>«Беседы о профессиях с детьми» Потаповой Т. В.</w:t>
      </w:r>
    </w:p>
    <w:p w:rsidR="00740F48" w:rsidRPr="000244D1" w:rsidRDefault="00740F48" w:rsidP="00BC24F5">
      <w:pPr>
        <w:pStyle w:val="a3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244D1">
        <w:rPr>
          <w:rFonts w:ascii="Times New Roman" w:hAnsi="Times New Roman"/>
          <w:sz w:val="28"/>
          <w:szCs w:val="28"/>
        </w:rPr>
        <w:t xml:space="preserve">«Познаю мир» Гризик Т. И. </w:t>
      </w:r>
    </w:p>
    <w:p w:rsidR="00740F48" w:rsidRPr="000244D1" w:rsidRDefault="00740F48" w:rsidP="00BC24F5">
      <w:pPr>
        <w:pStyle w:val="a3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244D1">
        <w:rPr>
          <w:rFonts w:ascii="Times New Roman" w:hAnsi="Times New Roman"/>
          <w:sz w:val="28"/>
          <w:szCs w:val="28"/>
        </w:rPr>
        <w:lastRenderedPageBreak/>
        <w:t xml:space="preserve">Колдина Д.Н. Лепка с детьми 4 – 5 лет. Конспекты занятий. – М.: МОЗАИКА-СИНТЕЗ, 2009. </w:t>
      </w:r>
    </w:p>
    <w:p w:rsidR="00740F48" w:rsidRPr="000244D1" w:rsidRDefault="00740F48" w:rsidP="00BC24F5">
      <w:pPr>
        <w:pStyle w:val="a3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244D1">
        <w:rPr>
          <w:rFonts w:ascii="Times New Roman" w:hAnsi="Times New Roman"/>
          <w:sz w:val="28"/>
          <w:szCs w:val="28"/>
        </w:rPr>
        <w:t>Колдина Д.Н Аппликация с детьми 4 – 5 лет. Конспекты занятий. – М.: МОЗАИКА-СИНТЕЗ, 2009</w:t>
      </w:r>
    </w:p>
    <w:p w:rsidR="00740F48" w:rsidRPr="000244D1" w:rsidRDefault="00740F48" w:rsidP="00BC24F5">
      <w:pPr>
        <w:pStyle w:val="a3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244D1">
        <w:rPr>
          <w:rFonts w:ascii="Times New Roman" w:hAnsi="Times New Roman"/>
          <w:sz w:val="28"/>
          <w:szCs w:val="28"/>
        </w:rPr>
        <w:t xml:space="preserve">Колдина Д.Н Рисование с детьми 4-5 лет. Конспекты занятий. – М.: МОЗАИКА-СИНТЕЗ, 2009. – 48с. Ушакова О.С., Гавриш Н.В. Знакомим дошкольников с литературой: Конспекты занятий. – М.: ТЦ Сфера, 2008. – 224с. (Программа Доронова Т.Н. Дошкольникам об искусстве. Учебно-наглядное пособие (несброшюрованный альбом) для детей младшего, среднего, старшего дошкольного возраста;развития). </w:t>
      </w:r>
    </w:p>
    <w:p w:rsidR="00740F48" w:rsidRPr="000244D1" w:rsidRDefault="00740F48" w:rsidP="00BC24F5">
      <w:pPr>
        <w:pStyle w:val="a3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244D1">
        <w:rPr>
          <w:rFonts w:ascii="Times New Roman" w:hAnsi="Times New Roman"/>
          <w:sz w:val="28"/>
          <w:szCs w:val="28"/>
        </w:rPr>
        <w:t>Грибовская А.А. Детям о народном искусстве. Наглядные материалы по ознакомлению детей от 3 до 7 лет с русским декоративно-прикладным искусством</w:t>
      </w:r>
    </w:p>
    <w:p w:rsidR="008845ED" w:rsidRPr="000244D1" w:rsidRDefault="00740F48" w:rsidP="00BC24F5">
      <w:pPr>
        <w:pStyle w:val="a3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244D1">
        <w:rPr>
          <w:rFonts w:ascii="Times New Roman" w:hAnsi="Times New Roman"/>
          <w:sz w:val="28"/>
          <w:szCs w:val="28"/>
        </w:rPr>
        <w:t>Николаева С.Н. «Методика экологического воспитания в детском саду: работа с детьми сред. и ст. групп дет. сада: кн. для воспитателей дет. сада / С.Н. Николаева. – 5-е изд. – М.: Просвещение, 2004. – 208с., 8 л. ил.</w:t>
      </w:r>
    </w:p>
    <w:sectPr w:rsidR="008845ED" w:rsidRPr="000244D1" w:rsidSect="00BC24F5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402" w:rsidRDefault="00B60402" w:rsidP="00602657">
      <w:pPr>
        <w:spacing w:after="0" w:line="240" w:lineRule="auto"/>
      </w:pPr>
      <w:r>
        <w:separator/>
      </w:r>
    </w:p>
  </w:endnote>
  <w:endnote w:type="continuationSeparator" w:id="1">
    <w:p w:rsidR="00B60402" w:rsidRDefault="00B60402" w:rsidP="0060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402" w:rsidRDefault="00B60402" w:rsidP="00602657">
      <w:pPr>
        <w:spacing w:after="0" w:line="240" w:lineRule="auto"/>
      </w:pPr>
      <w:r>
        <w:separator/>
      </w:r>
    </w:p>
  </w:footnote>
  <w:footnote w:type="continuationSeparator" w:id="1">
    <w:p w:rsidR="00B60402" w:rsidRDefault="00B60402" w:rsidP="0060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F25B48"/>
    <w:lvl w:ilvl="0">
      <w:numFmt w:val="bullet"/>
      <w:lvlText w:val="*"/>
      <w:lvlJc w:val="left"/>
    </w:lvl>
  </w:abstractNum>
  <w:abstractNum w:abstractNumId="1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E54E8"/>
    <w:multiLevelType w:val="hybridMultilevel"/>
    <w:tmpl w:val="8FC8644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B1975"/>
    <w:multiLevelType w:val="hybridMultilevel"/>
    <w:tmpl w:val="A5E0F0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25E80"/>
    <w:multiLevelType w:val="multilevel"/>
    <w:tmpl w:val="6A967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19064F8"/>
    <w:multiLevelType w:val="hybridMultilevel"/>
    <w:tmpl w:val="46E427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72465C3"/>
    <w:multiLevelType w:val="hybridMultilevel"/>
    <w:tmpl w:val="6EAC3FE6"/>
    <w:lvl w:ilvl="0" w:tplc="B930D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64191B"/>
    <w:multiLevelType w:val="hybridMultilevel"/>
    <w:tmpl w:val="74F43B3A"/>
    <w:lvl w:ilvl="0" w:tplc="B5C2461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1B46785D"/>
    <w:multiLevelType w:val="hybridMultilevel"/>
    <w:tmpl w:val="A3A0A092"/>
    <w:lvl w:ilvl="0" w:tplc="EA764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21D41"/>
    <w:multiLevelType w:val="hybridMultilevel"/>
    <w:tmpl w:val="02420D6C"/>
    <w:lvl w:ilvl="0" w:tplc="EF66DD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0B15C3B"/>
    <w:multiLevelType w:val="multilevel"/>
    <w:tmpl w:val="810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934462"/>
    <w:multiLevelType w:val="hybridMultilevel"/>
    <w:tmpl w:val="66B4A47A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4">
    <w:nsid w:val="28CA1505"/>
    <w:multiLevelType w:val="hybridMultilevel"/>
    <w:tmpl w:val="32BA9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016548"/>
    <w:multiLevelType w:val="hybridMultilevel"/>
    <w:tmpl w:val="D6B6A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FA1762"/>
    <w:multiLevelType w:val="hybridMultilevel"/>
    <w:tmpl w:val="6692633C"/>
    <w:lvl w:ilvl="0" w:tplc="E0385A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8F71712"/>
    <w:multiLevelType w:val="multilevel"/>
    <w:tmpl w:val="810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E120C3"/>
    <w:multiLevelType w:val="hybridMultilevel"/>
    <w:tmpl w:val="FE1C03FC"/>
    <w:lvl w:ilvl="0" w:tplc="25C202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50A28"/>
    <w:multiLevelType w:val="hybridMultilevel"/>
    <w:tmpl w:val="A7A04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E6D5D"/>
    <w:multiLevelType w:val="hybridMultilevel"/>
    <w:tmpl w:val="C39E1A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9E0DD4"/>
    <w:multiLevelType w:val="hybridMultilevel"/>
    <w:tmpl w:val="531EFA48"/>
    <w:lvl w:ilvl="0" w:tplc="505439B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B7138"/>
    <w:multiLevelType w:val="hybridMultilevel"/>
    <w:tmpl w:val="C7B069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C54BE7"/>
    <w:multiLevelType w:val="hybridMultilevel"/>
    <w:tmpl w:val="64B008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41CA4"/>
    <w:multiLevelType w:val="multilevel"/>
    <w:tmpl w:val="7430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7F478B0"/>
    <w:multiLevelType w:val="hybridMultilevel"/>
    <w:tmpl w:val="7BC6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3D1D01"/>
    <w:multiLevelType w:val="hybridMultilevel"/>
    <w:tmpl w:val="B4A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F1BDB"/>
    <w:multiLevelType w:val="multilevel"/>
    <w:tmpl w:val="B832C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57F7F"/>
    <w:multiLevelType w:val="hybridMultilevel"/>
    <w:tmpl w:val="EED04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7600B0"/>
    <w:multiLevelType w:val="singleLevel"/>
    <w:tmpl w:val="95A6985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6">
    <w:nsid w:val="6F2658A4"/>
    <w:multiLevelType w:val="hybridMultilevel"/>
    <w:tmpl w:val="AE906A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774D4"/>
    <w:multiLevelType w:val="hybridMultilevel"/>
    <w:tmpl w:val="CA80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060F9"/>
    <w:multiLevelType w:val="hybridMultilevel"/>
    <w:tmpl w:val="D4BE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376F1"/>
    <w:multiLevelType w:val="hybridMultilevel"/>
    <w:tmpl w:val="EA70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97A8A"/>
    <w:multiLevelType w:val="multilevel"/>
    <w:tmpl w:val="21285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6FE4989"/>
    <w:multiLevelType w:val="singleLevel"/>
    <w:tmpl w:val="8D92B48E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2">
    <w:nsid w:val="7A805F6F"/>
    <w:multiLevelType w:val="hybridMultilevel"/>
    <w:tmpl w:val="2258DF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3E4F68"/>
    <w:multiLevelType w:val="multilevel"/>
    <w:tmpl w:val="7430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8"/>
  </w:num>
  <w:num w:numId="2">
    <w:abstractNumId w:val="34"/>
  </w:num>
  <w:num w:numId="3">
    <w:abstractNumId w:val="1"/>
  </w:num>
  <w:num w:numId="4">
    <w:abstractNumId w:val="15"/>
  </w:num>
  <w:num w:numId="5">
    <w:abstractNumId w:val="27"/>
  </w:num>
  <w:num w:numId="6">
    <w:abstractNumId w:val="5"/>
  </w:num>
  <w:num w:numId="7">
    <w:abstractNumId w:val="43"/>
  </w:num>
  <w:num w:numId="8">
    <w:abstractNumId w:val="16"/>
  </w:num>
  <w:num w:numId="9">
    <w:abstractNumId w:val="8"/>
  </w:num>
  <w:num w:numId="10">
    <w:abstractNumId w:val="22"/>
  </w:num>
  <w:num w:numId="11">
    <w:abstractNumId w:val="29"/>
  </w:num>
  <w:num w:numId="12">
    <w:abstractNumId w:val="30"/>
  </w:num>
  <w:num w:numId="13">
    <w:abstractNumId w:val="3"/>
  </w:num>
  <w:num w:numId="14">
    <w:abstractNumId w:val="25"/>
  </w:num>
  <w:num w:numId="15">
    <w:abstractNumId w:val="33"/>
  </w:num>
  <w:num w:numId="16">
    <w:abstractNumId w:val="18"/>
  </w:num>
  <w:num w:numId="17">
    <w:abstractNumId w:val="13"/>
  </w:num>
  <w:num w:numId="18">
    <w:abstractNumId w:val="37"/>
  </w:num>
  <w:num w:numId="19">
    <w:abstractNumId w:val="38"/>
  </w:num>
  <w:num w:numId="20">
    <w:abstractNumId w:val="11"/>
  </w:num>
  <w:num w:numId="21">
    <w:abstractNumId w:val="12"/>
  </w:num>
  <w:num w:numId="22">
    <w:abstractNumId w:val="19"/>
  </w:num>
  <w:num w:numId="23">
    <w:abstractNumId w:val="7"/>
  </w:num>
  <w:num w:numId="24">
    <w:abstractNumId w:val="2"/>
  </w:num>
  <w:num w:numId="25">
    <w:abstractNumId w:val="32"/>
  </w:num>
  <w:num w:numId="26">
    <w:abstractNumId w:val="35"/>
  </w:num>
  <w:num w:numId="27">
    <w:abstractNumId w:val="41"/>
  </w:num>
  <w:num w:numId="28">
    <w:abstractNumId w:val="31"/>
  </w:num>
  <w:num w:numId="29">
    <w:abstractNumId w:val="40"/>
  </w:num>
  <w:num w:numId="30">
    <w:abstractNumId w:val="23"/>
  </w:num>
  <w:num w:numId="31">
    <w:abstractNumId w:val="17"/>
  </w:num>
  <w:num w:numId="32">
    <w:abstractNumId w:val="39"/>
  </w:num>
  <w:num w:numId="33">
    <w:abstractNumId w:val="24"/>
  </w:num>
  <w:num w:numId="34">
    <w:abstractNumId w:val="14"/>
  </w:num>
  <w:num w:numId="35">
    <w:abstractNumId w:val="20"/>
  </w:num>
  <w:num w:numId="36">
    <w:abstractNumId w:val="44"/>
  </w:num>
  <w:num w:numId="37">
    <w:abstractNumId w:val="6"/>
  </w:num>
  <w:num w:numId="38">
    <w:abstractNumId w:val="42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0"/>
  </w:num>
  <w:num w:numId="41">
    <w:abstractNumId w:val="21"/>
  </w:num>
  <w:num w:numId="42">
    <w:abstractNumId w:val="26"/>
  </w:num>
  <w:num w:numId="43">
    <w:abstractNumId w:val="4"/>
  </w:num>
  <w:num w:numId="44">
    <w:abstractNumId w:val="36"/>
  </w:num>
  <w:num w:numId="45">
    <w:abstractNumId w:val="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382"/>
    <w:rsid w:val="00006FF1"/>
    <w:rsid w:val="00015A0A"/>
    <w:rsid w:val="000244D1"/>
    <w:rsid w:val="00032086"/>
    <w:rsid w:val="000522C2"/>
    <w:rsid w:val="00063AA6"/>
    <w:rsid w:val="000660D0"/>
    <w:rsid w:val="0007435A"/>
    <w:rsid w:val="00075BF9"/>
    <w:rsid w:val="00076030"/>
    <w:rsid w:val="000828EA"/>
    <w:rsid w:val="00082FB5"/>
    <w:rsid w:val="0008542A"/>
    <w:rsid w:val="0009505C"/>
    <w:rsid w:val="000A6EE3"/>
    <w:rsid w:val="000A736B"/>
    <w:rsid w:val="000C3EE2"/>
    <w:rsid w:val="000D2D2F"/>
    <w:rsid w:val="000D6C2D"/>
    <w:rsid w:val="000E3F74"/>
    <w:rsid w:val="000F66D3"/>
    <w:rsid w:val="000F7985"/>
    <w:rsid w:val="0011402C"/>
    <w:rsid w:val="00122E65"/>
    <w:rsid w:val="00127E34"/>
    <w:rsid w:val="001305F3"/>
    <w:rsid w:val="00132B7C"/>
    <w:rsid w:val="001401B1"/>
    <w:rsid w:val="00146FBB"/>
    <w:rsid w:val="00151565"/>
    <w:rsid w:val="0015202C"/>
    <w:rsid w:val="001567F6"/>
    <w:rsid w:val="00162514"/>
    <w:rsid w:val="00177FCB"/>
    <w:rsid w:val="001832F6"/>
    <w:rsid w:val="00184C8E"/>
    <w:rsid w:val="001A021D"/>
    <w:rsid w:val="001A77BE"/>
    <w:rsid w:val="001B0CB3"/>
    <w:rsid w:val="001C58D4"/>
    <w:rsid w:val="001D726A"/>
    <w:rsid w:val="001E3C22"/>
    <w:rsid w:val="001F3145"/>
    <w:rsid w:val="001F6D83"/>
    <w:rsid w:val="001F77EC"/>
    <w:rsid w:val="002030D4"/>
    <w:rsid w:val="002038B2"/>
    <w:rsid w:val="002049D9"/>
    <w:rsid w:val="002300F2"/>
    <w:rsid w:val="002308FE"/>
    <w:rsid w:val="00245FCE"/>
    <w:rsid w:val="00260EC7"/>
    <w:rsid w:val="002720E9"/>
    <w:rsid w:val="00282E77"/>
    <w:rsid w:val="002A00E6"/>
    <w:rsid w:val="002A1178"/>
    <w:rsid w:val="002B16ED"/>
    <w:rsid w:val="002B19C2"/>
    <w:rsid w:val="002B42B2"/>
    <w:rsid w:val="002C06A8"/>
    <w:rsid w:val="002C203D"/>
    <w:rsid w:val="002C61AE"/>
    <w:rsid w:val="002D5BEC"/>
    <w:rsid w:val="002E3FC9"/>
    <w:rsid w:val="002F5613"/>
    <w:rsid w:val="00304327"/>
    <w:rsid w:val="00322569"/>
    <w:rsid w:val="00323505"/>
    <w:rsid w:val="003607E1"/>
    <w:rsid w:val="003668C0"/>
    <w:rsid w:val="0037590B"/>
    <w:rsid w:val="00383A02"/>
    <w:rsid w:val="00387CDE"/>
    <w:rsid w:val="003A35BB"/>
    <w:rsid w:val="003B22D0"/>
    <w:rsid w:val="003D16CD"/>
    <w:rsid w:val="003D251A"/>
    <w:rsid w:val="003D55A6"/>
    <w:rsid w:val="003D7A72"/>
    <w:rsid w:val="003E2838"/>
    <w:rsid w:val="003E72AC"/>
    <w:rsid w:val="00407E22"/>
    <w:rsid w:val="00414B56"/>
    <w:rsid w:val="00430562"/>
    <w:rsid w:val="00437A97"/>
    <w:rsid w:val="00451AD7"/>
    <w:rsid w:val="004652CC"/>
    <w:rsid w:val="0047745B"/>
    <w:rsid w:val="0048558D"/>
    <w:rsid w:val="004A0621"/>
    <w:rsid w:val="004A518A"/>
    <w:rsid w:val="004C076A"/>
    <w:rsid w:val="004C2311"/>
    <w:rsid w:val="004E101E"/>
    <w:rsid w:val="004F108D"/>
    <w:rsid w:val="004F50D3"/>
    <w:rsid w:val="004F6FF8"/>
    <w:rsid w:val="004F72A9"/>
    <w:rsid w:val="00507004"/>
    <w:rsid w:val="005143FD"/>
    <w:rsid w:val="005312E2"/>
    <w:rsid w:val="00531AF8"/>
    <w:rsid w:val="00544926"/>
    <w:rsid w:val="00554098"/>
    <w:rsid w:val="00554FE9"/>
    <w:rsid w:val="0056334E"/>
    <w:rsid w:val="0056669C"/>
    <w:rsid w:val="005710D2"/>
    <w:rsid w:val="00572D95"/>
    <w:rsid w:val="00574882"/>
    <w:rsid w:val="00590A9E"/>
    <w:rsid w:val="0059109E"/>
    <w:rsid w:val="005943AE"/>
    <w:rsid w:val="005A0FE3"/>
    <w:rsid w:val="005A43C0"/>
    <w:rsid w:val="005A6528"/>
    <w:rsid w:val="005E2C34"/>
    <w:rsid w:val="005E5D89"/>
    <w:rsid w:val="005F0917"/>
    <w:rsid w:val="00600CF3"/>
    <w:rsid w:val="00602657"/>
    <w:rsid w:val="0060542D"/>
    <w:rsid w:val="00612626"/>
    <w:rsid w:val="00622324"/>
    <w:rsid w:val="006261C0"/>
    <w:rsid w:val="006456A3"/>
    <w:rsid w:val="00647A25"/>
    <w:rsid w:val="00656B43"/>
    <w:rsid w:val="00693C01"/>
    <w:rsid w:val="006A6FDE"/>
    <w:rsid w:val="006B7DE2"/>
    <w:rsid w:val="006C03EF"/>
    <w:rsid w:val="006C5B1D"/>
    <w:rsid w:val="006C6320"/>
    <w:rsid w:val="006D6FCE"/>
    <w:rsid w:val="006F4696"/>
    <w:rsid w:val="006F534E"/>
    <w:rsid w:val="006F7FA7"/>
    <w:rsid w:val="00702611"/>
    <w:rsid w:val="00706D9D"/>
    <w:rsid w:val="00716666"/>
    <w:rsid w:val="00721AFF"/>
    <w:rsid w:val="007374EC"/>
    <w:rsid w:val="007376A2"/>
    <w:rsid w:val="00740F48"/>
    <w:rsid w:val="00742E6A"/>
    <w:rsid w:val="00785702"/>
    <w:rsid w:val="00785DFA"/>
    <w:rsid w:val="007A3453"/>
    <w:rsid w:val="007A76CE"/>
    <w:rsid w:val="007C0D74"/>
    <w:rsid w:val="007C3151"/>
    <w:rsid w:val="007D3328"/>
    <w:rsid w:val="007D578E"/>
    <w:rsid w:val="007D6008"/>
    <w:rsid w:val="007F05E5"/>
    <w:rsid w:val="007F73DD"/>
    <w:rsid w:val="00825D46"/>
    <w:rsid w:val="00836F43"/>
    <w:rsid w:val="00843496"/>
    <w:rsid w:val="0084349B"/>
    <w:rsid w:val="00847471"/>
    <w:rsid w:val="00847E3D"/>
    <w:rsid w:val="00863F21"/>
    <w:rsid w:val="00866339"/>
    <w:rsid w:val="00866939"/>
    <w:rsid w:val="00873F36"/>
    <w:rsid w:val="00876FA3"/>
    <w:rsid w:val="008845ED"/>
    <w:rsid w:val="00891065"/>
    <w:rsid w:val="008921FE"/>
    <w:rsid w:val="008A111C"/>
    <w:rsid w:val="008B1D40"/>
    <w:rsid w:val="008B7956"/>
    <w:rsid w:val="009626FF"/>
    <w:rsid w:val="00975C24"/>
    <w:rsid w:val="00975FA6"/>
    <w:rsid w:val="00994609"/>
    <w:rsid w:val="009A553D"/>
    <w:rsid w:val="009B54BE"/>
    <w:rsid w:val="009C15CA"/>
    <w:rsid w:val="009C2C13"/>
    <w:rsid w:val="009C37D6"/>
    <w:rsid w:val="009D077B"/>
    <w:rsid w:val="009D69C1"/>
    <w:rsid w:val="009D7065"/>
    <w:rsid w:val="009E69BD"/>
    <w:rsid w:val="00A0245F"/>
    <w:rsid w:val="00A0785E"/>
    <w:rsid w:val="00A07EBB"/>
    <w:rsid w:val="00A10257"/>
    <w:rsid w:val="00A237DF"/>
    <w:rsid w:val="00A3123D"/>
    <w:rsid w:val="00A31F1F"/>
    <w:rsid w:val="00A32022"/>
    <w:rsid w:val="00A378CD"/>
    <w:rsid w:val="00A50E6E"/>
    <w:rsid w:val="00A631AE"/>
    <w:rsid w:val="00A6363A"/>
    <w:rsid w:val="00A86353"/>
    <w:rsid w:val="00A865B4"/>
    <w:rsid w:val="00A96D90"/>
    <w:rsid w:val="00AC0670"/>
    <w:rsid w:val="00AC472A"/>
    <w:rsid w:val="00AE1F4B"/>
    <w:rsid w:val="00AE7B25"/>
    <w:rsid w:val="00B01FC3"/>
    <w:rsid w:val="00B13382"/>
    <w:rsid w:val="00B3166A"/>
    <w:rsid w:val="00B3426C"/>
    <w:rsid w:val="00B37042"/>
    <w:rsid w:val="00B40CA6"/>
    <w:rsid w:val="00B4208A"/>
    <w:rsid w:val="00B53ED0"/>
    <w:rsid w:val="00B55CA4"/>
    <w:rsid w:val="00B60402"/>
    <w:rsid w:val="00B61289"/>
    <w:rsid w:val="00B63E89"/>
    <w:rsid w:val="00B738EC"/>
    <w:rsid w:val="00B84FA5"/>
    <w:rsid w:val="00B97113"/>
    <w:rsid w:val="00BA48B0"/>
    <w:rsid w:val="00BB4F61"/>
    <w:rsid w:val="00BC24F5"/>
    <w:rsid w:val="00BC2634"/>
    <w:rsid w:val="00BC567D"/>
    <w:rsid w:val="00BD4D5F"/>
    <w:rsid w:val="00BE249A"/>
    <w:rsid w:val="00BE6FB3"/>
    <w:rsid w:val="00C0086A"/>
    <w:rsid w:val="00C15CEE"/>
    <w:rsid w:val="00C64406"/>
    <w:rsid w:val="00C76BBD"/>
    <w:rsid w:val="00C854E8"/>
    <w:rsid w:val="00C90C26"/>
    <w:rsid w:val="00CB0071"/>
    <w:rsid w:val="00CB3165"/>
    <w:rsid w:val="00CC062B"/>
    <w:rsid w:val="00CD417D"/>
    <w:rsid w:val="00CD487A"/>
    <w:rsid w:val="00CE3615"/>
    <w:rsid w:val="00CE38AA"/>
    <w:rsid w:val="00CF2C29"/>
    <w:rsid w:val="00D03C9B"/>
    <w:rsid w:val="00D0692B"/>
    <w:rsid w:val="00D1380B"/>
    <w:rsid w:val="00D15B18"/>
    <w:rsid w:val="00D224FE"/>
    <w:rsid w:val="00D24FC2"/>
    <w:rsid w:val="00D26A4C"/>
    <w:rsid w:val="00D51417"/>
    <w:rsid w:val="00D54582"/>
    <w:rsid w:val="00D577E9"/>
    <w:rsid w:val="00D61FAB"/>
    <w:rsid w:val="00D70C75"/>
    <w:rsid w:val="00D97047"/>
    <w:rsid w:val="00DA01F3"/>
    <w:rsid w:val="00DA5914"/>
    <w:rsid w:val="00DB06CB"/>
    <w:rsid w:val="00DB0A91"/>
    <w:rsid w:val="00DC09CC"/>
    <w:rsid w:val="00DD0662"/>
    <w:rsid w:val="00DD4762"/>
    <w:rsid w:val="00E0317E"/>
    <w:rsid w:val="00E1516F"/>
    <w:rsid w:val="00E22789"/>
    <w:rsid w:val="00E24AD0"/>
    <w:rsid w:val="00E47530"/>
    <w:rsid w:val="00E47F68"/>
    <w:rsid w:val="00E529D6"/>
    <w:rsid w:val="00E57AAA"/>
    <w:rsid w:val="00E61558"/>
    <w:rsid w:val="00E652EF"/>
    <w:rsid w:val="00E75F8B"/>
    <w:rsid w:val="00E76AAD"/>
    <w:rsid w:val="00E93C0E"/>
    <w:rsid w:val="00EB46FB"/>
    <w:rsid w:val="00EC4372"/>
    <w:rsid w:val="00EC4AFF"/>
    <w:rsid w:val="00EC6C37"/>
    <w:rsid w:val="00ED2F04"/>
    <w:rsid w:val="00EE7709"/>
    <w:rsid w:val="00EF5A09"/>
    <w:rsid w:val="00F0220A"/>
    <w:rsid w:val="00F11FAD"/>
    <w:rsid w:val="00F12D2C"/>
    <w:rsid w:val="00F264B1"/>
    <w:rsid w:val="00F310F4"/>
    <w:rsid w:val="00F6046C"/>
    <w:rsid w:val="00F61BEE"/>
    <w:rsid w:val="00F66993"/>
    <w:rsid w:val="00F718D9"/>
    <w:rsid w:val="00F85DC9"/>
    <w:rsid w:val="00F96E6B"/>
    <w:rsid w:val="00F96F97"/>
    <w:rsid w:val="00FA0FA9"/>
    <w:rsid w:val="00FA2E3D"/>
    <w:rsid w:val="00FB04F6"/>
    <w:rsid w:val="00FB7750"/>
    <w:rsid w:val="00FC390F"/>
    <w:rsid w:val="00FC3F06"/>
    <w:rsid w:val="00FD38DA"/>
    <w:rsid w:val="00FD465C"/>
    <w:rsid w:val="00FF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6E"/>
  </w:style>
  <w:style w:type="paragraph" w:styleId="1">
    <w:name w:val="heading 1"/>
    <w:basedOn w:val="a"/>
    <w:next w:val="a"/>
    <w:link w:val="10"/>
    <w:uiPriority w:val="99"/>
    <w:qFormat/>
    <w:rsid w:val="00A0245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24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245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F1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10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semiHidden/>
    <w:rsid w:val="00876FA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876F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0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2657"/>
  </w:style>
  <w:style w:type="paragraph" w:styleId="a8">
    <w:name w:val="footer"/>
    <w:basedOn w:val="a"/>
    <w:link w:val="a9"/>
    <w:uiPriority w:val="99"/>
    <w:unhideWhenUsed/>
    <w:rsid w:val="0060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657"/>
  </w:style>
  <w:style w:type="table" w:styleId="aa">
    <w:name w:val="Table Grid"/>
    <w:basedOn w:val="a1"/>
    <w:uiPriority w:val="99"/>
    <w:rsid w:val="000D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D6C2D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b">
    <w:name w:val="No Spacing"/>
    <w:uiPriority w:val="99"/>
    <w:qFormat/>
    <w:rsid w:val="002C06A8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uiPriority w:val="99"/>
    <w:qFormat/>
    <w:rsid w:val="002C06A8"/>
    <w:rPr>
      <w:rFonts w:cs="Times New Roman"/>
      <w:i/>
      <w:iCs/>
    </w:rPr>
  </w:style>
  <w:style w:type="character" w:styleId="ad">
    <w:name w:val="Strong"/>
    <w:basedOn w:val="a0"/>
    <w:uiPriority w:val="22"/>
    <w:qFormat/>
    <w:rsid w:val="00407E22"/>
    <w:rPr>
      <w:b/>
      <w:bCs/>
    </w:rPr>
  </w:style>
  <w:style w:type="paragraph" w:styleId="ae">
    <w:name w:val="Normal (Web)"/>
    <w:basedOn w:val="a"/>
    <w:uiPriority w:val="99"/>
    <w:semiHidden/>
    <w:unhideWhenUsed/>
    <w:rsid w:val="0074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6155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61558"/>
    <w:pPr>
      <w:widowControl w:val="0"/>
      <w:autoSpaceDE w:val="0"/>
      <w:autoSpaceDN w:val="0"/>
      <w:adjustRightInd w:val="0"/>
      <w:spacing w:after="0" w:line="21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E61558"/>
    <w:pPr>
      <w:widowControl w:val="0"/>
      <w:autoSpaceDE w:val="0"/>
      <w:autoSpaceDN w:val="0"/>
      <w:adjustRightInd w:val="0"/>
      <w:spacing w:after="0" w:line="250" w:lineRule="exact"/>
      <w:ind w:hanging="190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92">
    <w:name w:val="Font Style92"/>
    <w:basedOn w:val="a0"/>
    <w:uiPriority w:val="99"/>
    <w:rsid w:val="00E61558"/>
    <w:rPr>
      <w:rFonts w:ascii="Times New Roman" w:hAnsi="Times New Roman" w:cs="Times New Roman"/>
      <w:sz w:val="18"/>
      <w:szCs w:val="18"/>
    </w:rPr>
  </w:style>
  <w:style w:type="paragraph" w:customStyle="1" w:styleId="c1">
    <w:name w:val="c1"/>
    <w:basedOn w:val="a"/>
    <w:rsid w:val="00184C8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4C8E"/>
  </w:style>
  <w:style w:type="character" w:customStyle="1" w:styleId="af">
    <w:name w:val="Основной текст_"/>
    <w:basedOn w:val="a0"/>
    <w:link w:val="12"/>
    <w:rsid w:val="00282E7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"/>
    <w:rsid w:val="00282E77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af0">
    <w:name w:val="Подпись к таблице"/>
    <w:basedOn w:val="a0"/>
    <w:rsid w:val="00282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5pt">
    <w:name w:val="Основной текст + 11;5 pt;Полужирный"/>
    <w:basedOn w:val="af"/>
    <w:rsid w:val="00282E77"/>
    <w:rPr>
      <w:b/>
      <w:bCs/>
      <w:i w:val="0"/>
      <w:iCs w:val="0"/>
      <w:smallCaps w:val="0"/>
      <w:strike w:val="0"/>
      <w:spacing w:val="0"/>
    </w:rPr>
  </w:style>
  <w:style w:type="character" w:customStyle="1" w:styleId="4">
    <w:name w:val="Основной текст (4)_"/>
    <w:basedOn w:val="a0"/>
    <w:link w:val="40"/>
    <w:rsid w:val="00282E77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2E77"/>
    <w:pPr>
      <w:shd w:val="clear" w:color="auto" w:fill="FFFFFF"/>
      <w:spacing w:before="300" w:after="0" w:line="278" w:lineRule="exact"/>
      <w:ind w:firstLine="580"/>
    </w:pPr>
    <w:rPr>
      <w:sz w:val="23"/>
      <w:szCs w:val="23"/>
    </w:rPr>
  </w:style>
  <w:style w:type="character" w:customStyle="1" w:styleId="411pt">
    <w:name w:val="Основной текст (4) + 11 pt;Не полужирный"/>
    <w:basedOn w:val="4"/>
    <w:rsid w:val="00282E77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A48BA-C5FD-47BB-BD58-4952C811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2408</TotalTime>
  <Pages>49</Pages>
  <Words>14312</Words>
  <Characters>81585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Андрей</cp:lastModifiedBy>
  <cp:revision>80</cp:revision>
  <cp:lastPrinted>2014-09-13T20:15:00Z</cp:lastPrinted>
  <dcterms:created xsi:type="dcterms:W3CDTF">2014-02-18T07:06:00Z</dcterms:created>
  <dcterms:modified xsi:type="dcterms:W3CDTF">2014-12-03T06:42:00Z</dcterms:modified>
</cp:coreProperties>
</file>