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4C" w:rsidRDefault="00E9744C" w:rsidP="00E327C6">
      <w:pPr>
        <w:spacing w:line="240" w:lineRule="auto"/>
      </w:pPr>
      <w:r w:rsidRPr="00E9744C">
        <w:rPr>
          <w:b/>
          <w:sz w:val="28"/>
          <w:szCs w:val="28"/>
        </w:rPr>
        <w:t>Конспект сюжетно – ролев</w:t>
      </w:r>
      <w:r w:rsidR="00B65FE4">
        <w:rPr>
          <w:b/>
          <w:sz w:val="28"/>
          <w:szCs w:val="28"/>
        </w:rPr>
        <w:t>ой игры «Пикник в парке »</w:t>
      </w:r>
      <w:r w:rsidR="00E327C6">
        <w:rPr>
          <w:b/>
          <w:sz w:val="28"/>
          <w:szCs w:val="28"/>
        </w:rPr>
        <w:t xml:space="preserve"> </w:t>
      </w:r>
      <w:r w:rsidRPr="00E9744C">
        <w:rPr>
          <w:b/>
          <w:sz w:val="28"/>
          <w:szCs w:val="28"/>
        </w:rPr>
        <w:t>во 2 младшей группе</w:t>
      </w:r>
      <w:r>
        <w:t>.</w:t>
      </w:r>
    </w:p>
    <w:p w:rsidR="00E9744C" w:rsidRDefault="00E9744C" w:rsidP="00E327C6">
      <w:pPr>
        <w:spacing w:line="240" w:lineRule="auto"/>
      </w:pPr>
      <w:r w:rsidRPr="00E327C6">
        <w:rPr>
          <w:b/>
          <w:sz w:val="24"/>
          <w:szCs w:val="24"/>
        </w:rPr>
        <w:t>Цель</w:t>
      </w:r>
      <w:r>
        <w:t>. Формирование интереса к сюжетно – ролевым играм.</w:t>
      </w:r>
    </w:p>
    <w:p w:rsidR="00E9744C" w:rsidRDefault="00E9744C" w:rsidP="00E327C6">
      <w:pPr>
        <w:spacing w:line="240" w:lineRule="auto"/>
      </w:pPr>
      <w:r w:rsidRPr="00E327C6">
        <w:rPr>
          <w:b/>
          <w:sz w:val="24"/>
          <w:szCs w:val="24"/>
        </w:rPr>
        <w:t>Задачи</w:t>
      </w:r>
      <w:r>
        <w:t>. 1 Вызывать интерес к выполнению нескольких функций (ролей) в одной игре.</w:t>
      </w:r>
    </w:p>
    <w:p w:rsidR="00E9744C" w:rsidRDefault="00E9744C" w:rsidP="00E327C6">
      <w:pPr>
        <w:spacing w:line="240" w:lineRule="auto"/>
      </w:pPr>
      <w:r>
        <w:t xml:space="preserve">2. Создавать благоприятные условия для совместных действий. </w:t>
      </w:r>
    </w:p>
    <w:p w:rsidR="00E9744C" w:rsidRDefault="00E9744C" w:rsidP="00E327C6">
      <w:pPr>
        <w:spacing w:line="240" w:lineRule="auto"/>
      </w:pPr>
      <w:r>
        <w:t>3. Учить переносить жизненные ситуации в игровую деятельность, понимать взаимосвязь жизнь – игра.</w:t>
      </w:r>
    </w:p>
    <w:p w:rsidR="00C30805" w:rsidRDefault="00E9744C" w:rsidP="00E327C6">
      <w:pPr>
        <w:spacing w:line="240" w:lineRule="auto"/>
      </w:pPr>
      <w:r>
        <w:t>4.  Зак</w:t>
      </w:r>
      <w:r w:rsidR="00B65FE4">
        <w:t>реплять понятия «Полезные продукты</w:t>
      </w:r>
      <w:r>
        <w:t>»</w:t>
      </w:r>
      <w:r w:rsidR="00B65FE4">
        <w:t>,</w:t>
      </w:r>
    </w:p>
    <w:p w:rsidR="00C30805" w:rsidRDefault="00C30805" w:rsidP="00E327C6">
      <w:pPr>
        <w:spacing w:line="240" w:lineRule="auto"/>
      </w:pPr>
      <w:r>
        <w:t>5.  Воспитывать дружелюбное отношение друг к другу.</w:t>
      </w:r>
    </w:p>
    <w:p w:rsidR="00C30805" w:rsidRDefault="00C30805" w:rsidP="00E327C6">
      <w:pPr>
        <w:spacing w:line="240" w:lineRule="auto"/>
      </w:pPr>
      <w:r w:rsidRPr="00E327C6">
        <w:rPr>
          <w:b/>
          <w:sz w:val="24"/>
          <w:szCs w:val="24"/>
        </w:rPr>
        <w:t>Оборудование</w:t>
      </w:r>
      <w:r w:rsidR="00B65FE4">
        <w:t>. Мебельный модуль«Магазин»,,игрушечные фрукты и овощи ,  «</w:t>
      </w:r>
      <w:r>
        <w:t xml:space="preserve">Деньги»,кассовый аппарат, рюкзаки, сумки, «Билеты», магнитофон, аудиозапись «Мы едем, едем, </w:t>
      </w:r>
      <w:r w:rsidR="00B65FE4">
        <w:t>едем…», «Звуки природы», стулья и растяжка «автобус»</w:t>
      </w:r>
    </w:p>
    <w:p w:rsidR="00C30805" w:rsidRDefault="00C30805" w:rsidP="00E327C6">
      <w:pPr>
        <w:spacing w:line="240" w:lineRule="auto"/>
      </w:pPr>
      <w:r w:rsidRPr="00E327C6">
        <w:rPr>
          <w:b/>
          <w:sz w:val="24"/>
          <w:szCs w:val="24"/>
        </w:rPr>
        <w:t>Действующие лица</w:t>
      </w:r>
      <w:r>
        <w:t>: Продавец – кассир, туристы, водитель автобуса, кондуктор, воспитатель.</w:t>
      </w:r>
    </w:p>
    <w:p w:rsidR="00C30805" w:rsidRPr="00E327C6" w:rsidRDefault="00C30805" w:rsidP="00E327C6">
      <w:pPr>
        <w:spacing w:line="240" w:lineRule="auto"/>
        <w:rPr>
          <w:b/>
          <w:sz w:val="24"/>
          <w:szCs w:val="24"/>
        </w:rPr>
      </w:pPr>
      <w:r w:rsidRPr="00E327C6">
        <w:rPr>
          <w:b/>
          <w:sz w:val="24"/>
          <w:szCs w:val="24"/>
        </w:rPr>
        <w:t>Ход игры.</w:t>
      </w:r>
    </w:p>
    <w:p w:rsidR="00B66DF2" w:rsidRDefault="00C30805" w:rsidP="00E327C6">
      <w:pPr>
        <w:spacing w:line="240" w:lineRule="auto"/>
      </w:pPr>
      <w:r>
        <w:t>Вос-ль</w:t>
      </w:r>
      <w:r w:rsidR="00B66DF2">
        <w:t xml:space="preserve"> </w:t>
      </w:r>
      <w:r>
        <w:t>. Ребята,</w:t>
      </w:r>
      <w:r w:rsidR="00B65FE4">
        <w:t xml:space="preserve"> посмотрите , какой сегодня чудесный солнечный день .Я предлагаю отправиться на пикник в ближайший парк. </w:t>
      </w:r>
      <w:r w:rsidR="00B66DF2">
        <w:t xml:space="preserve">Что такое пикник все знают? </w:t>
      </w:r>
    </w:p>
    <w:p w:rsidR="00B66DF2" w:rsidRDefault="00B66DF2" w:rsidP="00E327C6">
      <w:pPr>
        <w:spacing w:line="240" w:lineRule="auto"/>
      </w:pPr>
      <w:r>
        <w:t>Дети. Да</w:t>
      </w:r>
      <w:r w:rsidR="00B65FE4">
        <w:t>. Это когда приезжают загород отдыхать . В лес, парк, на озеро.</w:t>
      </w:r>
    </w:p>
    <w:p w:rsidR="00795A52" w:rsidRDefault="00B66DF2" w:rsidP="00E327C6">
      <w:pPr>
        <w:spacing w:line="240" w:lineRule="auto"/>
      </w:pPr>
      <w:r>
        <w:t>Вос-ль. П</w:t>
      </w:r>
      <w:r w:rsidR="0028251F">
        <w:t>равильно. И мы поедем отдыхать</w:t>
      </w:r>
      <w:r>
        <w:t>.</w:t>
      </w:r>
      <w:r w:rsidR="0028251F">
        <w:t xml:space="preserve"> Возьмем с собой плед , чтобы сидеть</w:t>
      </w:r>
      <w:r>
        <w:t xml:space="preserve"> </w:t>
      </w:r>
      <w:r w:rsidR="0028251F">
        <w:t xml:space="preserve"> на нем, и мяч , чтобы поиграть.Потом мы пойдем в магазин, чтобы купить продукты. Что же нам купить ?</w:t>
      </w:r>
      <w:r w:rsidR="00795A52">
        <w:t xml:space="preserve"> </w:t>
      </w:r>
    </w:p>
    <w:p w:rsidR="00795A52" w:rsidRDefault="00795A52" w:rsidP="00E327C6">
      <w:pPr>
        <w:spacing w:line="240" w:lineRule="auto"/>
      </w:pPr>
      <w:r>
        <w:t>Дети. Называют продукты.</w:t>
      </w:r>
    </w:p>
    <w:p w:rsidR="00795A52" w:rsidRDefault="00795A52" w:rsidP="00E327C6">
      <w:pPr>
        <w:spacing w:line="240" w:lineRule="auto"/>
      </w:pPr>
      <w:r>
        <w:t xml:space="preserve">Вос-ль. </w:t>
      </w:r>
      <w:r w:rsidR="0028251F">
        <w:t>Все это очень вкусно , но я предлагаю купить полезные продукты – фрукты и овощи. Вы кокие любите ?</w:t>
      </w:r>
    </w:p>
    <w:p w:rsidR="00795A52" w:rsidRDefault="0028251F" w:rsidP="00E327C6">
      <w:pPr>
        <w:spacing w:line="240" w:lineRule="auto"/>
      </w:pPr>
      <w:r>
        <w:t>Дети. Яблоки, груши , апельсины, бананы, помидоры, огурцы,  перец.</w:t>
      </w:r>
    </w:p>
    <w:p w:rsidR="00606BAC" w:rsidRDefault="0028251F" w:rsidP="00E327C6">
      <w:pPr>
        <w:spacing w:line="240" w:lineRule="auto"/>
      </w:pPr>
      <w:r>
        <w:t>Вос-ль. Замечательно. Вы знаете, что в  магазине покупают за деньги? Вот они. Расплачиваются на кассе</w:t>
      </w:r>
      <w:r w:rsidR="00DF7E0C">
        <w:t>. Вот и магазин. «Здравствуйте»</w:t>
      </w:r>
      <w:r w:rsidR="00606BAC">
        <w:t xml:space="preserve"> </w:t>
      </w:r>
      <w:r w:rsidR="00DF7E0C">
        <w:t>.Берите сумки, будем  выбирать полезные продукты. Еще возьмем воды, чтобы помыть продукты и руки. Пойдемте к кассе</w:t>
      </w:r>
      <w:r w:rsidR="00606BAC">
        <w:t xml:space="preserve"> </w:t>
      </w:r>
      <w:r w:rsidR="00DF7E0C">
        <w:t xml:space="preserve"> и распатимся за покупки.</w:t>
      </w:r>
      <w:r w:rsidR="00606BAC">
        <w:t xml:space="preserve">                               </w:t>
      </w:r>
    </w:p>
    <w:p w:rsidR="00606BAC" w:rsidRDefault="00DF7E0C" w:rsidP="00E327C6">
      <w:pPr>
        <w:spacing w:line="240" w:lineRule="auto"/>
      </w:pPr>
      <w:r>
        <w:t>Дети подходят к кассе , отдают деньги кассиру, благодарят за покупки.</w:t>
      </w:r>
    </w:p>
    <w:p w:rsidR="00DF7E0C" w:rsidRDefault="00DF7E0C" w:rsidP="00E327C6">
      <w:pPr>
        <w:spacing w:line="240" w:lineRule="auto"/>
      </w:pPr>
      <w:r>
        <w:t>Вос – ль. У нас есть рюкзаки, упакуем наши покупки. Как же нам добраться до парка? На чем поедем?</w:t>
      </w:r>
    </w:p>
    <w:p w:rsidR="00DF7E0C" w:rsidRDefault="00DF7E0C" w:rsidP="00E327C6">
      <w:pPr>
        <w:spacing w:line="240" w:lineRule="auto"/>
      </w:pPr>
      <w:r>
        <w:t>Дети. На машине, на автобусе, на поезде.</w:t>
      </w:r>
    </w:p>
    <w:p w:rsidR="00DF7E0C" w:rsidRDefault="00DF7E0C" w:rsidP="00E327C6">
      <w:pPr>
        <w:spacing w:line="240" w:lineRule="auto"/>
      </w:pPr>
      <w:r>
        <w:t xml:space="preserve">Вос-ль. Смотрите, ребята, вот же автобусная остановка. </w:t>
      </w:r>
      <w:r w:rsidR="00773CF3">
        <w:t>Садитесь в автобус. Приготовте «деньги» на билеты.</w:t>
      </w:r>
    </w:p>
    <w:p w:rsidR="00773CF3" w:rsidRDefault="00773CF3" w:rsidP="00E327C6">
      <w:pPr>
        <w:spacing w:line="240" w:lineRule="auto"/>
      </w:pPr>
      <w:r>
        <w:t>Покупают билеты у кондуктора.</w:t>
      </w:r>
    </w:p>
    <w:p w:rsidR="00606BAC" w:rsidRDefault="00606BAC" w:rsidP="00E327C6">
      <w:pPr>
        <w:spacing w:line="240" w:lineRule="auto"/>
      </w:pPr>
      <w:r>
        <w:t>Водитель автобуса садится за руль.</w:t>
      </w:r>
    </w:p>
    <w:p w:rsidR="00606BAC" w:rsidRDefault="00606BAC" w:rsidP="00E327C6">
      <w:pPr>
        <w:spacing w:line="240" w:lineRule="auto"/>
      </w:pPr>
      <w:r>
        <w:t>Вос-ль. Мы готовы. Поехали. (Звучит аудиозапись «Мы едем, едем, едем…») Дети подпевают.</w:t>
      </w:r>
    </w:p>
    <w:p w:rsidR="00423903" w:rsidRDefault="00606BAC" w:rsidP="00E327C6">
      <w:pPr>
        <w:spacing w:line="240" w:lineRule="auto"/>
      </w:pPr>
      <w:r>
        <w:lastRenderedPageBreak/>
        <w:t>Вос-ль. Ну вот мы и приехали .Выходите из автобуса. До свидания, водитель, до свидания кондуктор. Смотрите, ребят</w:t>
      </w:r>
      <w:r w:rsidR="00773CF3">
        <w:t xml:space="preserve">а , какая красивая полянка. </w:t>
      </w:r>
      <w:r>
        <w:t xml:space="preserve">Давайте </w:t>
      </w:r>
      <w:r w:rsidR="00773CF3">
        <w:t xml:space="preserve">разложим плед  . Доставайте продукты , их надо помыть. Вот и вода. </w:t>
      </w:r>
    </w:p>
    <w:p w:rsidR="00773CF3" w:rsidRDefault="00773CF3" w:rsidP="00E327C6">
      <w:pPr>
        <w:spacing w:line="240" w:lineRule="auto"/>
      </w:pPr>
      <w:r>
        <w:t>Имитация мытья овощей и фруктов.</w:t>
      </w:r>
    </w:p>
    <w:p w:rsidR="00773CF3" w:rsidRDefault="00773CF3" w:rsidP="00E327C6">
      <w:pPr>
        <w:spacing w:line="240" w:lineRule="auto"/>
      </w:pPr>
      <w:r>
        <w:t xml:space="preserve">Вос-ль. Послушайте как поют птицы. Это очень красиво. Посмотрите, какое голубое небо и легкие белые облака. </w:t>
      </w:r>
    </w:p>
    <w:p w:rsidR="00773CF3" w:rsidRDefault="00773CF3" w:rsidP="00E327C6">
      <w:pPr>
        <w:spacing w:line="240" w:lineRule="auto"/>
      </w:pPr>
      <w:r>
        <w:t>( Звучит «музыка природы»)</w:t>
      </w:r>
    </w:p>
    <w:p w:rsidR="00773CF3" w:rsidRDefault="00773CF3" w:rsidP="00E327C6">
      <w:pPr>
        <w:spacing w:line="240" w:lineRule="auto"/>
      </w:pPr>
      <w:r>
        <w:t>Вос-ль. Теперь можно перекусить. Угощайтесь.</w:t>
      </w:r>
    </w:p>
    <w:p w:rsidR="00715F36" w:rsidRDefault="00715F36" w:rsidP="00E327C6">
      <w:pPr>
        <w:spacing w:line="240" w:lineRule="auto"/>
      </w:pPr>
      <w:r>
        <w:t>Дети «едят» овощи и фрукты.</w:t>
      </w:r>
    </w:p>
    <w:p w:rsidR="00715F36" w:rsidRDefault="00715F36" w:rsidP="00E327C6">
      <w:pPr>
        <w:spacing w:line="240" w:lineRule="auto"/>
      </w:pPr>
      <w:r>
        <w:t xml:space="preserve">Вос-ль. Мы с собой взяли мяч. Поиграем? </w:t>
      </w:r>
    </w:p>
    <w:p w:rsidR="00715F36" w:rsidRDefault="00715F36" w:rsidP="00E327C6">
      <w:pPr>
        <w:spacing w:line="240" w:lineRule="auto"/>
      </w:pPr>
      <w:r>
        <w:t xml:space="preserve"> Дети играют в мяч.</w:t>
      </w:r>
    </w:p>
    <w:p w:rsidR="00781A2D" w:rsidRPr="00606BAC" w:rsidRDefault="00781A2D" w:rsidP="00E327C6">
      <w:pPr>
        <w:spacing w:line="240" w:lineRule="auto"/>
      </w:pPr>
      <w:r>
        <w:t xml:space="preserve">Вос-ль. Очень хорошо отдохнули. Но пришло время возвращаться в детский сад. Давайте все за собой уберем. Нельзя оставлять после себя мусор на природе, в парке. </w:t>
      </w:r>
      <w:r w:rsidR="00E327C6">
        <w:t>А теперь пойдем на автобусную  остановку,.Вот и автобус. Садитесь на свободные места. Приготовте «деньги» на билеты. Поехали!</w:t>
      </w:r>
    </w:p>
    <w:sectPr w:rsidR="00781A2D" w:rsidRPr="00606BAC" w:rsidSect="0042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9C" w:rsidRDefault="00EF479C" w:rsidP="00781A2D">
      <w:pPr>
        <w:spacing w:after="0" w:line="240" w:lineRule="auto"/>
      </w:pPr>
      <w:r>
        <w:separator/>
      </w:r>
    </w:p>
  </w:endnote>
  <w:endnote w:type="continuationSeparator" w:id="0">
    <w:p w:rsidR="00EF479C" w:rsidRDefault="00EF479C" w:rsidP="0078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9C" w:rsidRDefault="00EF479C" w:rsidP="00781A2D">
      <w:pPr>
        <w:spacing w:after="0" w:line="240" w:lineRule="auto"/>
      </w:pPr>
      <w:r>
        <w:separator/>
      </w:r>
    </w:p>
  </w:footnote>
  <w:footnote w:type="continuationSeparator" w:id="0">
    <w:p w:rsidR="00EF479C" w:rsidRDefault="00EF479C" w:rsidP="00781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44C"/>
    <w:rsid w:val="0028251F"/>
    <w:rsid w:val="00423903"/>
    <w:rsid w:val="004C1789"/>
    <w:rsid w:val="00606BAC"/>
    <w:rsid w:val="00715F36"/>
    <w:rsid w:val="00773CF3"/>
    <w:rsid w:val="00781A2D"/>
    <w:rsid w:val="00795A52"/>
    <w:rsid w:val="00943812"/>
    <w:rsid w:val="00B65FE4"/>
    <w:rsid w:val="00B66DF2"/>
    <w:rsid w:val="00C30805"/>
    <w:rsid w:val="00DF7E0C"/>
    <w:rsid w:val="00E327C6"/>
    <w:rsid w:val="00E9744C"/>
    <w:rsid w:val="00EF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1A2D"/>
  </w:style>
  <w:style w:type="paragraph" w:styleId="a5">
    <w:name w:val="footer"/>
    <w:basedOn w:val="a"/>
    <w:link w:val="a6"/>
    <w:uiPriority w:val="99"/>
    <w:semiHidden/>
    <w:unhideWhenUsed/>
    <w:rsid w:val="0078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8093-7CFD-42ED-A674-831E6C7D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2014-06-18T19:17:00Z</dcterms:created>
  <dcterms:modified xsi:type="dcterms:W3CDTF">2014-06-26T06:41:00Z</dcterms:modified>
</cp:coreProperties>
</file>