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F7" w:rsidRPr="00936CF7" w:rsidRDefault="00936CF7" w:rsidP="00936CF7">
      <w:pPr>
        <w:shd w:val="clear" w:color="auto" w:fill="FFFFFF"/>
        <w:spacing w:before="710" w:after="0" w:line="240" w:lineRule="auto"/>
        <w:ind w:left="2954" w:firstLine="701"/>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Роль и значение музыкального искусства в цивилизованном обществе исключительно велика, поскольку музыка служит уникальным по своей природе средством коммуникации в социуме; она передает в мировом сообществе мысли, чувства, идеи, объединяющие самые различные слои населения. Влияние её на общественное сознание очевидно, функции и </w:t>
      </w:r>
      <w:proofErr w:type="spellStart"/>
      <w:r w:rsidRPr="00936CF7">
        <w:rPr>
          <w:rFonts w:ascii="Arial" w:eastAsia="Times New Roman" w:hAnsi="Arial" w:cs="Arial"/>
          <w:sz w:val="28"/>
          <w:szCs w:val="28"/>
          <w:lang w:eastAsia="ru-RU"/>
        </w:rPr>
        <w:t>социокультурные</w:t>
      </w:r>
      <w:proofErr w:type="spellEnd"/>
      <w:r w:rsidRPr="00936CF7">
        <w:rPr>
          <w:rFonts w:ascii="Arial" w:eastAsia="Times New Roman" w:hAnsi="Arial" w:cs="Arial"/>
          <w:sz w:val="28"/>
          <w:szCs w:val="28"/>
          <w:lang w:eastAsia="ru-RU"/>
        </w:rPr>
        <w:t xml:space="preserve"> роли столь же многообразны, сколь и контрастны, несхожи друг с другом. «От воспитания музыкой... мы ждем осветления будущего наших детей. Стало быть, предполагаем наличие света в самой музыке, а педагогическим искусством надеемся раскрыть его в сердцах школьников...»</w:t>
      </w:r>
      <w:r w:rsidRPr="00936CF7">
        <w:rPr>
          <w:rFonts w:ascii="Arial" w:eastAsia="Times New Roman" w:hAnsi="Arial" w:cs="Arial"/>
          <w:sz w:val="28"/>
          <w:szCs w:val="28"/>
          <w:vertAlign w:val="superscript"/>
          <w:lang w:eastAsia="ru-RU"/>
        </w:rPr>
        <w:t>1</w:t>
      </w:r>
      <w:r w:rsidRPr="00936CF7">
        <w:rPr>
          <w:rFonts w:ascii="Arial" w:eastAsia="Times New Roman" w:hAnsi="Arial" w:cs="Arial"/>
          <w:sz w:val="28"/>
          <w:szCs w:val="28"/>
          <w:lang w:eastAsia="ru-RU"/>
        </w:rPr>
        <w:t>.</w:t>
      </w:r>
    </w:p>
    <w:p w:rsidR="00936CF7" w:rsidRPr="00936CF7" w:rsidRDefault="00936CF7" w:rsidP="00936CF7">
      <w:pPr>
        <w:shd w:val="clear" w:color="auto" w:fill="FFFFFF"/>
        <w:spacing w:before="75" w:after="0" w:line="240" w:lineRule="auto"/>
        <w:ind w:left="2944" w:right="5" w:firstLine="71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В свете современных тенденций общей культурной безграмотности подрастающего поколения важно не только сохранять музыкальную культуру в профессиональных кругах, но и прививать ее широким массам, начиная с самого раннего возраста. Практика показывает, что музыкальное образование и воспитание подрастающего поколения хоть и является приоритетным, но далеко от тех целей, которые декларируются на бумаге.</w:t>
      </w:r>
      <w:r>
        <w:rPr>
          <w:rFonts w:ascii="Arial" w:eastAsia="Times New Roman" w:hAnsi="Arial" w:cs="Arial"/>
          <w:sz w:val="28"/>
          <w:szCs w:val="28"/>
          <w:lang w:eastAsia="ru-RU"/>
        </w:rPr>
        <w:t xml:space="preserve"> </w:t>
      </w:r>
      <w:r w:rsidRPr="00936CF7">
        <w:rPr>
          <w:rFonts w:ascii="Arial" w:eastAsia="Times New Roman" w:hAnsi="Arial" w:cs="Arial"/>
          <w:sz w:val="28"/>
          <w:szCs w:val="28"/>
          <w:lang w:eastAsia="ru-RU"/>
        </w:rPr>
        <w:t>Начальный этап жизни - один из наиболее важных в развитии человека, поскольку ранние впечатления достаточно глубокие и оставляют отпечаток на всю жизнь. Порой они становятся основным импульсом для дальнейшего эстетического развития ребенка, о чем свидетельствуют воспоминания композиторов, выдающихся музыкантов-исполнителей.</w:t>
      </w:r>
      <w:r w:rsidRPr="00936CF7">
        <w:rPr>
          <w:rFonts w:ascii="Arial" w:eastAsia="Times New Roman" w:hAnsi="Arial" w:cs="Arial"/>
          <w:sz w:val="20"/>
          <w:szCs w:val="20"/>
          <w:vertAlign w:val="superscript"/>
          <w:lang w:eastAsia="ru-RU"/>
        </w:rPr>
        <w:t xml:space="preserve"> </w:t>
      </w:r>
    </w:p>
    <w:p w:rsidR="00936CF7" w:rsidRPr="00936CF7" w:rsidRDefault="00936CF7" w:rsidP="00936CF7">
      <w:pPr>
        <w:shd w:val="clear" w:color="auto" w:fill="FFFFFF"/>
        <w:spacing w:before="130" w:after="0" w:line="240" w:lineRule="auto"/>
        <w:ind w:right="1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«Музыка - могучий источник мысли. Без музыкального воспитания невозможно полноценное умственное развитие», - говорил В. А. Сухомлинский. Только находясь в музыкальной среде, научившись чувствовать и осмысливать выразительность музыкальной речи, ребенок </w:t>
      </w:r>
      <w:proofErr w:type="spellStart"/>
      <w:r w:rsidRPr="00936CF7">
        <w:rPr>
          <w:rFonts w:ascii="Arial" w:eastAsia="Times New Roman" w:hAnsi="Arial" w:cs="Arial"/>
          <w:sz w:val="28"/>
          <w:szCs w:val="28"/>
          <w:lang w:eastAsia="ru-RU"/>
        </w:rPr>
        <w:t>бу</w:t>
      </w:r>
      <w:proofErr w:type="spellEnd"/>
      <w:r w:rsidRPr="00936CF7">
        <w:rPr>
          <w:rFonts w:ascii="Arial" w:eastAsia="Times New Roman" w:hAnsi="Arial" w:cs="Arial"/>
          <w:sz w:val="28"/>
          <w:szCs w:val="28"/>
          <w:lang w:eastAsia="ru-RU"/>
        </w:rPr>
        <w:t xml:space="preserve"> дет испытывать потребность в ней. Через общение с музыкой ребенок </w:t>
      </w:r>
      <w:proofErr w:type="spellStart"/>
      <w:r w:rsidRPr="00936CF7">
        <w:rPr>
          <w:rFonts w:ascii="Arial" w:eastAsia="Times New Roman" w:hAnsi="Arial" w:cs="Arial"/>
          <w:sz w:val="28"/>
          <w:szCs w:val="28"/>
          <w:lang w:eastAsia="ru-RU"/>
        </w:rPr>
        <w:t>смо-жет</w:t>
      </w:r>
      <w:proofErr w:type="spellEnd"/>
      <w:r w:rsidRPr="00936CF7">
        <w:rPr>
          <w:rFonts w:ascii="Arial" w:eastAsia="Times New Roman" w:hAnsi="Arial" w:cs="Arial"/>
          <w:sz w:val="28"/>
          <w:szCs w:val="28"/>
          <w:lang w:eastAsia="ru-RU"/>
        </w:rPr>
        <w:t xml:space="preserve"> лучше понимать себя и других, находить свое место в меняющемся </w:t>
      </w:r>
      <w:proofErr w:type="spellStart"/>
      <w:r w:rsidRPr="00936CF7">
        <w:rPr>
          <w:rFonts w:ascii="Arial" w:eastAsia="Times New Roman" w:hAnsi="Arial" w:cs="Arial"/>
          <w:sz w:val="28"/>
          <w:szCs w:val="28"/>
          <w:lang w:eastAsia="ru-RU"/>
        </w:rPr>
        <w:t>мире.В</w:t>
      </w:r>
      <w:proofErr w:type="spellEnd"/>
      <w:r w:rsidRPr="00936CF7">
        <w:rPr>
          <w:rFonts w:ascii="Arial" w:eastAsia="Times New Roman" w:hAnsi="Arial" w:cs="Arial"/>
          <w:sz w:val="28"/>
          <w:szCs w:val="28"/>
          <w:lang w:eastAsia="ru-RU"/>
        </w:rPr>
        <w:t xml:space="preserve"> раннем возрасте знакомство с миром звуков происходит преимущественно через восприятие. Как показывают современные исследования, этот вид деятельности активизируется уже в перинатальном (дородовом) периоде. Уже в этом периоде, а затем в младенчестве и раннем детстве, воспринимая музыку, у детей развивается эмоциональная отзывчивость, налаживается связь с внешним миром. По мере взросления ребенку становятся доступными новые виды музыкальной деятельности, включая исполнительство и творчество.</w:t>
      </w:r>
    </w:p>
    <w:p w:rsidR="00936CF7" w:rsidRPr="00936CF7" w:rsidRDefault="00936CF7" w:rsidP="00936CF7">
      <w:pPr>
        <w:shd w:val="clear" w:color="auto" w:fill="FFFFFF"/>
        <w:spacing w:before="75" w:after="0" w:line="240" w:lineRule="auto"/>
        <w:ind w:left="2939" w:right="34" w:firstLine="715"/>
        <w:jc w:val="center"/>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Важно подчеркнуть, что восприятие является интегративным свойством личности ребенка в раннем </w:t>
      </w:r>
      <w:r w:rsidRPr="00936CF7">
        <w:rPr>
          <w:rFonts w:ascii="Arial" w:eastAsia="Times New Roman" w:hAnsi="Arial" w:cs="Arial"/>
          <w:sz w:val="28"/>
          <w:szCs w:val="28"/>
          <w:lang w:eastAsia="ru-RU"/>
        </w:rPr>
        <w:lastRenderedPageBreak/>
        <w:t>детстве, оно связано с движением и воображением. Исследования ученых доказали, что процесс восприятия музыки также тесно связан с процессом мышления, его основными пластами: сознательным и бессознательным. Подчеркивается, что ранний возрастной период характеризуется проявлением именно бессознательной двигательной реакции на музыку (жесты, мимика). В то же время психологи утверждают, что «бессознательные образы, вступая в резонанс с музыкой, усиливаются и тем самым становятся доступными для осознания, пронизывая все этапы мыслительного процесса.</w:t>
      </w:r>
    </w:p>
    <w:p w:rsidR="00936CF7" w:rsidRPr="00936CF7" w:rsidRDefault="00936CF7" w:rsidP="00936CF7">
      <w:pPr>
        <w:shd w:val="clear" w:color="auto" w:fill="FFFFFF"/>
        <w:spacing w:before="75" w:after="0" w:line="240" w:lineRule="auto"/>
        <w:rPr>
          <w:rFonts w:ascii="Arial" w:eastAsia="Times New Roman" w:hAnsi="Arial" w:cs="Arial"/>
          <w:sz w:val="20"/>
          <w:szCs w:val="20"/>
          <w:lang w:eastAsia="ru-RU"/>
        </w:rPr>
      </w:pPr>
    </w:p>
    <w:p w:rsidR="00936CF7" w:rsidRPr="00936CF7" w:rsidRDefault="00936CF7" w:rsidP="00936CF7">
      <w:pPr>
        <w:shd w:val="clear" w:color="auto" w:fill="FFFFFF"/>
        <w:spacing w:before="14" w:after="0" w:line="240" w:lineRule="auto"/>
        <w:ind w:left="2949" w:right="14" w:firstLine="72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В этой связи бессознательное признается важнейшей составляющей познаваемого художественного смысла музыкального произведения»".</w:t>
      </w:r>
    </w:p>
    <w:p w:rsidR="00936CF7" w:rsidRPr="00936CF7" w:rsidRDefault="00936CF7" w:rsidP="00936CF7">
      <w:pPr>
        <w:shd w:val="clear" w:color="auto" w:fill="FFFFFF"/>
        <w:spacing w:before="75" w:after="0" w:line="240" w:lineRule="auto"/>
        <w:ind w:left="2949" w:right="34" w:firstLine="72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Таким образом, восприятие музыки соотносится с целью музыкального воспитания детей в приобщении детей к музыке, сформировав у них потребность в музыкальном искусстве.</w:t>
      </w:r>
    </w:p>
    <w:p w:rsidR="00936CF7" w:rsidRPr="00936CF7" w:rsidRDefault="00936CF7" w:rsidP="00936CF7">
      <w:pPr>
        <w:shd w:val="clear" w:color="auto" w:fill="FFFFFF"/>
        <w:spacing w:before="5" w:after="0" w:line="240" w:lineRule="auto"/>
        <w:ind w:left="2935" w:right="48"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Мы считаем, что на начальном этапе чрезвычайно важно дать основной импульс для приобщения к высшим духовным ценностям средствами искусства и познанию окружающего мира. «Ибо жажда света, правды, добра, духовной любви, справедливости, истины, красоты — все это имена Божий! — вложена в человека как его суть, и в детстве еще не вытравлена. В серьезной же музыке есть то, что способно ответить этой жажде света»</w:t>
      </w:r>
      <w:r w:rsidRPr="00936CF7">
        <w:rPr>
          <w:rFonts w:ascii="Arial" w:eastAsia="Times New Roman" w:hAnsi="Arial" w:cs="Arial"/>
          <w:sz w:val="28"/>
          <w:szCs w:val="28"/>
          <w:vertAlign w:val="superscript"/>
          <w:lang w:eastAsia="ru-RU"/>
        </w:rPr>
        <w:t>3</w:t>
      </w:r>
      <w:r w:rsidRPr="00936CF7">
        <w:rPr>
          <w:rFonts w:ascii="Arial" w:eastAsia="Times New Roman" w:hAnsi="Arial" w:cs="Arial"/>
          <w:sz w:val="28"/>
          <w:szCs w:val="28"/>
          <w:lang w:eastAsia="ru-RU"/>
        </w:rPr>
        <w:t xml:space="preserve">. Серьезная музыка в понимании автора этих строк - это и классическая музыка, и современная музыка композиторов. Присутствует ли она в музыкально-развивающих программах? Сравнительный анализ репертуара, предлагаемый для восприятия музыки детям раннего возраста, показал, что материал программ опирается на детскую музыку и специально созданные малохудожественные учебные пьесы. Более того, все возрастающее количество авторских программ по музыкальному и </w:t>
      </w:r>
      <w:proofErr w:type="spellStart"/>
      <w:r w:rsidRPr="00936CF7">
        <w:rPr>
          <w:rFonts w:ascii="Arial" w:eastAsia="Times New Roman" w:hAnsi="Arial" w:cs="Arial"/>
          <w:sz w:val="28"/>
          <w:szCs w:val="28"/>
          <w:lang w:eastAsia="ru-RU"/>
        </w:rPr>
        <w:t>общеэстетическому</w:t>
      </w:r>
      <w:proofErr w:type="spellEnd"/>
      <w:r w:rsidRPr="00936CF7">
        <w:rPr>
          <w:rFonts w:ascii="Arial" w:eastAsia="Times New Roman" w:hAnsi="Arial" w:cs="Arial"/>
          <w:sz w:val="28"/>
          <w:szCs w:val="28"/>
          <w:lang w:eastAsia="ru-RU"/>
        </w:rPr>
        <w:t xml:space="preserve"> воспитанию детей, не снимает актуальности данной проблемы и в настоящее время. Только в одной программе «Малыш» В. А. Петровой имеется дополнительный репертуар для слушания, основанный на классической музыке. </w:t>
      </w:r>
    </w:p>
    <w:p w:rsidR="00936CF7" w:rsidRPr="00936CF7" w:rsidRDefault="00936CF7" w:rsidP="00936CF7">
      <w:pPr>
        <w:shd w:val="clear" w:color="auto" w:fill="FFFFFF"/>
        <w:spacing w:before="125" w:after="0" w:line="240" w:lineRule="auto"/>
        <w:ind w:left="2959"/>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Еще в 4-х («Истоки», «Камертон», «Красота. Радость. Творчество», Программа воспитания и обучения под редакцией М. Васильевой) произведения классической музыки присутствуют весьма ограниченно в виде 3-4 </w:t>
      </w:r>
      <w:r w:rsidRPr="00936CF7">
        <w:rPr>
          <w:rFonts w:ascii="Arial" w:eastAsia="Times New Roman" w:hAnsi="Arial" w:cs="Arial"/>
          <w:sz w:val="28"/>
          <w:szCs w:val="28"/>
          <w:lang w:eastAsia="ru-RU"/>
        </w:rPr>
        <w:lastRenderedPageBreak/>
        <w:t>пьес. Предпочтения авторов отданы отдельным программным произведениям из «Карнавала животных» К. Сен-Санса, «Детского альбома» П. Чайковского, при этом оказались невостребованными остальные пьесы. Обоснования принципов такого выбора, почему не взяты те или иные произведения данных циклов, отсутствуют.</w:t>
      </w:r>
    </w:p>
    <w:p w:rsidR="00936CF7" w:rsidRPr="00936CF7" w:rsidRDefault="00936CF7" w:rsidP="00936CF7">
      <w:pPr>
        <w:shd w:val="clear" w:color="auto" w:fill="FFFFFF"/>
        <w:spacing w:before="5" w:after="0" w:line="240" w:lineRule="auto"/>
        <w:ind w:left="2935" w:right="48"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Существуют определенные особенности подбора репертуара доступного для восприятия детьми раннего возраста.</w:t>
      </w:r>
    </w:p>
    <w:p w:rsidR="00936CF7" w:rsidRPr="00936CF7" w:rsidRDefault="00936CF7" w:rsidP="00936CF7">
      <w:pPr>
        <w:shd w:val="clear" w:color="auto" w:fill="FFFFFF"/>
        <w:spacing w:before="5" w:after="0" w:line="240" w:lineRule="auto"/>
        <w:ind w:left="2935" w:right="48"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Нам видится перспективным расширение репертуара, доступного пониманию детей через рассмотрение целого круга интонаций, опираясь «на созревающие функции и свойства ребенка» (Л. </w:t>
      </w:r>
      <w:proofErr w:type="spellStart"/>
      <w:r w:rsidRPr="00936CF7">
        <w:rPr>
          <w:rFonts w:ascii="Arial" w:eastAsia="Times New Roman" w:hAnsi="Arial" w:cs="Arial"/>
          <w:sz w:val="28"/>
          <w:szCs w:val="28"/>
          <w:lang w:eastAsia="ru-RU"/>
        </w:rPr>
        <w:t>Выготский</w:t>
      </w:r>
      <w:proofErr w:type="spellEnd"/>
      <w:r w:rsidRPr="00936CF7">
        <w:rPr>
          <w:rFonts w:ascii="Arial" w:eastAsia="Times New Roman" w:hAnsi="Arial" w:cs="Arial"/>
          <w:sz w:val="28"/>
          <w:szCs w:val="28"/>
          <w:lang w:eastAsia="ru-RU"/>
        </w:rPr>
        <w:t xml:space="preserve">), чтобы максимально расширить интонационно-звуковое поле восприятия малыша. Через восприятие классической музыки и обогащение слухового опыта, развитие личности будет полноценным, при этом «способность восприятия раздвигается освоением все новых </w:t>
      </w:r>
      <w:proofErr w:type="spellStart"/>
      <w:r w:rsidRPr="00936CF7">
        <w:rPr>
          <w:rFonts w:ascii="Arial" w:eastAsia="Times New Roman" w:hAnsi="Arial" w:cs="Arial"/>
          <w:sz w:val="28"/>
          <w:szCs w:val="28"/>
          <w:lang w:eastAsia="ru-RU"/>
        </w:rPr>
        <w:t>оттенков,никогда</w:t>
      </w:r>
      <w:proofErr w:type="spellEnd"/>
      <w:r w:rsidRPr="00936CF7">
        <w:rPr>
          <w:rFonts w:ascii="Arial" w:eastAsia="Times New Roman" w:hAnsi="Arial" w:cs="Arial"/>
          <w:sz w:val="28"/>
          <w:szCs w:val="28"/>
          <w:lang w:eastAsia="ru-RU"/>
        </w:rPr>
        <w:t>, однако, не покидая пределов целостности»</w:t>
      </w:r>
      <w:r w:rsidRPr="00936CF7">
        <w:rPr>
          <w:rFonts w:ascii="Arial" w:eastAsia="Times New Roman" w:hAnsi="Arial" w:cs="Arial"/>
          <w:sz w:val="28"/>
          <w:szCs w:val="28"/>
          <w:vertAlign w:val="superscript"/>
          <w:lang w:eastAsia="ru-RU"/>
        </w:rPr>
        <w:t>4</w:t>
      </w:r>
      <w:r w:rsidRPr="00936CF7">
        <w:rPr>
          <w:rFonts w:ascii="Arial" w:eastAsia="Times New Roman" w:hAnsi="Arial" w:cs="Arial"/>
          <w:sz w:val="28"/>
          <w:szCs w:val="28"/>
          <w:lang w:eastAsia="ru-RU"/>
        </w:rPr>
        <w:t>. Ключом к музыкальному развитию ребенка является мотивация, «его любовь к музыке и понимание ее возможностей. Этот путь наиболее естественен и филогенетически оправдан. Так двигалось человечество... Так же развиваются и способности. Их фундамент и основа - мотивация»</w:t>
      </w:r>
      <w:r w:rsidRPr="00936CF7">
        <w:rPr>
          <w:rFonts w:ascii="Arial" w:eastAsia="Times New Roman" w:hAnsi="Arial" w:cs="Arial"/>
          <w:sz w:val="28"/>
          <w:szCs w:val="28"/>
          <w:vertAlign w:val="superscript"/>
          <w:lang w:eastAsia="ru-RU"/>
        </w:rPr>
        <w:t>5</w:t>
      </w:r>
      <w:r w:rsidRPr="00936CF7">
        <w:rPr>
          <w:rFonts w:ascii="Arial" w:eastAsia="Times New Roman" w:hAnsi="Arial" w:cs="Arial"/>
          <w:sz w:val="28"/>
          <w:szCs w:val="28"/>
          <w:lang w:eastAsia="ru-RU"/>
        </w:rPr>
        <w:t>.</w:t>
      </w:r>
    </w:p>
    <w:p w:rsidR="00936CF7" w:rsidRPr="00936CF7" w:rsidRDefault="00936CF7" w:rsidP="00936CF7">
      <w:pPr>
        <w:shd w:val="clear" w:color="auto" w:fill="FFFFFF"/>
        <w:spacing w:before="29" w:after="0" w:line="240" w:lineRule="auto"/>
        <w:ind w:left="3021" w:right="19" w:firstLine="72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Введение ребенка с самого раннего детства в интонационный строй общемировой и национальной музыкальной культуры с высокими духовно-нравственными идеалами через восприятие музыки может стать одной из первых ступенек в создании крепкой опоры в звуковом хаосе современного техногенного мира.</w:t>
      </w:r>
    </w:p>
    <w:p w:rsidR="00936CF7" w:rsidRPr="00936CF7" w:rsidRDefault="00936CF7" w:rsidP="00936CF7">
      <w:pPr>
        <w:shd w:val="clear" w:color="auto" w:fill="FFFFFF"/>
        <w:spacing w:before="29" w:after="0" w:line="240" w:lineRule="auto"/>
        <w:ind w:left="3007" w:right="34"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Степень изученности проблемы. Поскольку актуальность данной проблемы с годами только нарастает, немало музыкантов, музыковедов, психологов, педагогов обращались к поиску оптимального решения и освещения вопросов, связанных с музыкальным воспитанием, музыкальной культурой, обращением к сфере классической музыки.</w:t>
      </w:r>
    </w:p>
    <w:p w:rsidR="00936CF7" w:rsidRPr="00936CF7" w:rsidRDefault="00936CF7" w:rsidP="00936CF7">
      <w:pPr>
        <w:shd w:val="clear" w:color="auto" w:fill="FFFFFF"/>
        <w:spacing w:before="125" w:after="0" w:line="240" w:lineRule="auto"/>
        <w:ind w:left="2973"/>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Ранним возрастом занимаются, как правило, психологи, педагоги и, значительно меньше, музыканты. Работы отечественных ученых, таких как Д. </w:t>
      </w:r>
      <w:proofErr w:type="spellStart"/>
      <w:r w:rsidRPr="00936CF7">
        <w:rPr>
          <w:rFonts w:ascii="Arial" w:eastAsia="Times New Roman" w:hAnsi="Arial" w:cs="Arial"/>
          <w:sz w:val="28"/>
          <w:szCs w:val="28"/>
          <w:lang w:eastAsia="ru-RU"/>
        </w:rPr>
        <w:t>Кирнарская</w:t>
      </w:r>
      <w:proofErr w:type="spellEnd"/>
      <w:r w:rsidRPr="00936CF7">
        <w:rPr>
          <w:rFonts w:ascii="Arial" w:eastAsia="Times New Roman" w:hAnsi="Arial" w:cs="Arial"/>
          <w:sz w:val="28"/>
          <w:szCs w:val="28"/>
          <w:lang w:eastAsia="ru-RU"/>
        </w:rPr>
        <w:t xml:space="preserve"> [60], В. Петрушин [114] помогают понять специфику восприятия именно с позиций музыкальной психологии, в то время как, труды </w:t>
      </w:r>
      <w:r w:rsidRPr="00936CF7">
        <w:rPr>
          <w:rFonts w:ascii="Arial" w:eastAsia="Times New Roman" w:hAnsi="Arial" w:cs="Arial"/>
          <w:sz w:val="28"/>
          <w:szCs w:val="28"/>
          <w:lang w:val="uk-UA" w:eastAsia="ru-RU"/>
        </w:rPr>
        <w:t xml:space="preserve">Б. Теплова </w:t>
      </w:r>
      <w:r w:rsidRPr="00936CF7">
        <w:rPr>
          <w:rFonts w:ascii="Arial" w:eastAsia="Times New Roman" w:hAnsi="Arial" w:cs="Arial"/>
          <w:sz w:val="28"/>
          <w:szCs w:val="28"/>
          <w:lang w:eastAsia="ru-RU"/>
        </w:rPr>
        <w:t xml:space="preserve">[143], Л. </w:t>
      </w:r>
      <w:proofErr w:type="spellStart"/>
      <w:r w:rsidRPr="00936CF7">
        <w:rPr>
          <w:rFonts w:ascii="Arial" w:eastAsia="Times New Roman" w:hAnsi="Arial" w:cs="Arial"/>
          <w:sz w:val="28"/>
          <w:szCs w:val="28"/>
          <w:lang w:eastAsia="ru-RU"/>
        </w:rPr>
        <w:t>Выготского</w:t>
      </w:r>
      <w:proofErr w:type="spellEnd"/>
      <w:r w:rsidRPr="00936CF7">
        <w:rPr>
          <w:rFonts w:ascii="Arial" w:eastAsia="Times New Roman" w:hAnsi="Arial" w:cs="Arial"/>
          <w:sz w:val="28"/>
          <w:szCs w:val="28"/>
          <w:lang w:eastAsia="ru-RU"/>
        </w:rPr>
        <w:t xml:space="preserve"> [34-36] являются одними из основополагающих при </w:t>
      </w:r>
      <w:r w:rsidRPr="00936CF7">
        <w:rPr>
          <w:rFonts w:ascii="Arial" w:eastAsia="Times New Roman" w:hAnsi="Arial" w:cs="Arial"/>
          <w:sz w:val="28"/>
          <w:szCs w:val="28"/>
          <w:lang w:eastAsia="ru-RU"/>
        </w:rPr>
        <w:lastRenderedPageBreak/>
        <w:t xml:space="preserve">рассмотрении психофизиологических особенностей восприятия ребенка. Работы </w:t>
      </w:r>
      <w:proofErr w:type="spellStart"/>
      <w:r w:rsidRPr="00936CF7">
        <w:rPr>
          <w:rFonts w:ascii="Arial" w:eastAsia="Times New Roman" w:hAnsi="Arial" w:cs="Arial"/>
          <w:sz w:val="28"/>
          <w:szCs w:val="28"/>
          <w:lang w:eastAsia="ru-RU"/>
        </w:rPr>
        <w:t>Масару</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Ибука</w:t>
      </w:r>
      <w:proofErr w:type="spellEnd"/>
      <w:r w:rsidRPr="00936CF7">
        <w:rPr>
          <w:rFonts w:ascii="Arial" w:eastAsia="Times New Roman" w:hAnsi="Arial" w:cs="Arial"/>
          <w:sz w:val="28"/>
          <w:szCs w:val="28"/>
          <w:lang w:eastAsia="ru-RU"/>
        </w:rPr>
        <w:t xml:space="preserve"> [50], </w:t>
      </w:r>
      <w:proofErr w:type="spellStart"/>
      <w:r w:rsidRPr="00936CF7">
        <w:rPr>
          <w:rFonts w:ascii="Arial" w:eastAsia="Times New Roman" w:hAnsi="Arial" w:cs="Arial"/>
          <w:sz w:val="28"/>
          <w:szCs w:val="28"/>
          <w:lang w:eastAsia="ru-RU"/>
        </w:rPr>
        <w:t>Сесиль</w:t>
      </w:r>
      <w:proofErr w:type="spellEnd"/>
      <w:r w:rsidRPr="00936CF7">
        <w:rPr>
          <w:rFonts w:ascii="Arial" w:eastAsia="Times New Roman" w:hAnsi="Arial" w:cs="Arial"/>
          <w:sz w:val="28"/>
          <w:szCs w:val="28"/>
          <w:lang w:eastAsia="ru-RU"/>
        </w:rPr>
        <w:t xml:space="preserve"> Лупан [82], </w:t>
      </w:r>
      <w:proofErr w:type="spellStart"/>
      <w:r w:rsidRPr="00936CF7">
        <w:rPr>
          <w:rFonts w:ascii="Arial" w:eastAsia="Times New Roman" w:hAnsi="Arial" w:cs="Arial"/>
          <w:sz w:val="28"/>
          <w:szCs w:val="28"/>
          <w:lang w:eastAsia="ru-RU"/>
        </w:rPr>
        <w:t>Глена</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Домана</w:t>
      </w:r>
      <w:proofErr w:type="spellEnd"/>
      <w:r w:rsidRPr="00936CF7">
        <w:rPr>
          <w:rFonts w:ascii="Arial" w:eastAsia="Times New Roman" w:hAnsi="Arial" w:cs="Arial"/>
          <w:sz w:val="28"/>
          <w:szCs w:val="28"/>
          <w:lang w:eastAsia="ru-RU"/>
        </w:rPr>
        <w:t xml:space="preserve"> [43] существенно дополняют данные, необходимые при работе с этим возрастом. В настоящее время существует огромное количество образовательных программ, методик и технологий. Программы классифицируются по направленности: комплексные и парциальные (или специализированные); по возрастным критериям: охватывающие весь период детства (от рождения до семи лет) или только дошкольный период (от трех до семи лет), для раннего возраста (от рождения до трех лет) или (от 1 года до 3 лет). Значительный вклад в расширение музыкального репертуара для детей внесли педагоги -музыканты. Классическим репертуаром обновились пособия Т. </w:t>
      </w:r>
      <w:proofErr w:type="spellStart"/>
      <w:r w:rsidRPr="00936CF7">
        <w:rPr>
          <w:rFonts w:ascii="Arial" w:eastAsia="Times New Roman" w:hAnsi="Arial" w:cs="Arial"/>
          <w:sz w:val="28"/>
          <w:szCs w:val="28"/>
          <w:lang w:eastAsia="ru-RU"/>
        </w:rPr>
        <w:t>Кореневой</w:t>
      </w:r>
      <w:proofErr w:type="spellEnd"/>
      <w:r w:rsidRPr="00936CF7">
        <w:rPr>
          <w:rFonts w:ascii="Arial" w:eastAsia="Times New Roman" w:hAnsi="Arial" w:cs="Arial"/>
          <w:sz w:val="28"/>
          <w:szCs w:val="28"/>
          <w:lang w:eastAsia="ru-RU"/>
        </w:rPr>
        <w:t>, Т. Суворовой, А. И. Бурениной. К сожалению, за исключением программы В. А. Петровой «Малыш», все остальные ориентированы на дошкольный возраст, начиная с трех лет.</w:t>
      </w:r>
    </w:p>
    <w:p w:rsidR="00936CF7" w:rsidRPr="00936CF7" w:rsidRDefault="00936CF7" w:rsidP="00936CF7">
      <w:pPr>
        <w:shd w:val="clear" w:color="auto" w:fill="FFFFFF"/>
        <w:spacing w:before="14" w:after="0" w:line="240" w:lineRule="auto"/>
        <w:ind w:left="2968" w:right="5" w:firstLine="71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Из обилия современных программ только одна «Музыкальные шедевры» О. </w:t>
      </w:r>
      <w:proofErr w:type="spellStart"/>
      <w:r w:rsidRPr="00936CF7">
        <w:rPr>
          <w:rFonts w:ascii="Arial" w:eastAsia="Times New Roman" w:hAnsi="Arial" w:cs="Arial"/>
          <w:sz w:val="28"/>
          <w:szCs w:val="28"/>
          <w:lang w:eastAsia="ru-RU"/>
        </w:rPr>
        <w:t>Радыновой</w:t>
      </w:r>
      <w:proofErr w:type="spellEnd"/>
      <w:r w:rsidRPr="00936CF7">
        <w:rPr>
          <w:rFonts w:ascii="Arial" w:eastAsia="Times New Roman" w:hAnsi="Arial" w:cs="Arial"/>
          <w:sz w:val="28"/>
          <w:szCs w:val="28"/>
          <w:lang w:eastAsia="ru-RU"/>
        </w:rPr>
        <w:t xml:space="preserve"> использует классическую музыку как основу для формирования музыкальной культуры дошкольника (с трех до семи лет). Лишь одна программа «Малыш» В. Петровой для детей раннего возраста использует классическую музыку на дополнительных занятиях по слушанию музыки.</w:t>
      </w:r>
    </w:p>
    <w:p w:rsidR="00936CF7" w:rsidRPr="00936CF7" w:rsidRDefault="00936CF7" w:rsidP="00936CF7">
      <w:pPr>
        <w:shd w:val="clear" w:color="auto" w:fill="FFFFFF"/>
        <w:spacing w:before="75" w:after="0" w:line="240" w:lineRule="auto"/>
        <w:ind w:left="2949" w:right="19" w:firstLine="71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Таким образом, ранний возраст, столь важный в плане развития познавательной и эмоциональной сферы ребенка, оказывается практически лишенным освоения классической музыки. Становится ясно, что музыкальное восприятие, которое будет развиваться на малохудожественном материале, не сможет стать полноценным, достичь того уровня, на который можно выйти при условии полноценного </w:t>
      </w:r>
      <w:proofErr w:type="spellStart"/>
      <w:r w:rsidRPr="00936CF7">
        <w:rPr>
          <w:rFonts w:ascii="Arial" w:eastAsia="Times New Roman" w:hAnsi="Arial" w:cs="Arial"/>
          <w:sz w:val="28"/>
          <w:szCs w:val="28"/>
          <w:lang w:eastAsia="ru-RU"/>
        </w:rPr>
        <w:t>задействования</w:t>
      </w:r>
      <w:proofErr w:type="spellEnd"/>
      <w:r w:rsidRPr="00936CF7">
        <w:rPr>
          <w:rFonts w:ascii="Arial" w:eastAsia="Times New Roman" w:hAnsi="Arial" w:cs="Arial"/>
          <w:sz w:val="28"/>
          <w:szCs w:val="28"/>
          <w:lang w:eastAsia="ru-RU"/>
        </w:rPr>
        <w:t xml:space="preserve"> всех средств, необходимых ребенку в данном возрасте.</w:t>
      </w:r>
    </w:p>
    <w:p w:rsidR="00936CF7" w:rsidRPr="00936CF7" w:rsidRDefault="00936CF7" w:rsidP="00936CF7">
      <w:pPr>
        <w:shd w:val="clear" w:color="auto" w:fill="FFFFFF"/>
        <w:spacing w:before="75" w:after="0" w:line="240" w:lineRule="auto"/>
        <w:ind w:left="2944" w:right="19" w:firstLine="71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Подчеркнем, что в работах отечественных музыковедов разных лет мы находим важные сведения о потенциале классической музыки для становления гармоничной личности человека, о связи этого качества личности с образно-интонационным строем музыки.</w:t>
      </w:r>
    </w:p>
    <w:p w:rsidR="00936CF7" w:rsidRPr="00936CF7" w:rsidRDefault="00936CF7" w:rsidP="00936CF7">
      <w:pPr>
        <w:shd w:val="clear" w:color="auto" w:fill="FFFFFF"/>
        <w:spacing w:before="75" w:after="0" w:line="240" w:lineRule="auto"/>
        <w:ind w:right="29" w:firstLine="72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Работы и исследования Б.Асафьева [14], Е. </w:t>
      </w:r>
      <w:proofErr w:type="spellStart"/>
      <w:r w:rsidRPr="00936CF7">
        <w:rPr>
          <w:rFonts w:ascii="Arial" w:eastAsia="Times New Roman" w:hAnsi="Arial" w:cs="Arial"/>
          <w:sz w:val="28"/>
          <w:szCs w:val="28"/>
          <w:lang w:eastAsia="ru-RU"/>
        </w:rPr>
        <w:t>Назаикпнского</w:t>
      </w:r>
      <w:proofErr w:type="spellEnd"/>
      <w:r w:rsidRPr="00936CF7">
        <w:rPr>
          <w:rFonts w:ascii="Arial" w:eastAsia="Times New Roman" w:hAnsi="Arial" w:cs="Arial"/>
          <w:sz w:val="28"/>
          <w:szCs w:val="28"/>
          <w:lang w:eastAsia="ru-RU"/>
        </w:rPr>
        <w:t xml:space="preserve">[103,104], М. </w:t>
      </w:r>
      <w:proofErr w:type="spellStart"/>
      <w:r w:rsidRPr="00936CF7">
        <w:rPr>
          <w:rFonts w:ascii="Arial" w:eastAsia="Times New Roman" w:hAnsi="Arial" w:cs="Arial"/>
          <w:sz w:val="28"/>
          <w:szCs w:val="28"/>
          <w:lang w:eastAsia="ru-RU"/>
        </w:rPr>
        <w:t>Арановского</w:t>
      </w:r>
      <w:proofErr w:type="spellEnd"/>
      <w:r w:rsidRPr="00936CF7">
        <w:rPr>
          <w:rFonts w:ascii="Arial" w:eastAsia="Times New Roman" w:hAnsi="Arial" w:cs="Arial"/>
          <w:sz w:val="28"/>
          <w:szCs w:val="28"/>
          <w:lang w:eastAsia="ru-RU"/>
        </w:rPr>
        <w:t xml:space="preserve"> [73], В. </w:t>
      </w:r>
      <w:proofErr w:type="spellStart"/>
      <w:r w:rsidRPr="00936CF7">
        <w:rPr>
          <w:rFonts w:ascii="Arial" w:eastAsia="Times New Roman" w:hAnsi="Arial" w:cs="Arial"/>
          <w:sz w:val="28"/>
          <w:szCs w:val="28"/>
          <w:lang w:eastAsia="ru-RU"/>
        </w:rPr>
        <w:t>Медушевского</w:t>
      </w:r>
      <w:proofErr w:type="spellEnd"/>
      <w:r w:rsidRPr="00936CF7">
        <w:rPr>
          <w:rFonts w:ascii="Arial" w:eastAsia="Times New Roman" w:hAnsi="Arial" w:cs="Arial"/>
          <w:sz w:val="28"/>
          <w:szCs w:val="28"/>
          <w:lang w:eastAsia="ru-RU"/>
        </w:rPr>
        <w:t xml:space="preserve"> [84-87], М. </w:t>
      </w:r>
      <w:proofErr w:type="spellStart"/>
      <w:r w:rsidRPr="00936CF7">
        <w:rPr>
          <w:rFonts w:ascii="Arial" w:eastAsia="Times New Roman" w:hAnsi="Arial" w:cs="Arial"/>
          <w:sz w:val="28"/>
          <w:szCs w:val="28"/>
          <w:lang w:eastAsia="ru-RU"/>
        </w:rPr>
        <w:t>Бонфельда</w:t>
      </w:r>
      <w:proofErr w:type="spellEnd"/>
      <w:r w:rsidRPr="00936CF7">
        <w:rPr>
          <w:rFonts w:ascii="Arial" w:eastAsia="Times New Roman" w:hAnsi="Arial" w:cs="Arial"/>
          <w:sz w:val="28"/>
          <w:szCs w:val="28"/>
          <w:lang w:eastAsia="ru-RU"/>
        </w:rPr>
        <w:t xml:space="preserve"> [22], Л. </w:t>
      </w:r>
      <w:proofErr w:type="spellStart"/>
      <w:r w:rsidRPr="00936CF7">
        <w:rPr>
          <w:rFonts w:ascii="Arial" w:eastAsia="Times New Roman" w:hAnsi="Arial" w:cs="Arial"/>
          <w:sz w:val="28"/>
          <w:szCs w:val="28"/>
          <w:lang w:eastAsia="ru-RU"/>
        </w:rPr>
        <w:t>Шаймухаметовой</w:t>
      </w:r>
      <w:proofErr w:type="spellEnd"/>
      <w:r w:rsidRPr="00936CF7">
        <w:rPr>
          <w:rFonts w:ascii="Arial" w:eastAsia="Times New Roman" w:hAnsi="Arial" w:cs="Arial"/>
          <w:sz w:val="28"/>
          <w:szCs w:val="28"/>
          <w:lang w:eastAsia="ru-RU"/>
        </w:rPr>
        <w:t xml:space="preserve"> [156] об интонации, музыке как языке, музыкальном мышлении, речи, знаковой системе могут быть необходимыми в определении доступных образно-тематического строя музыки, используемого для развития </w:t>
      </w:r>
      <w:r w:rsidRPr="00936CF7">
        <w:rPr>
          <w:rFonts w:ascii="Arial" w:eastAsia="Times New Roman" w:hAnsi="Arial" w:cs="Arial"/>
          <w:sz w:val="28"/>
          <w:szCs w:val="28"/>
          <w:lang w:eastAsia="ru-RU"/>
        </w:rPr>
        <w:lastRenderedPageBreak/>
        <w:t>музыкального восприятия и введения ребенка в интонационный строй общемировой и национальной музыкальной культуры.</w:t>
      </w:r>
    </w:p>
    <w:p w:rsidR="00936CF7" w:rsidRPr="00936CF7" w:rsidRDefault="00936CF7" w:rsidP="00936CF7">
      <w:pPr>
        <w:shd w:val="clear" w:color="auto" w:fill="FFFFFF"/>
        <w:spacing w:before="75" w:after="0" w:line="240" w:lineRule="auto"/>
        <w:rPr>
          <w:rFonts w:ascii="Arial" w:eastAsia="Times New Roman" w:hAnsi="Arial" w:cs="Arial"/>
          <w:sz w:val="20"/>
          <w:szCs w:val="20"/>
          <w:lang w:eastAsia="ru-RU"/>
        </w:rPr>
      </w:pPr>
    </w:p>
    <w:p w:rsidR="00936CF7" w:rsidRDefault="00936CF7" w:rsidP="00936CF7">
      <w:pPr>
        <w:shd w:val="clear" w:color="auto" w:fill="FFFFFF"/>
        <w:spacing w:before="115" w:after="0" w:line="240" w:lineRule="auto"/>
        <w:ind w:left="2992" w:firstLine="734"/>
        <w:jc w:val="both"/>
        <w:rPr>
          <w:rFonts w:ascii="Arial" w:eastAsia="Times New Roman" w:hAnsi="Arial" w:cs="Arial"/>
          <w:b/>
          <w:bCs/>
          <w:sz w:val="28"/>
          <w:szCs w:val="28"/>
          <w:lang w:eastAsia="ru-RU"/>
        </w:rPr>
        <w:sectPr w:rsidR="00936CF7" w:rsidSect="00936CF7">
          <w:pgSz w:w="11906" w:h="16838"/>
          <w:pgMar w:top="720" w:right="720" w:bottom="720" w:left="720" w:header="708" w:footer="708" w:gutter="0"/>
          <w:cols w:space="708"/>
          <w:docGrid w:linePitch="360"/>
        </w:sectPr>
      </w:pPr>
    </w:p>
    <w:p w:rsidR="00936CF7" w:rsidRPr="00936CF7" w:rsidRDefault="00936CF7" w:rsidP="00936CF7">
      <w:pPr>
        <w:shd w:val="clear" w:color="auto" w:fill="FFFFFF"/>
        <w:spacing w:before="115" w:after="0" w:line="240" w:lineRule="auto"/>
        <w:ind w:left="2992" w:firstLine="734"/>
        <w:jc w:val="both"/>
        <w:rPr>
          <w:rFonts w:ascii="Arial" w:eastAsia="Times New Roman" w:hAnsi="Arial" w:cs="Arial"/>
          <w:sz w:val="20"/>
          <w:szCs w:val="20"/>
          <w:lang w:eastAsia="ru-RU"/>
        </w:rPr>
      </w:pPr>
      <w:r w:rsidRPr="00936CF7">
        <w:rPr>
          <w:rFonts w:ascii="Arial" w:eastAsia="Times New Roman" w:hAnsi="Arial" w:cs="Arial"/>
          <w:b/>
          <w:bCs/>
          <w:sz w:val="28"/>
          <w:szCs w:val="28"/>
          <w:lang w:eastAsia="ru-RU"/>
        </w:rPr>
        <w:lastRenderedPageBreak/>
        <w:t xml:space="preserve">Основная проблема </w:t>
      </w:r>
      <w:r w:rsidRPr="00936CF7">
        <w:rPr>
          <w:rFonts w:ascii="Arial" w:eastAsia="Times New Roman" w:hAnsi="Arial" w:cs="Arial"/>
          <w:sz w:val="28"/>
          <w:szCs w:val="28"/>
          <w:lang w:eastAsia="ru-RU"/>
        </w:rPr>
        <w:t>— определение функции классической музыки в музыкальной деятельности ребенка и развитие навыков восприятия через формирование интонационного словаря ребенка.</w:t>
      </w:r>
    </w:p>
    <w:p w:rsidR="00936CF7" w:rsidRPr="00936CF7" w:rsidRDefault="00936CF7" w:rsidP="00936CF7">
      <w:pPr>
        <w:shd w:val="clear" w:color="auto" w:fill="FFFFFF"/>
        <w:spacing w:before="5" w:after="0" w:line="240" w:lineRule="auto"/>
        <w:ind w:left="2968" w:right="10" w:firstLine="72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Для этого также необходимо решение ряда задач: проанализировать существующие методики и программы музыкального воспитания и обучения детей трехлетнего возраста, рассмотрев их через призму специфики раннего возраста, с определением образно-тематической и интонационной основы музыкального материала; определить виды музыкальной деятельности, способные развивать, активизировать музыкальное восприятие; рассмотреть влияние репертуара классической музыки на рост музыкальной мотивации; определить образно-тематический строй произведений, доступных восприятию детей раннего возраста для формирования основ музыкальной культуры.</w:t>
      </w:r>
    </w:p>
    <w:p w:rsidR="00936CF7" w:rsidRPr="00936CF7" w:rsidRDefault="00936CF7" w:rsidP="00936CF7">
      <w:pPr>
        <w:shd w:val="clear" w:color="auto" w:fill="FFFFFF"/>
        <w:spacing w:before="75" w:after="0" w:line="240" w:lineRule="auto"/>
        <w:ind w:left="2968" w:right="19" w:firstLine="73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Объектом исследования является восприятие музыки как </w:t>
      </w:r>
      <w:proofErr w:type="spellStart"/>
      <w:r w:rsidRPr="00936CF7">
        <w:rPr>
          <w:rFonts w:ascii="Arial" w:eastAsia="Times New Roman" w:hAnsi="Arial" w:cs="Arial"/>
          <w:sz w:val="28"/>
          <w:szCs w:val="28"/>
          <w:lang w:eastAsia="ru-RU"/>
        </w:rPr>
        <w:t>интегратив-ного</w:t>
      </w:r>
      <w:proofErr w:type="spellEnd"/>
      <w:r w:rsidRPr="00936CF7">
        <w:rPr>
          <w:rFonts w:ascii="Arial" w:eastAsia="Times New Roman" w:hAnsi="Arial" w:cs="Arial"/>
          <w:sz w:val="28"/>
          <w:szCs w:val="28"/>
          <w:lang w:eastAsia="ru-RU"/>
        </w:rPr>
        <w:t xml:space="preserve"> качества личности ребенка от двух лет в процессе начального музыкального развития.</w:t>
      </w:r>
    </w:p>
    <w:p w:rsidR="00936CF7" w:rsidRPr="00936CF7" w:rsidRDefault="00936CF7" w:rsidP="00936CF7">
      <w:pPr>
        <w:shd w:val="clear" w:color="auto" w:fill="FFFFFF"/>
        <w:spacing w:before="75" w:after="0" w:line="240" w:lineRule="auto"/>
        <w:ind w:left="2963" w:right="24" w:firstLine="706"/>
        <w:jc w:val="both"/>
        <w:rPr>
          <w:rFonts w:ascii="Arial" w:eastAsia="Times New Roman" w:hAnsi="Arial" w:cs="Arial"/>
          <w:sz w:val="20"/>
          <w:szCs w:val="20"/>
          <w:lang w:eastAsia="ru-RU"/>
        </w:rPr>
      </w:pPr>
      <w:r w:rsidRPr="00936CF7">
        <w:rPr>
          <w:rFonts w:ascii="Arial" w:eastAsia="Times New Roman" w:hAnsi="Arial" w:cs="Arial"/>
          <w:b/>
          <w:bCs/>
          <w:sz w:val="28"/>
          <w:szCs w:val="28"/>
          <w:lang w:eastAsia="ru-RU"/>
        </w:rPr>
        <w:t xml:space="preserve">Предмет исследования </w:t>
      </w:r>
      <w:r w:rsidRPr="00936CF7">
        <w:rPr>
          <w:rFonts w:ascii="Arial" w:eastAsia="Times New Roman" w:hAnsi="Arial" w:cs="Arial"/>
          <w:sz w:val="28"/>
          <w:szCs w:val="28"/>
          <w:lang w:eastAsia="ru-RU"/>
        </w:rPr>
        <w:t xml:space="preserve">— восприятие классической музыки как основы формирования «восприятия-мышления» (В. В. </w:t>
      </w:r>
      <w:proofErr w:type="spellStart"/>
      <w:r w:rsidRPr="00936CF7">
        <w:rPr>
          <w:rFonts w:ascii="Arial" w:eastAsia="Times New Roman" w:hAnsi="Arial" w:cs="Arial"/>
          <w:sz w:val="28"/>
          <w:szCs w:val="28"/>
          <w:lang w:eastAsia="ru-RU"/>
        </w:rPr>
        <w:t>Медушевский</w:t>
      </w:r>
      <w:proofErr w:type="spellEnd"/>
      <w:r w:rsidRPr="00936CF7">
        <w:rPr>
          <w:rFonts w:ascii="Arial" w:eastAsia="Times New Roman" w:hAnsi="Arial" w:cs="Arial"/>
          <w:sz w:val="28"/>
          <w:szCs w:val="28"/>
          <w:lang w:eastAsia="ru-RU"/>
        </w:rPr>
        <w:t>), универсальной музыкальной способности для полноценного развития личности ребенка.</w:t>
      </w:r>
    </w:p>
    <w:p w:rsidR="00936CF7" w:rsidRDefault="00936CF7" w:rsidP="00936CF7">
      <w:pPr>
        <w:shd w:val="clear" w:color="auto" w:fill="FFFFFF"/>
        <w:spacing w:before="75" w:after="0" w:line="240" w:lineRule="auto"/>
        <w:ind w:left="2944" w:right="29" w:firstLine="706"/>
        <w:rPr>
          <w:rFonts w:ascii="Arial" w:eastAsia="Times New Roman" w:hAnsi="Arial" w:cs="Arial"/>
          <w:sz w:val="28"/>
          <w:szCs w:val="28"/>
          <w:lang w:eastAsia="ru-RU"/>
        </w:rPr>
        <w:sectPr w:rsidR="00936CF7" w:rsidSect="00936CF7">
          <w:type w:val="continuous"/>
          <w:pgSz w:w="11906" w:h="16838"/>
          <w:pgMar w:top="720" w:right="720" w:bottom="720" w:left="720" w:header="708" w:footer="708" w:gutter="0"/>
          <w:cols w:space="708"/>
          <w:docGrid w:linePitch="360"/>
        </w:sectPr>
      </w:pPr>
      <w:r w:rsidRPr="00936CF7">
        <w:rPr>
          <w:rFonts w:ascii="Arial" w:eastAsia="Times New Roman" w:hAnsi="Arial" w:cs="Arial"/>
          <w:b/>
          <w:bCs/>
          <w:sz w:val="28"/>
          <w:szCs w:val="28"/>
          <w:lang w:eastAsia="ru-RU"/>
        </w:rPr>
        <w:t xml:space="preserve">Материалом исследования </w:t>
      </w:r>
      <w:r w:rsidRPr="00936CF7">
        <w:rPr>
          <w:rFonts w:ascii="Arial" w:eastAsia="Times New Roman" w:hAnsi="Arial" w:cs="Arial"/>
          <w:sz w:val="28"/>
          <w:szCs w:val="28"/>
          <w:lang w:eastAsia="ru-RU"/>
        </w:rPr>
        <w:t>явился устойчиво повторяющийся репер</w:t>
      </w:r>
      <w:r w:rsidRPr="00936CF7">
        <w:rPr>
          <w:rFonts w:ascii="Arial" w:eastAsia="Times New Roman" w:hAnsi="Arial" w:cs="Arial"/>
          <w:sz w:val="28"/>
          <w:szCs w:val="28"/>
          <w:lang w:eastAsia="ru-RU"/>
        </w:rPr>
        <w:br/>
      </w:r>
      <w:proofErr w:type="spellStart"/>
      <w:r w:rsidRPr="00936CF7">
        <w:rPr>
          <w:rFonts w:ascii="Arial" w:eastAsia="Times New Roman" w:hAnsi="Arial" w:cs="Arial"/>
          <w:sz w:val="28"/>
          <w:szCs w:val="28"/>
          <w:lang w:eastAsia="ru-RU"/>
        </w:rPr>
        <w:t>туар</w:t>
      </w:r>
      <w:proofErr w:type="spellEnd"/>
      <w:r w:rsidRPr="00936CF7">
        <w:rPr>
          <w:rFonts w:ascii="Arial" w:eastAsia="Times New Roman" w:hAnsi="Arial" w:cs="Arial"/>
          <w:sz w:val="28"/>
          <w:szCs w:val="28"/>
          <w:lang w:eastAsia="ru-RU"/>
        </w:rPr>
        <w:t xml:space="preserve"> для слушания музыки современных музыкально-развивающих программ</w:t>
      </w:r>
      <w:r w:rsidRPr="00936CF7">
        <w:rPr>
          <w:rFonts w:ascii="Arial" w:eastAsia="Times New Roman" w:hAnsi="Arial" w:cs="Arial"/>
          <w:sz w:val="28"/>
          <w:szCs w:val="28"/>
          <w:lang w:eastAsia="ru-RU"/>
        </w:rPr>
        <w:br/>
        <w:t>для раннего и младшего дошкольного возраста. Это произведения</w:t>
      </w:r>
      <w:r w:rsidRPr="00936CF7">
        <w:rPr>
          <w:rFonts w:ascii="Arial" w:eastAsia="Times New Roman" w:hAnsi="Arial" w:cs="Arial"/>
          <w:sz w:val="28"/>
          <w:szCs w:val="28"/>
          <w:lang w:eastAsia="ru-RU"/>
        </w:rPr>
        <w:br/>
      </w:r>
    </w:p>
    <w:p w:rsidR="00936CF7" w:rsidRPr="00936CF7" w:rsidRDefault="00936CF7" w:rsidP="00936CF7">
      <w:pPr>
        <w:shd w:val="clear" w:color="auto" w:fill="FFFFFF"/>
        <w:spacing w:before="75" w:after="0" w:line="240" w:lineRule="auto"/>
        <w:ind w:left="2944" w:right="29" w:firstLine="706"/>
        <w:rPr>
          <w:rFonts w:ascii="Arial" w:eastAsia="Times New Roman" w:hAnsi="Arial" w:cs="Arial"/>
          <w:sz w:val="20"/>
          <w:szCs w:val="20"/>
          <w:lang w:eastAsia="ru-RU"/>
        </w:rPr>
      </w:pPr>
      <w:r w:rsidRPr="00936CF7">
        <w:rPr>
          <w:rFonts w:ascii="Arial" w:eastAsia="Times New Roman" w:hAnsi="Arial" w:cs="Arial"/>
          <w:sz w:val="28"/>
          <w:szCs w:val="28"/>
          <w:lang w:eastAsia="ru-RU"/>
        </w:rPr>
        <w:lastRenderedPageBreak/>
        <w:t xml:space="preserve">Т. </w:t>
      </w:r>
      <w:proofErr w:type="spellStart"/>
      <w:r w:rsidRPr="00936CF7">
        <w:rPr>
          <w:rFonts w:ascii="Arial" w:eastAsia="Times New Roman" w:hAnsi="Arial" w:cs="Arial"/>
          <w:sz w:val="28"/>
          <w:szCs w:val="28"/>
          <w:lang w:eastAsia="ru-RU"/>
        </w:rPr>
        <w:t>Ломовой;Е</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Тиличеевой;М</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Красева,Н.Потоловского</w:t>
      </w:r>
      <w:proofErr w:type="spellEnd"/>
      <w:r w:rsidRPr="00936CF7">
        <w:rPr>
          <w:rFonts w:ascii="Arial" w:eastAsia="Times New Roman" w:hAnsi="Arial" w:cs="Arial"/>
          <w:sz w:val="28"/>
          <w:szCs w:val="28"/>
          <w:lang w:eastAsia="ru-RU"/>
        </w:rPr>
        <w:t>,</w:t>
      </w:r>
    </w:p>
    <w:p w:rsidR="00936CF7" w:rsidRPr="00936CF7" w:rsidRDefault="00936CF7" w:rsidP="00936CF7">
      <w:pPr>
        <w:shd w:val="clear" w:color="auto" w:fill="FFFFFF"/>
        <w:spacing w:before="75" w:after="0" w:line="240" w:lineRule="auto"/>
        <w:ind w:left="2939"/>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Ан. </w:t>
      </w:r>
      <w:proofErr w:type="spellStart"/>
      <w:r w:rsidRPr="00936CF7">
        <w:rPr>
          <w:rFonts w:ascii="Arial" w:eastAsia="Times New Roman" w:hAnsi="Arial" w:cs="Arial"/>
          <w:sz w:val="28"/>
          <w:szCs w:val="28"/>
          <w:lang w:eastAsia="ru-RU"/>
        </w:rPr>
        <w:t>Александрова;Г</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Фрида,А</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Жилина,А</w:t>
      </w:r>
      <w:proofErr w:type="spellEnd"/>
      <w:r w:rsidRPr="00936CF7">
        <w:rPr>
          <w:rFonts w:ascii="Arial" w:eastAsia="Times New Roman" w:hAnsi="Arial" w:cs="Arial"/>
          <w:sz w:val="28"/>
          <w:szCs w:val="28"/>
          <w:lang w:eastAsia="ru-RU"/>
        </w:rPr>
        <w:t>. Филиппенко,</w:t>
      </w:r>
    </w:p>
    <w:p w:rsidR="00936CF7" w:rsidRPr="00936CF7" w:rsidRDefault="00936CF7" w:rsidP="00936CF7">
      <w:pPr>
        <w:shd w:val="clear" w:color="auto" w:fill="FFFFFF"/>
        <w:spacing w:before="75" w:after="0" w:line="240" w:lineRule="auto"/>
        <w:ind w:right="34"/>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М. </w:t>
      </w:r>
      <w:proofErr w:type="spellStart"/>
      <w:r w:rsidRPr="00936CF7">
        <w:rPr>
          <w:rFonts w:ascii="Arial" w:eastAsia="Times New Roman" w:hAnsi="Arial" w:cs="Arial"/>
          <w:sz w:val="28"/>
          <w:szCs w:val="28"/>
          <w:lang w:eastAsia="ru-RU"/>
        </w:rPr>
        <w:t>Раухвергера</w:t>
      </w:r>
      <w:proofErr w:type="spellEnd"/>
      <w:r w:rsidRPr="00936CF7">
        <w:rPr>
          <w:rFonts w:ascii="Arial" w:eastAsia="Times New Roman" w:hAnsi="Arial" w:cs="Arial"/>
          <w:sz w:val="28"/>
          <w:szCs w:val="28"/>
          <w:lang w:eastAsia="ru-RU"/>
        </w:rPr>
        <w:t xml:space="preserve">, В. </w:t>
      </w:r>
      <w:proofErr w:type="spellStart"/>
      <w:r w:rsidRPr="00936CF7">
        <w:rPr>
          <w:rFonts w:ascii="Arial" w:eastAsia="Times New Roman" w:hAnsi="Arial" w:cs="Arial"/>
          <w:sz w:val="28"/>
          <w:szCs w:val="28"/>
          <w:lang w:eastAsia="ru-RU"/>
        </w:rPr>
        <w:t>Жубинской</w:t>
      </w:r>
      <w:proofErr w:type="spellEnd"/>
      <w:r w:rsidRPr="00936CF7">
        <w:rPr>
          <w:rFonts w:ascii="Arial" w:eastAsia="Times New Roman" w:hAnsi="Arial" w:cs="Arial"/>
          <w:sz w:val="28"/>
          <w:szCs w:val="28"/>
          <w:lang w:eastAsia="ru-RU"/>
        </w:rPr>
        <w:t xml:space="preserve">, А. </w:t>
      </w:r>
      <w:proofErr w:type="spellStart"/>
      <w:r w:rsidRPr="00936CF7">
        <w:rPr>
          <w:rFonts w:ascii="Arial" w:eastAsia="Times New Roman" w:hAnsi="Arial" w:cs="Arial"/>
          <w:sz w:val="28"/>
          <w:szCs w:val="28"/>
          <w:lang w:eastAsia="ru-RU"/>
        </w:rPr>
        <w:t>Руббаха</w:t>
      </w:r>
      <w:proofErr w:type="spellEnd"/>
      <w:r w:rsidRPr="00936CF7">
        <w:rPr>
          <w:rFonts w:ascii="Arial" w:eastAsia="Times New Roman" w:hAnsi="Arial" w:cs="Arial"/>
          <w:sz w:val="28"/>
          <w:szCs w:val="28"/>
          <w:lang w:eastAsia="ru-RU"/>
        </w:rPr>
        <w:t xml:space="preserve">, Т. </w:t>
      </w:r>
      <w:proofErr w:type="spellStart"/>
      <w:r w:rsidRPr="00936CF7">
        <w:rPr>
          <w:rFonts w:ascii="Arial" w:eastAsia="Times New Roman" w:hAnsi="Arial" w:cs="Arial"/>
          <w:sz w:val="28"/>
          <w:szCs w:val="28"/>
          <w:lang w:eastAsia="ru-RU"/>
        </w:rPr>
        <w:t>Попатенко</w:t>
      </w:r>
      <w:proofErr w:type="spellEnd"/>
      <w:r w:rsidRPr="00936CF7">
        <w:rPr>
          <w:rFonts w:ascii="Arial" w:eastAsia="Times New Roman" w:hAnsi="Arial" w:cs="Arial"/>
          <w:sz w:val="28"/>
          <w:szCs w:val="28"/>
          <w:lang w:eastAsia="ru-RU"/>
        </w:rPr>
        <w:t xml:space="preserve">, В. Витлина и других детских композиторов. Альтернативой такому узкому кругу стали классические детские произведения такие как, «Альбом для юношества» Р. Шумана, «Детский альбом» П. Чайковского, «Детский уголок» К. Дебюсси, музыка для детей В. </w:t>
      </w:r>
      <w:proofErr w:type="spellStart"/>
      <w:r w:rsidRPr="00936CF7">
        <w:rPr>
          <w:rFonts w:ascii="Arial" w:eastAsia="Times New Roman" w:hAnsi="Arial" w:cs="Arial"/>
          <w:sz w:val="28"/>
          <w:szCs w:val="28"/>
          <w:lang w:eastAsia="ru-RU"/>
        </w:rPr>
        <w:t>Ребикова</w:t>
      </w:r>
      <w:proofErr w:type="spellEnd"/>
      <w:r w:rsidRPr="00936CF7">
        <w:rPr>
          <w:rFonts w:ascii="Arial" w:eastAsia="Times New Roman" w:hAnsi="Arial" w:cs="Arial"/>
          <w:sz w:val="28"/>
          <w:szCs w:val="28"/>
          <w:lang w:eastAsia="ru-RU"/>
        </w:rPr>
        <w:t xml:space="preserve">, А. Гречанинова, С. Прокофьева, С. </w:t>
      </w:r>
      <w:proofErr w:type="spellStart"/>
      <w:r w:rsidRPr="00936CF7">
        <w:rPr>
          <w:rFonts w:ascii="Arial" w:eastAsia="Times New Roman" w:hAnsi="Arial" w:cs="Arial"/>
          <w:sz w:val="28"/>
          <w:szCs w:val="28"/>
          <w:lang w:eastAsia="ru-RU"/>
        </w:rPr>
        <w:t>Майкапара</w:t>
      </w:r>
      <w:proofErr w:type="spellEnd"/>
      <w:r w:rsidRPr="00936CF7">
        <w:rPr>
          <w:rFonts w:ascii="Arial" w:eastAsia="Times New Roman" w:hAnsi="Arial" w:cs="Arial"/>
          <w:sz w:val="28"/>
          <w:szCs w:val="28"/>
          <w:lang w:eastAsia="ru-RU"/>
        </w:rPr>
        <w:t xml:space="preserve">, Г. Свиридова, В. </w:t>
      </w:r>
      <w:proofErr w:type="spellStart"/>
      <w:r w:rsidRPr="00936CF7">
        <w:rPr>
          <w:rFonts w:ascii="Arial" w:eastAsia="Times New Roman" w:hAnsi="Arial" w:cs="Arial"/>
          <w:sz w:val="28"/>
          <w:szCs w:val="28"/>
          <w:lang w:eastAsia="ru-RU"/>
        </w:rPr>
        <w:t>Косенко</w:t>
      </w:r>
      <w:proofErr w:type="spellEnd"/>
      <w:r w:rsidRPr="00936CF7">
        <w:rPr>
          <w:rFonts w:ascii="Arial" w:eastAsia="Times New Roman" w:hAnsi="Arial" w:cs="Arial"/>
          <w:sz w:val="28"/>
          <w:szCs w:val="28"/>
          <w:lang w:eastAsia="ru-RU"/>
        </w:rPr>
        <w:t xml:space="preserve">, Р. </w:t>
      </w:r>
      <w:proofErr w:type="spellStart"/>
      <w:r w:rsidRPr="00936CF7">
        <w:rPr>
          <w:rFonts w:ascii="Arial" w:eastAsia="Times New Roman" w:hAnsi="Arial" w:cs="Arial"/>
          <w:sz w:val="28"/>
          <w:szCs w:val="28"/>
          <w:lang w:eastAsia="ru-RU"/>
        </w:rPr>
        <w:t>Леденева</w:t>
      </w:r>
      <w:proofErr w:type="spellEnd"/>
      <w:r w:rsidRPr="00936CF7">
        <w:rPr>
          <w:rFonts w:ascii="Arial" w:eastAsia="Times New Roman" w:hAnsi="Arial" w:cs="Arial"/>
          <w:sz w:val="28"/>
          <w:szCs w:val="28"/>
          <w:lang w:eastAsia="ru-RU"/>
        </w:rPr>
        <w:t>, А. Муравлева, а также</w:t>
      </w:r>
      <w:r w:rsidRPr="00936CF7">
        <w:rPr>
          <w:rFonts w:ascii="Arial" w:eastAsia="Times New Roman" w:hAnsi="Arial" w:cs="Arial"/>
          <w:sz w:val="20"/>
          <w:szCs w:val="20"/>
          <w:lang w:eastAsia="ru-RU"/>
        </w:rPr>
        <w:t xml:space="preserve"> </w:t>
      </w:r>
      <w:r w:rsidRPr="00936CF7">
        <w:rPr>
          <w:rFonts w:ascii="Arial" w:eastAsia="Times New Roman" w:hAnsi="Arial" w:cs="Arial"/>
          <w:sz w:val="28"/>
          <w:szCs w:val="28"/>
          <w:lang w:eastAsia="ru-RU"/>
        </w:rPr>
        <w:t xml:space="preserve">инструментальная программная музыка «Лирические пьесы» Э. Грига, «Карнавал животных» К. </w:t>
      </w:r>
      <w:r w:rsidRPr="00936CF7">
        <w:rPr>
          <w:rFonts w:ascii="Arial" w:eastAsia="Times New Roman" w:hAnsi="Arial" w:cs="Arial"/>
          <w:sz w:val="28"/>
          <w:szCs w:val="28"/>
          <w:lang w:eastAsia="ru-RU"/>
        </w:rPr>
        <w:lastRenderedPageBreak/>
        <w:t>Сен-Санса, «Истории» Ж. Ибера. Отдельные ярчайшие произведения (и/или их фрагменты), такие как «Полет шмеля» Н. Римского-Корсакова, сюиты из балетов П. Чайковского, «Шутка» из оркестровой сюиты №2 И. Баха, увертюра к опере «Вильгельм Телль» Дж. Россини были использованы при рассмотрении образно-интонационного строя воспринимаемой детьми музыки.</w:t>
      </w:r>
    </w:p>
    <w:p w:rsidR="00936CF7" w:rsidRPr="00936CF7" w:rsidRDefault="00936CF7" w:rsidP="00936CF7">
      <w:pPr>
        <w:shd w:val="clear" w:color="auto" w:fill="FFFFFF"/>
        <w:spacing w:before="10" w:after="0" w:line="240" w:lineRule="auto"/>
        <w:ind w:left="2959" w:right="10" w:firstLine="734"/>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Ограничение материала исследования. Спектр детской музыки необычайно широк от фортепианных миниатюр до опер и симфонических произведений (сюит и балетов). Но в качестве основы взяты детские альбомы, начиная с Р. Шумана, заканчивая Р. </w:t>
      </w:r>
      <w:proofErr w:type="spellStart"/>
      <w:r w:rsidRPr="00936CF7">
        <w:rPr>
          <w:rFonts w:ascii="Arial" w:eastAsia="Times New Roman" w:hAnsi="Arial" w:cs="Arial"/>
          <w:sz w:val="28"/>
          <w:szCs w:val="28"/>
          <w:lang w:eastAsia="ru-RU"/>
        </w:rPr>
        <w:t>Леденевым</w:t>
      </w:r>
      <w:proofErr w:type="spellEnd"/>
      <w:r w:rsidRPr="00936CF7">
        <w:rPr>
          <w:rFonts w:ascii="Arial" w:eastAsia="Times New Roman" w:hAnsi="Arial" w:cs="Arial"/>
          <w:sz w:val="28"/>
          <w:szCs w:val="28"/>
          <w:lang w:eastAsia="ru-RU"/>
        </w:rPr>
        <w:t xml:space="preserve">. В то же время детская музыка является только частью наследия классики. Однако рамки исследования и пропорции целого заставляют остановиться только на западноевропейской, начиная от И. Баха, А. </w:t>
      </w:r>
      <w:proofErr w:type="spellStart"/>
      <w:r w:rsidRPr="00936CF7">
        <w:rPr>
          <w:rFonts w:ascii="Arial" w:eastAsia="Times New Roman" w:hAnsi="Arial" w:cs="Arial"/>
          <w:sz w:val="28"/>
          <w:szCs w:val="28"/>
          <w:lang w:eastAsia="ru-RU"/>
        </w:rPr>
        <w:t>Вивальди</w:t>
      </w:r>
      <w:proofErr w:type="spellEnd"/>
      <w:r w:rsidRPr="00936CF7">
        <w:rPr>
          <w:rFonts w:ascii="Arial" w:eastAsia="Times New Roman" w:hAnsi="Arial" w:cs="Arial"/>
          <w:sz w:val="28"/>
          <w:szCs w:val="28"/>
          <w:lang w:eastAsia="ru-RU"/>
        </w:rPr>
        <w:t xml:space="preserve"> и французских </w:t>
      </w:r>
      <w:proofErr w:type="spellStart"/>
      <w:r w:rsidRPr="00936CF7">
        <w:rPr>
          <w:rFonts w:ascii="Arial" w:eastAsia="Times New Roman" w:hAnsi="Arial" w:cs="Arial"/>
          <w:sz w:val="28"/>
          <w:szCs w:val="28"/>
          <w:lang w:eastAsia="ru-RU"/>
        </w:rPr>
        <w:t>клавесинистов</w:t>
      </w:r>
      <w:proofErr w:type="spellEnd"/>
      <w:r w:rsidRPr="00936CF7">
        <w:rPr>
          <w:rFonts w:ascii="Arial" w:eastAsia="Times New Roman" w:hAnsi="Arial" w:cs="Arial"/>
          <w:sz w:val="28"/>
          <w:szCs w:val="28"/>
          <w:lang w:eastAsia="ru-RU"/>
        </w:rPr>
        <w:t>, заканчивая К. Сен-Сансом, К. Дебюсси, Ж. Ибером, и русской программной инструментальной музыке от М. Глинки, П. Чайковского, до С. Прокофьева, Г. Свиридова и В. Гаврилина.</w:t>
      </w:r>
    </w:p>
    <w:p w:rsidR="00936CF7" w:rsidRPr="00936CF7" w:rsidRDefault="00936CF7" w:rsidP="00936CF7">
      <w:pPr>
        <w:shd w:val="clear" w:color="auto" w:fill="FFFFFF"/>
        <w:spacing w:before="75" w:after="0" w:line="240" w:lineRule="auto"/>
        <w:ind w:left="2949" w:right="19" w:firstLine="739"/>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Одним из критериев выбора того или иного произведения служило наличие аудиозаписи и нот, то есть техническая доступность материала для практической реализации.</w:t>
      </w:r>
    </w:p>
    <w:p w:rsidR="00936CF7" w:rsidRPr="00936CF7" w:rsidRDefault="00936CF7" w:rsidP="00936CF7">
      <w:pPr>
        <w:shd w:val="clear" w:color="auto" w:fill="FFFFFF"/>
        <w:spacing w:before="120" w:after="0" w:line="240" w:lineRule="auto"/>
        <w:ind w:right="29"/>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Методология включает аналитические подходы, сложившиеся в музыкознании, психологии, педагогике. Подобный синтез научных методов направлен на многомерный анализ рассматриваемого явления. Фундаментальные исследования в области теории музыкального языка и речи (Е. </w:t>
      </w:r>
      <w:proofErr w:type="spellStart"/>
      <w:r w:rsidRPr="00936CF7">
        <w:rPr>
          <w:rFonts w:ascii="Arial" w:eastAsia="Times New Roman" w:hAnsi="Arial" w:cs="Arial"/>
          <w:sz w:val="28"/>
          <w:szCs w:val="28"/>
          <w:lang w:eastAsia="ru-RU"/>
        </w:rPr>
        <w:t>Назайкинский</w:t>
      </w:r>
      <w:proofErr w:type="spellEnd"/>
      <w:r w:rsidRPr="00936CF7">
        <w:rPr>
          <w:rFonts w:ascii="Arial" w:eastAsia="Times New Roman" w:hAnsi="Arial" w:cs="Arial"/>
          <w:sz w:val="28"/>
          <w:szCs w:val="28"/>
          <w:lang w:eastAsia="ru-RU"/>
        </w:rPr>
        <w:t xml:space="preserve">, В. </w:t>
      </w:r>
      <w:proofErr w:type="spellStart"/>
      <w:r w:rsidRPr="00936CF7">
        <w:rPr>
          <w:rFonts w:ascii="Arial" w:eastAsia="Times New Roman" w:hAnsi="Arial" w:cs="Arial"/>
          <w:sz w:val="28"/>
          <w:szCs w:val="28"/>
          <w:lang w:eastAsia="ru-RU"/>
        </w:rPr>
        <w:t>Медушевский</w:t>
      </w:r>
      <w:proofErr w:type="spellEnd"/>
      <w:r w:rsidRPr="00936CF7">
        <w:rPr>
          <w:rFonts w:ascii="Arial" w:eastAsia="Times New Roman" w:hAnsi="Arial" w:cs="Arial"/>
          <w:sz w:val="28"/>
          <w:szCs w:val="28"/>
          <w:lang w:eastAsia="ru-RU"/>
        </w:rPr>
        <w:t xml:space="preserve">, М. </w:t>
      </w:r>
      <w:proofErr w:type="spellStart"/>
      <w:r w:rsidRPr="00936CF7">
        <w:rPr>
          <w:rFonts w:ascii="Arial" w:eastAsia="Times New Roman" w:hAnsi="Arial" w:cs="Arial"/>
          <w:sz w:val="28"/>
          <w:szCs w:val="28"/>
          <w:lang w:eastAsia="ru-RU"/>
        </w:rPr>
        <w:t>Бонфельд</w:t>
      </w:r>
      <w:proofErr w:type="spellEnd"/>
      <w:r w:rsidRPr="00936CF7">
        <w:rPr>
          <w:rFonts w:ascii="Arial" w:eastAsia="Times New Roman" w:hAnsi="Arial" w:cs="Arial"/>
          <w:sz w:val="28"/>
          <w:szCs w:val="28"/>
          <w:lang w:eastAsia="ru-RU"/>
        </w:rPr>
        <w:t xml:space="preserve">), теории музыкального текста (М. </w:t>
      </w:r>
      <w:proofErr w:type="spellStart"/>
      <w:r w:rsidRPr="00936CF7">
        <w:rPr>
          <w:rFonts w:ascii="Arial" w:eastAsia="Times New Roman" w:hAnsi="Arial" w:cs="Arial"/>
          <w:sz w:val="28"/>
          <w:szCs w:val="28"/>
          <w:lang w:eastAsia="ru-RU"/>
        </w:rPr>
        <w:t>Арановский</w:t>
      </w:r>
      <w:proofErr w:type="spellEnd"/>
      <w:r w:rsidRPr="00936CF7">
        <w:rPr>
          <w:rFonts w:ascii="Arial" w:eastAsia="Times New Roman" w:hAnsi="Arial" w:cs="Arial"/>
          <w:sz w:val="28"/>
          <w:szCs w:val="28"/>
          <w:lang w:eastAsia="ru-RU"/>
        </w:rPr>
        <w:t xml:space="preserve">), методологии семантического анализа музыкальной темы и теории музыкальных значений (Л. </w:t>
      </w:r>
      <w:proofErr w:type="spellStart"/>
      <w:r w:rsidRPr="00936CF7">
        <w:rPr>
          <w:rFonts w:ascii="Arial" w:eastAsia="Times New Roman" w:hAnsi="Arial" w:cs="Arial"/>
          <w:sz w:val="28"/>
          <w:szCs w:val="28"/>
          <w:lang w:eastAsia="ru-RU"/>
        </w:rPr>
        <w:t>Шаймухаметова</w:t>
      </w:r>
      <w:proofErr w:type="spellEnd"/>
      <w:r w:rsidRPr="00936CF7">
        <w:rPr>
          <w:rFonts w:ascii="Arial" w:eastAsia="Times New Roman" w:hAnsi="Arial" w:cs="Arial"/>
          <w:sz w:val="28"/>
          <w:szCs w:val="28"/>
          <w:lang w:eastAsia="ru-RU"/>
        </w:rPr>
        <w:t xml:space="preserve">) послужили теоретической базой для обоснования проблемы и проведения анализа интонационного содержания музыки. В нашем исследовании мы будем опираться на труды М. </w:t>
      </w:r>
      <w:proofErr w:type="spellStart"/>
      <w:r w:rsidRPr="00936CF7">
        <w:rPr>
          <w:rFonts w:ascii="Arial" w:eastAsia="Times New Roman" w:hAnsi="Arial" w:cs="Arial"/>
          <w:sz w:val="28"/>
          <w:szCs w:val="28"/>
          <w:lang w:eastAsia="ru-RU"/>
        </w:rPr>
        <w:t>Арановского</w:t>
      </w:r>
      <w:proofErr w:type="spellEnd"/>
      <w:r w:rsidRPr="00936CF7">
        <w:rPr>
          <w:rFonts w:ascii="Arial" w:eastAsia="Times New Roman" w:hAnsi="Arial" w:cs="Arial"/>
          <w:sz w:val="28"/>
          <w:szCs w:val="28"/>
          <w:lang w:eastAsia="ru-RU"/>
        </w:rPr>
        <w:t xml:space="preserve"> [13], А. </w:t>
      </w:r>
      <w:proofErr w:type="spellStart"/>
      <w:r w:rsidRPr="00936CF7">
        <w:rPr>
          <w:rFonts w:ascii="Arial" w:eastAsia="Times New Roman" w:hAnsi="Arial" w:cs="Arial"/>
          <w:sz w:val="28"/>
          <w:szCs w:val="28"/>
          <w:lang w:eastAsia="ru-RU"/>
        </w:rPr>
        <w:t>Веберна</w:t>
      </w:r>
      <w:proofErr w:type="spellEnd"/>
      <w:r w:rsidRPr="00936CF7">
        <w:rPr>
          <w:rFonts w:ascii="Arial" w:eastAsia="Times New Roman" w:hAnsi="Arial" w:cs="Arial"/>
          <w:sz w:val="28"/>
          <w:szCs w:val="28"/>
          <w:lang w:eastAsia="ru-RU"/>
        </w:rPr>
        <w:t xml:space="preserve"> [25,26], Е. </w:t>
      </w:r>
      <w:proofErr w:type="spellStart"/>
      <w:r w:rsidRPr="00936CF7">
        <w:rPr>
          <w:rFonts w:ascii="Arial" w:eastAsia="Times New Roman" w:hAnsi="Arial" w:cs="Arial"/>
          <w:sz w:val="28"/>
          <w:szCs w:val="28"/>
          <w:lang w:eastAsia="ru-RU"/>
        </w:rPr>
        <w:t>Назайкинского</w:t>
      </w:r>
      <w:proofErr w:type="spellEnd"/>
      <w:r w:rsidRPr="00936CF7">
        <w:rPr>
          <w:rFonts w:ascii="Arial" w:eastAsia="Times New Roman" w:hAnsi="Arial" w:cs="Arial"/>
          <w:sz w:val="28"/>
          <w:szCs w:val="28"/>
          <w:lang w:eastAsia="ru-RU"/>
        </w:rPr>
        <w:t xml:space="preserve"> [103, 104], В. </w:t>
      </w:r>
      <w:proofErr w:type="spellStart"/>
      <w:r w:rsidRPr="00936CF7">
        <w:rPr>
          <w:rFonts w:ascii="Arial" w:eastAsia="Times New Roman" w:hAnsi="Arial" w:cs="Arial"/>
          <w:sz w:val="28"/>
          <w:szCs w:val="28"/>
          <w:lang w:eastAsia="ru-RU"/>
        </w:rPr>
        <w:t>Медушевского</w:t>
      </w:r>
      <w:proofErr w:type="spellEnd"/>
      <w:r w:rsidRPr="00936CF7">
        <w:rPr>
          <w:rFonts w:ascii="Arial" w:eastAsia="Times New Roman" w:hAnsi="Arial" w:cs="Arial"/>
          <w:sz w:val="28"/>
          <w:szCs w:val="28"/>
          <w:lang w:eastAsia="ru-RU"/>
        </w:rPr>
        <w:t xml:space="preserve"> [84-87], Л. </w:t>
      </w:r>
      <w:proofErr w:type="spellStart"/>
      <w:r w:rsidRPr="00936CF7">
        <w:rPr>
          <w:rFonts w:ascii="Arial" w:eastAsia="Times New Roman" w:hAnsi="Arial" w:cs="Arial"/>
          <w:sz w:val="28"/>
          <w:szCs w:val="28"/>
          <w:lang w:eastAsia="ru-RU"/>
        </w:rPr>
        <w:t>Шаймухаметовой</w:t>
      </w:r>
      <w:proofErr w:type="spellEnd"/>
      <w:r w:rsidRPr="00936CF7">
        <w:rPr>
          <w:rFonts w:ascii="Arial" w:eastAsia="Times New Roman" w:hAnsi="Arial" w:cs="Arial"/>
          <w:sz w:val="28"/>
          <w:szCs w:val="28"/>
          <w:lang w:eastAsia="ru-RU"/>
        </w:rPr>
        <w:t xml:space="preserve"> [156], Г. Орлова [106].</w:t>
      </w:r>
    </w:p>
    <w:p w:rsidR="00936CF7" w:rsidRPr="00936CF7" w:rsidRDefault="00936CF7" w:rsidP="00936CF7">
      <w:pPr>
        <w:shd w:val="clear" w:color="auto" w:fill="FFFFFF"/>
        <w:spacing w:before="75" w:after="0" w:line="240" w:lineRule="auto"/>
        <w:ind w:left="2978" w:right="10" w:firstLine="73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Также важной основой работы являются подходы к проблеме развития детей, разработанные отечественными и зарубежными психологами (Л. С. </w:t>
      </w:r>
      <w:proofErr w:type="spellStart"/>
      <w:r w:rsidRPr="00936CF7">
        <w:rPr>
          <w:rFonts w:ascii="Arial" w:eastAsia="Times New Roman" w:hAnsi="Arial" w:cs="Arial"/>
          <w:sz w:val="28"/>
          <w:szCs w:val="28"/>
          <w:lang w:eastAsia="ru-RU"/>
        </w:rPr>
        <w:t>Выготский</w:t>
      </w:r>
      <w:proofErr w:type="spellEnd"/>
      <w:r w:rsidRPr="00936CF7">
        <w:rPr>
          <w:rFonts w:ascii="Arial" w:eastAsia="Times New Roman" w:hAnsi="Arial" w:cs="Arial"/>
          <w:sz w:val="28"/>
          <w:szCs w:val="28"/>
          <w:lang w:eastAsia="ru-RU"/>
        </w:rPr>
        <w:t xml:space="preserve">, Б. М. Теплов, Д. М. </w:t>
      </w:r>
      <w:proofErr w:type="spellStart"/>
      <w:r w:rsidRPr="00936CF7">
        <w:rPr>
          <w:rFonts w:ascii="Arial" w:eastAsia="Times New Roman" w:hAnsi="Arial" w:cs="Arial"/>
          <w:sz w:val="28"/>
          <w:szCs w:val="28"/>
          <w:lang w:eastAsia="ru-RU"/>
        </w:rPr>
        <w:t>Эльконин</w:t>
      </w:r>
      <w:proofErr w:type="spellEnd"/>
      <w:r w:rsidRPr="00936CF7">
        <w:rPr>
          <w:rFonts w:ascii="Arial" w:eastAsia="Times New Roman" w:hAnsi="Arial" w:cs="Arial"/>
          <w:sz w:val="28"/>
          <w:szCs w:val="28"/>
          <w:lang w:eastAsia="ru-RU"/>
        </w:rPr>
        <w:t xml:space="preserve">, Ж. Пиаже), и педагогами, представленные в различных авторских версиях музыкального обучения и воспитания (К. </w:t>
      </w:r>
      <w:proofErr w:type="spellStart"/>
      <w:r w:rsidRPr="00936CF7">
        <w:rPr>
          <w:rFonts w:ascii="Arial" w:eastAsia="Times New Roman" w:hAnsi="Arial" w:cs="Arial"/>
          <w:sz w:val="28"/>
          <w:szCs w:val="28"/>
          <w:lang w:eastAsia="ru-RU"/>
        </w:rPr>
        <w:t>Орф</w:t>
      </w:r>
      <w:proofErr w:type="spellEnd"/>
      <w:r w:rsidRPr="00936CF7">
        <w:rPr>
          <w:rFonts w:ascii="Arial" w:eastAsia="Times New Roman" w:hAnsi="Arial" w:cs="Arial"/>
          <w:sz w:val="28"/>
          <w:szCs w:val="28"/>
          <w:lang w:eastAsia="ru-RU"/>
        </w:rPr>
        <w:t>, Н. А. Ветлугина, А. Н. Зимина).</w:t>
      </w:r>
    </w:p>
    <w:p w:rsidR="00936CF7" w:rsidRPr="00936CF7" w:rsidRDefault="00936CF7" w:rsidP="00936CF7">
      <w:pPr>
        <w:shd w:val="clear" w:color="auto" w:fill="FFFFFF"/>
        <w:spacing w:before="5" w:after="0" w:line="240" w:lineRule="auto"/>
        <w:ind w:left="2954" w:firstLine="72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Новизна исследования заключается в том, что классическая музыка рассматривается как главная интеграционная составляющая в музыкальном воспитании и развитии детей именно раннего возрастного периода до 3 лет, способствующая </w:t>
      </w:r>
      <w:r w:rsidRPr="00936CF7">
        <w:rPr>
          <w:rFonts w:ascii="Arial" w:eastAsia="Times New Roman" w:hAnsi="Arial" w:cs="Arial"/>
          <w:sz w:val="28"/>
          <w:szCs w:val="28"/>
          <w:lang w:eastAsia="ru-RU"/>
        </w:rPr>
        <w:lastRenderedPageBreak/>
        <w:t>становлению основ музыкального восприятия. Впервые сделана попытка теоретически обосновать критерии отбора репертуара для восприятия музыки на основе образно-тематического и интонационного анализа с учетом психофизиологических особенностей детей раннего возраста. Предложена типология музыкального материала, доступного восприятию детей раннего возраста и необходимого для формирования основ музыкальной культуры.</w:t>
      </w:r>
    </w:p>
    <w:p w:rsidR="00936CF7" w:rsidRPr="00936CF7" w:rsidRDefault="00936CF7" w:rsidP="00936CF7">
      <w:pPr>
        <w:shd w:val="clear" w:color="auto" w:fill="FFFFFF"/>
        <w:spacing w:before="75" w:after="0" w:line="240" w:lineRule="auto"/>
        <w:ind w:left="2935" w:right="19" w:firstLine="744"/>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Теоретическая и практическая значимость исследования. Диссертация имеет практическую направленность, обусловленную возможностью реализации выдвинутых теоретических положений в практической деятельности с детьми раннего возраста. Предлагаемые критерии отбора произведений на основе образно-интонационного анализа позволяют по-новому взглянуть на привычный «стандарт» репертуара музыкально-развивающих программ и шедевры классической музыки, определяя интонационное различие между ними.</w:t>
      </w:r>
    </w:p>
    <w:p w:rsidR="00936CF7" w:rsidRPr="00936CF7" w:rsidRDefault="00936CF7" w:rsidP="00936CF7">
      <w:pPr>
        <w:shd w:val="clear" w:color="auto" w:fill="FFFFFF"/>
        <w:spacing w:before="5" w:after="0" w:line="240" w:lineRule="auto"/>
        <w:ind w:right="43" w:firstLine="792"/>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Приводимые в работе наблюдения, замечания и выводы помогут всем, кто занимается музыкальным воспитанием и развитием детей в дошкольных учреждениях.</w:t>
      </w:r>
    </w:p>
    <w:p w:rsidR="00936CF7" w:rsidRPr="00936CF7" w:rsidRDefault="00936CF7" w:rsidP="00936CF7">
      <w:pPr>
        <w:shd w:val="clear" w:color="auto" w:fill="FFFFFF"/>
        <w:spacing w:before="106" w:after="0" w:line="240" w:lineRule="auto"/>
        <w:ind w:firstLine="730"/>
        <w:jc w:val="both"/>
        <w:rPr>
          <w:rFonts w:ascii="Arial" w:eastAsia="Times New Roman" w:hAnsi="Arial" w:cs="Arial"/>
          <w:sz w:val="20"/>
          <w:szCs w:val="20"/>
          <w:lang w:eastAsia="ru-RU"/>
        </w:rPr>
      </w:pPr>
      <w:r w:rsidRPr="00936CF7">
        <w:rPr>
          <w:rFonts w:ascii="Arial" w:eastAsia="Times New Roman" w:hAnsi="Arial" w:cs="Arial"/>
          <w:b/>
          <w:bCs/>
          <w:sz w:val="30"/>
          <w:szCs w:val="30"/>
          <w:lang w:eastAsia="ru-RU"/>
        </w:rPr>
        <w:t>Создание условий для музыкального воспитания ребенка</w:t>
      </w:r>
    </w:p>
    <w:p w:rsidR="00936CF7" w:rsidRPr="00936CF7" w:rsidRDefault="00936CF7" w:rsidP="00936CF7">
      <w:pPr>
        <w:shd w:val="clear" w:color="auto" w:fill="FFFFFF"/>
        <w:spacing w:before="509" w:after="0" w:line="240" w:lineRule="auto"/>
        <w:ind w:left="2968"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В данной главе рассматриваются особенности психофизиологического развития детей раннего возраста; пути воспитания и обучения детей: как важно дать им правильные ориентиры, импульсы к дальнейшему развитию и погружению в прекрасную страну классической музыки. Определяется роль восприятия музыки в освоении речи, развитии навыков движения, становлении характера и развитии коммуникабельности (например: как можно в два года научиться общаться со сверстниками и взрослыми). А также рассмотрена структура музыкальных занятий в раннем возрасте в условиях детского сада.</w:t>
      </w:r>
    </w:p>
    <w:p w:rsidR="00936CF7" w:rsidRPr="00936CF7" w:rsidRDefault="00936CF7" w:rsidP="00936CF7">
      <w:pPr>
        <w:shd w:val="clear" w:color="auto" w:fill="FFFFFF"/>
        <w:spacing w:before="504" w:after="0" w:line="240" w:lineRule="auto"/>
        <w:ind w:left="4547" w:hanging="1291"/>
        <w:rPr>
          <w:rFonts w:ascii="Arial" w:eastAsia="Times New Roman" w:hAnsi="Arial" w:cs="Arial"/>
          <w:sz w:val="20"/>
          <w:szCs w:val="20"/>
          <w:lang w:eastAsia="ru-RU"/>
        </w:rPr>
      </w:pPr>
      <w:r w:rsidRPr="00936CF7">
        <w:rPr>
          <w:rFonts w:ascii="Arial" w:eastAsia="Times New Roman" w:hAnsi="Arial" w:cs="Arial"/>
          <w:sz w:val="30"/>
          <w:szCs w:val="30"/>
          <w:lang w:eastAsia="ru-RU"/>
        </w:rPr>
        <w:t>1.1 Особенности психофизиологического развития ребенка как предпосылка начального музыкального воспитания</w:t>
      </w:r>
    </w:p>
    <w:p w:rsidR="00936CF7" w:rsidRPr="00936CF7" w:rsidRDefault="00936CF7" w:rsidP="00936CF7">
      <w:pPr>
        <w:shd w:val="clear" w:color="auto" w:fill="FFFFFF"/>
        <w:spacing w:before="514" w:after="0" w:line="240" w:lineRule="auto"/>
        <w:ind w:right="24"/>
        <w:jc w:val="right"/>
        <w:rPr>
          <w:rFonts w:ascii="Arial" w:eastAsia="Times New Roman" w:hAnsi="Arial" w:cs="Arial"/>
          <w:sz w:val="20"/>
          <w:szCs w:val="20"/>
          <w:lang w:eastAsia="ru-RU"/>
        </w:rPr>
      </w:pPr>
      <w:r w:rsidRPr="00936CF7">
        <w:rPr>
          <w:rFonts w:ascii="Arial" w:eastAsia="Times New Roman" w:hAnsi="Arial" w:cs="Arial"/>
          <w:lang w:eastAsia="ru-RU"/>
        </w:rPr>
        <w:t>Каждый ребенок в момент своего рождения</w:t>
      </w:r>
    </w:p>
    <w:p w:rsidR="00936CF7" w:rsidRPr="00936CF7" w:rsidRDefault="00936CF7" w:rsidP="00936CF7">
      <w:pPr>
        <w:shd w:val="clear" w:color="auto" w:fill="FFFFFF"/>
        <w:spacing w:before="75" w:after="0" w:line="240" w:lineRule="auto"/>
        <w:ind w:right="29"/>
        <w:jc w:val="right"/>
        <w:rPr>
          <w:rFonts w:ascii="Arial" w:eastAsia="Times New Roman" w:hAnsi="Arial" w:cs="Arial"/>
          <w:sz w:val="20"/>
          <w:szCs w:val="20"/>
          <w:lang w:eastAsia="ru-RU"/>
        </w:rPr>
      </w:pPr>
      <w:r w:rsidRPr="00936CF7">
        <w:rPr>
          <w:rFonts w:ascii="Arial" w:eastAsia="Times New Roman" w:hAnsi="Arial" w:cs="Arial"/>
          <w:lang w:eastAsia="ru-RU"/>
        </w:rPr>
        <w:t>обладает более высоким умственным потенциалом,</w:t>
      </w:r>
    </w:p>
    <w:p w:rsidR="00936CF7" w:rsidRPr="00936CF7" w:rsidRDefault="00936CF7" w:rsidP="00936CF7">
      <w:pPr>
        <w:shd w:val="clear" w:color="auto" w:fill="FFFFFF"/>
        <w:spacing w:before="75" w:after="0" w:line="240" w:lineRule="auto"/>
        <w:ind w:right="29"/>
        <w:jc w:val="right"/>
        <w:rPr>
          <w:rFonts w:ascii="Arial" w:eastAsia="Times New Roman" w:hAnsi="Arial" w:cs="Arial"/>
          <w:sz w:val="20"/>
          <w:szCs w:val="20"/>
          <w:lang w:eastAsia="ru-RU"/>
        </w:rPr>
      </w:pPr>
      <w:r w:rsidRPr="00936CF7">
        <w:rPr>
          <w:rFonts w:ascii="Arial" w:eastAsia="Times New Roman" w:hAnsi="Arial" w:cs="Arial"/>
          <w:lang w:eastAsia="ru-RU"/>
        </w:rPr>
        <w:t>чем тот, который когда-либо демонстрировал</w:t>
      </w:r>
    </w:p>
    <w:p w:rsidR="00936CF7" w:rsidRPr="00936CF7" w:rsidRDefault="00936CF7" w:rsidP="00936CF7">
      <w:pPr>
        <w:shd w:val="clear" w:color="auto" w:fill="FFFFFF"/>
        <w:spacing w:before="75" w:after="0" w:line="240" w:lineRule="auto"/>
        <w:jc w:val="right"/>
        <w:rPr>
          <w:rFonts w:ascii="Arial" w:eastAsia="Times New Roman" w:hAnsi="Arial" w:cs="Arial"/>
          <w:sz w:val="20"/>
          <w:szCs w:val="20"/>
          <w:lang w:eastAsia="ru-RU"/>
        </w:rPr>
      </w:pPr>
      <w:r w:rsidRPr="00936CF7">
        <w:rPr>
          <w:rFonts w:ascii="Arial" w:eastAsia="Times New Roman" w:hAnsi="Arial" w:cs="Arial"/>
          <w:lang w:eastAsia="ru-RU"/>
        </w:rPr>
        <w:lastRenderedPageBreak/>
        <w:t>Леонардо да Винчи</w:t>
      </w:r>
    </w:p>
    <w:p w:rsidR="00936CF7" w:rsidRPr="00936CF7" w:rsidRDefault="00936CF7" w:rsidP="00936CF7">
      <w:pPr>
        <w:shd w:val="clear" w:color="auto" w:fill="FFFFFF"/>
        <w:spacing w:before="302" w:after="0" w:line="240" w:lineRule="auto"/>
        <w:ind w:left="5656"/>
        <w:rPr>
          <w:rFonts w:ascii="Arial" w:eastAsia="Times New Roman" w:hAnsi="Arial" w:cs="Arial"/>
          <w:sz w:val="20"/>
          <w:szCs w:val="20"/>
          <w:lang w:eastAsia="ru-RU"/>
        </w:rPr>
      </w:pPr>
      <w:r w:rsidRPr="00936CF7">
        <w:rPr>
          <w:rFonts w:ascii="Arial" w:eastAsia="Times New Roman" w:hAnsi="Arial" w:cs="Arial"/>
          <w:sz w:val="28"/>
          <w:szCs w:val="28"/>
          <w:lang w:eastAsia="ru-RU"/>
        </w:rPr>
        <w:t>Потенциальные возможности ребенка</w:t>
      </w:r>
    </w:p>
    <w:p w:rsidR="00936CF7" w:rsidRPr="00936CF7" w:rsidRDefault="00936CF7" w:rsidP="00936CF7">
      <w:pPr>
        <w:shd w:val="clear" w:color="auto" w:fill="FFFFFF"/>
        <w:spacing w:before="120" w:after="0" w:line="240" w:lineRule="auto"/>
        <w:ind w:left="2954" w:right="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Уникальность раннего возраста привлекает к себе внимание, прежде всего .многих психологов. Вопросами детской психологии, особенностями раннего развития ребенка занимались Л. </w:t>
      </w:r>
      <w:proofErr w:type="spellStart"/>
      <w:r w:rsidRPr="00936CF7">
        <w:rPr>
          <w:rFonts w:ascii="Arial" w:eastAsia="Times New Roman" w:hAnsi="Arial" w:cs="Arial"/>
          <w:sz w:val="28"/>
          <w:szCs w:val="28"/>
          <w:lang w:eastAsia="ru-RU"/>
        </w:rPr>
        <w:t>Выготский</w:t>
      </w:r>
      <w:proofErr w:type="spellEnd"/>
      <w:r w:rsidRPr="00936CF7">
        <w:rPr>
          <w:rFonts w:ascii="Arial" w:eastAsia="Times New Roman" w:hAnsi="Arial" w:cs="Arial"/>
          <w:sz w:val="28"/>
          <w:szCs w:val="28"/>
          <w:lang w:eastAsia="ru-RU"/>
        </w:rPr>
        <w:t xml:space="preserve">, Д. </w:t>
      </w:r>
      <w:proofErr w:type="spellStart"/>
      <w:r w:rsidRPr="00936CF7">
        <w:rPr>
          <w:rFonts w:ascii="Arial" w:eastAsia="Times New Roman" w:hAnsi="Arial" w:cs="Arial"/>
          <w:sz w:val="28"/>
          <w:szCs w:val="28"/>
          <w:lang w:eastAsia="ru-RU"/>
        </w:rPr>
        <w:t>Эльконин</w:t>
      </w:r>
      <w:proofErr w:type="spellEnd"/>
      <w:r w:rsidRPr="00936CF7">
        <w:rPr>
          <w:rFonts w:ascii="Arial" w:eastAsia="Times New Roman" w:hAnsi="Arial" w:cs="Arial"/>
          <w:sz w:val="28"/>
          <w:szCs w:val="28"/>
          <w:lang w:eastAsia="ru-RU"/>
        </w:rPr>
        <w:t xml:space="preserve">, А. Леонтьев, В. Мухина, Л. </w:t>
      </w:r>
      <w:proofErr w:type="spellStart"/>
      <w:r w:rsidRPr="00936CF7">
        <w:rPr>
          <w:rFonts w:ascii="Arial" w:eastAsia="Times New Roman" w:hAnsi="Arial" w:cs="Arial"/>
          <w:sz w:val="28"/>
          <w:szCs w:val="28"/>
          <w:lang w:eastAsia="ru-RU"/>
        </w:rPr>
        <w:t>Венгер</w:t>
      </w:r>
      <w:proofErr w:type="spellEnd"/>
      <w:r w:rsidRPr="00936CF7">
        <w:rPr>
          <w:rFonts w:ascii="Arial" w:eastAsia="Times New Roman" w:hAnsi="Arial" w:cs="Arial"/>
          <w:sz w:val="28"/>
          <w:szCs w:val="28"/>
          <w:lang w:eastAsia="ru-RU"/>
        </w:rPr>
        <w:t xml:space="preserve">, Ж. Пиаже, К. Левин, Г. </w:t>
      </w:r>
      <w:proofErr w:type="spellStart"/>
      <w:r w:rsidRPr="00936CF7">
        <w:rPr>
          <w:rFonts w:ascii="Arial" w:eastAsia="Times New Roman" w:hAnsi="Arial" w:cs="Arial"/>
          <w:sz w:val="28"/>
          <w:szCs w:val="28"/>
          <w:lang w:eastAsia="ru-RU"/>
        </w:rPr>
        <w:t>Олпор</w:t>
      </w:r>
      <w:proofErr w:type="spellEnd"/>
      <w:r w:rsidRPr="00936CF7">
        <w:rPr>
          <w:rFonts w:ascii="Arial" w:eastAsia="Times New Roman" w:hAnsi="Arial" w:cs="Arial"/>
          <w:sz w:val="28"/>
          <w:szCs w:val="28"/>
          <w:lang w:eastAsia="ru-RU"/>
        </w:rPr>
        <w:t xml:space="preserve">, Г. </w:t>
      </w:r>
      <w:proofErr w:type="spellStart"/>
      <w:r w:rsidRPr="00936CF7">
        <w:rPr>
          <w:rFonts w:ascii="Arial" w:eastAsia="Times New Roman" w:hAnsi="Arial" w:cs="Arial"/>
          <w:sz w:val="28"/>
          <w:szCs w:val="28"/>
          <w:lang w:eastAsia="ru-RU"/>
        </w:rPr>
        <w:t>Доман</w:t>
      </w:r>
      <w:proofErr w:type="spellEnd"/>
      <w:r w:rsidRPr="00936CF7">
        <w:rPr>
          <w:rFonts w:ascii="Arial" w:eastAsia="Times New Roman" w:hAnsi="Arial" w:cs="Arial"/>
          <w:sz w:val="28"/>
          <w:szCs w:val="28"/>
          <w:lang w:eastAsia="ru-RU"/>
        </w:rPr>
        <w:t xml:space="preserve">, М. </w:t>
      </w:r>
      <w:proofErr w:type="spellStart"/>
      <w:r w:rsidRPr="00936CF7">
        <w:rPr>
          <w:rFonts w:ascii="Arial" w:eastAsia="Times New Roman" w:hAnsi="Arial" w:cs="Arial"/>
          <w:sz w:val="28"/>
          <w:szCs w:val="28"/>
          <w:lang w:eastAsia="ru-RU"/>
        </w:rPr>
        <w:t>Ибука</w:t>
      </w:r>
      <w:proofErr w:type="spellEnd"/>
      <w:r w:rsidRPr="00936CF7">
        <w:rPr>
          <w:rFonts w:ascii="Arial" w:eastAsia="Times New Roman" w:hAnsi="Arial" w:cs="Arial"/>
          <w:sz w:val="28"/>
          <w:szCs w:val="28"/>
          <w:lang w:eastAsia="ru-RU"/>
        </w:rPr>
        <w:t xml:space="preserve">, С. Лупан и др. За последние десятилетия ученые узнали о работе человеческого мозга гораздо больше, чем за всю предыдущую историю науки. Их утверждение о том, что ранние впечатления в значительной мере формируют детский мозг, коренным образом изменило представление о потребностях детей. Г. </w:t>
      </w:r>
      <w:proofErr w:type="spellStart"/>
      <w:r w:rsidRPr="00936CF7">
        <w:rPr>
          <w:rFonts w:ascii="Arial" w:eastAsia="Times New Roman" w:hAnsi="Arial" w:cs="Arial"/>
          <w:sz w:val="28"/>
          <w:szCs w:val="28"/>
          <w:lang w:eastAsia="ru-RU"/>
        </w:rPr>
        <w:t>Доман</w:t>
      </w:r>
      <w:proofErr w:type="spellEnd"/>
      <w:r w:rsidRPr="00936CF7">
        <w:rPr>
          <w:rFonts w:ascii="Arial" w:eastAsia="Times New Roman" w:hAnsi="Arial" w:cs="Arial"/>
          <w:sz w:val="28"/>
          <w:szCs w:val="28"/>
          <w:lang w:eastAsia="ru-RU"/>
        </w:rPr>
        <w:t xml:space="preserve">, М. </w:t>
      </w:r>
      <w:proofErr w:type="spellStart"/>
      <w:r w:rsidRPr="00936CF7">
        <w:rPr>
          <w:rFonts w:ascii="Arial" w:eastAsia="Times New Roman" w:hAnsi="Arial" w:cs="Arial"/>
          <w:sz w:val="28"/>
          <w:szCs w:val="28"/>
          <w:lang w:eastAsia="ru-RU"/>
        </w:rPr>
        <w:t>Ибука</w:t>
      </w:r>
      <w:proofErr w:type="spellEnd"/>
      <w:r w:rsidRPr="00936CF7">
        <w:rPr>
          <w:rFonts w:ascii="Arial" w:eastAsia="Times New Roman" w:hAnsi="Arial" w:cs="Arial"/>
          <w:sz w:val="28"/>
          <w:szCs w:val="28"/>
          <w:lang w:eastAsia="ru-RU"/>
        </w:rPr>
        <w:t xml:space="preserve"> пришли к выводу, что способности человека большей частью формируются в определенный период его жизни, а не предопределены от рождения. Исследования физиологии мозга, с одной стороны, и детской психологии, с другой, показали, что ключ к развитию умственных способностей ребенка - это его личный опыт познания в первые 3 года жизни, т.е. в период развития мозговых клеток. Все зависит от стимуляции и степени развития головного мозга в решающие годы жизни ребенка. Это годы с рождения до трехлетнего возраста. Единственная цель раннего развития - дать ребенку такое образование, чтобы он имел глубокий ум и здоровое тело, сделать его смышленым и добрым. По мнению М. </w:t>
      </w:r>
      <w:proofErr w:type="spellStart"/>
      <w:r w:rsidRPr="00936CF7">
        <w:rPr>
          <w:rFonts w:ascii="Arial" w:eastAsia="Times New Roman" w:hAnsi="Arial" w:cs="Arial"/>
          <w:sz w:val="28"/>
          <w:szCs w:val="28"/>
          <w:lang w:eastAsia="ru-RU"/>
        </w:rPr>
        <w:t>Ибуки</w:t>
      </w:r>
      <w:proofErr w:type="spellEnd"/>
      <w:r w:rsidRPr="00936CF7">
        <w:rPr>
          <w:rFonts w:ascii="Arial" w:eastAsia="Times New Roman" w:hAnsi="Arial" w:cs="Arial"/>
          <w:sz w:val="28"/>
          <w:szCs w:val="28"/>
          <w:lang w:eastAsia="ru-RU"/>
        </w:rPr>
        <w:t>, основная цель раннего развития - это предотвратить появление несчастных детей.</w:t>
      </w:r>
    </w:p>
    <w:p w:rsidR="00936CF7" w:rsidRPr="00936CF7" w:rsidRDefault="00936CF7" w:rsidP="00936CF7">
      <w:pPr>
        <w:shd w:val="clear" w:color="auto" w:fill="FFFFFF"/>
        <w:spacing w:before="5" w:after="0" w:line="240" w:lineRule="auto"/>
        <w:ind w:left="2939" w:firstLine="71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Есть мнения, что мозг новорожденного ребенка — чистый лист бумаги, и оттого, что будет записано на этом листе, зависит, насколько одаренным будет ребенок. Иное представление у генетиков, говорящих о решающей роли наследственности в деле развития ребенка. Опровержением позиции генетической предрасположенности способностей является работа Института развития человеческого потенциала Г. </w:t>
      </w:r>
      <w:proofErr w:type="spellStart"/>
      <w:r w:rsidRPr="00936CF7">
        <w:rPr>
          <w:rFonts w:ascii="Arial" w:eastAsia="Times New Roman" w:hAnsi="Arial" w:cs="Arial"/>
          <w:sz w:val="28"/>
          <w:szCs w:val="28"/>
          <w:lang w:eastAsia="ru-RU"/>
        </w:rPr>
        <w:t>Домана</w:t>
      </w:r>
      <w:proofErr w:type="spellEnd"/>
      <w:r w:rsidRPr="00936CF7">
        <w:rPr>
          <w:rFonts w:ascii="Arial" w:eastAsia="Times New Roman" w:hAnsi="Arial" w:cs="Arial"/>
          <w:sz w:val="28"/>
          <w:szCs w:val="28"/>
          <w:lang w:eastAsia="ru-RU"/>
        </w:rPr>
        <w:t xml:space="preserve">. Не вдаваясь в споры психологов и медиков, мы, тем не менее, должны знать, что время, наиболее активного формирования мозговых связей между клетками, - это период раннего детства (до 3 лет). К трем годам мозг достигает 80% взрослого потенциала. Мышление, активно развиваясь после 3-х лет, использует базу, сформированную к этому возрасту. </w:t>
      </w:r>
      <w:r w:rsidRPr="00936CF7">
        <w:rPr>
          <w:rFonts w:ascii="Arial" w:eastAsia="Times New Roman" w:hAnsi="Arial" w:cs="Arial"/>
          <w:sz w:val="28"/>
          <w:szCs w:val="28"/>
          <w:lang w:eastAsia="ru-RU"/>
        </w:rPr>
        <w:lastRenderedPageBreak/>
        <w:t>Ребенок готов осваивать все: игру на музыкальном инструменте, в шахматы, и т.п.</w:t>
      </w:r>
    </w:p>
    <w:p w:rsidR="00936CF7" w:rsidRPr="00936CF7" w:rsidRDefault="00936CF7" w:rsidP="00936CF7">
      <w:pPr>
        <w:shd w:val="clear" w:color="auto" w:fill="FFFFFF"/>
        <w:spacing w:before="120" w:after="0" w:line="240" w:lineRule="auto"/>
        <w:ind w:left="2992"/>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Поскольку в развитии ребенка воспитание и среда играют большую роль, чем наследственность, то «комната, лишенная стимуляторов, вредна для малыша»</w:t>
      </w:r>
      <w:r w:rsidRPr="00936CF7">
        <w:rPr>
          <w:rFonts w:ascii="Arial" w:eastAsia="Times New Roman" w:hAnsi="Arial" w:cs="Arial"/>
          <w:sz w:val="28"/>
          <w:szCs w:val="28"/>
          <w:vertAlign w:val="superscript"/>
          <w:lang w:eastAsia="ru-RU"/>
        </w:rPr>
        <w:t>6</w:t>
      </w:r>
      <w:r w:rsidRPr="00936CF7">
        <w:rPr>
          <w:rFonts w:ascii="Arial" w:eastAsia="Times New Roman" w:hAnsi="Arial" w:cs="Arial"/>
          <w:sz w:val="28"/>
          <w:szCs w:val="28"/>
          <w:lang w:eastAsia="ru-RU"/>
        </w:rPr>
        <w:t xml:space="preserve">, - считает М. </w:t>
      </w:r>
      <w:proofErr w:type="spellStart"/>
      <w:r w:rsidRPr="00936CF7">
        <w:rPr>
          <w:rFonts w:ascii="Arial" w:eastAsia="Times New Roman" w:hAnsi="Arial" w:cs="Arial"/>
          <w:sz w:val="28"/>
          <w:szCs w:val="28"/>
          <w:lang w:eastAsia="ru-RU"/>
        </w:rPr>
        <w:t>Ибука</w:t>
      </w:r>
      <w:proofErr w:type="spellEnd"/>
      <w:r w:rsidRPr="00936CF7">
        <w:rPr>
          <w:rFonts w:ascii="Arial" w:eastAsia="Times New Roman" w:hAnsi="Arial" w:cs="Arial"/>
          <w:sz w:val="28"/>
          <w:szCs w:val="28"/>
          <w:lang w:eastAsia="ru-RU"/>
        </w:rPr>
        <w:t xml:space="preserve">. Впечатления раннего детства определяют дальнейший образ мыслей и действий ребенка. Родители, воспитатели, </w:t>
      </w:r>
      <w:proofErr w:type="spellStart"/>
      <w:r w:rsidRPr="00936CF7">
        <w:rPr>
          <w:rFonts w:ascii="Arial" w:eastAsia="Times New Roman" w:hAnsi="Arial" w:cs="Arial"/>
          <w:sz w:val="28"/>
          <w:szCs w:val="28"/>
          <w:lang w:eastAsia="ru-RU"/>
        </w:rPr>
        <w:t>педа</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гоги</w:t>
      </w:r>
      <w:proofErr w:type="spellEnd"/>
      <w:r w:rsidRPr="00936CF7">
        <w:rPr>
          <w:rFonts w:ascii="Arial" w:eastAsia="Times New Roman" w:hAnsi="Arial" w:cs="Arial"/>
          <w:sz w:val="28"/>
          <w:szCs w:val="28"/>
          <w:lang w:eastAsia="ru-RU"/>
        </w:rPr>
        <w:t xml:space="preserve"> должны стараться, чтобы все эмоции и воспоминания об этом периоде были положительными.</w:t>
      </w:r>
    </w:p>
    <w:p w:rsidR="00936CF7" w:rsidRPr="00936CF7" w:rsidRDefault="00936CF7" w:rsidP="00936CF7">
      <w:pPr>
        <w:shd w:val="clear" w:color="auto" w:fill="FFFFFF"/>
        <w:spacing w:before="10" w:after="0" w:line="240" w:lineRule="auto"/>
        <w:ind w:left="2973" w:firstLine="730"/>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Представим себе ребенка в пустой комнате. Что произойдет? Он приложит все усилия, чтобы покинуть ее: неинтересно, скучно. В комнате много интересных пособий, игрушек и игр: он займется тем, чем его притягивают предметы, но затем интерес угасает. В комнате есть взрослый, который тоже проявляет интерес к занятиям и играм: вот теперь гармония достигнута — и ребенок может несколько часов с увлечением заниматься...</w:t>
      </w:r>
    </w:p>
    <w:p w:rsidR="00936CF7" w:rsidRPr="00936CF7" w:rsidRDefault="00936CF7" w:rsidP="00936CF7">
      <w:pPr>
        <w:shd w:val="clear" w:color="auto" w:fill="FFFFFF"/>
        <w:spacing w:before="10" w:after="0" w:line="240" w:lineRule="auto"/>
        <w:ind w:right="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Итак, мы пришли к неоспоримому выводу, что для воспитания (музыкального в том числе) детей необходима (музыкальная) предметно-развивающая среда, а для развития личности с ребенком должен быть рядом педагог, увлеченный своим делом, умеющий реализовать потенциал обучающей среды. Среду можно представить как совокупность нескольких главных функциональных зон: среда семьи, среда дошкольного учреждения, среда социума. «Музыкальная среда ...представляет собой музыкальное оформление жизнедеятельности детей, в том числе занятий и праздников. Музыкальная среда состоит из предметного и музыкального компонентов. Музыкальный компонент представлен непосредственно музыкой, независимо от ее источника. Блоки компонентов среды соответствуют логике развития детской музыкальной деятельности (восприятие, воспроизведение, творчество)», - пишет Э. Костина [77,38]. Таким образом, все пособия должны побуждать ребенка к игре на музыкальных инструментах (наличие музыкальных инструментов в должном количестве и ассортименте), слушанию и восприятию через движение (наличие игрушек- персонажей песен, картин с изображением, соответствующим содержанию музыкального фрагмента произведения..., мячи, ленты, куклы и др.). Окружающая среда, которую создали родители, воспитатели в ДОУ (детском дошкольном учреждении, центрах) становится средой ребенка. Она развивает его способности, пробуждая интерес.</w:t>
      </w:r>
    </w:p>
    <w:p w:rsidR="00936CF7" w:rsidRPr="00936CF7" w:rsidRDefault="00936CF7" w:rsidP="00936CF7">
      <w:pPr>
        <w:shd w:val="clear" w:color="auto" w:fill="FFFFFF"/>
        <w:spacing w:before="75" w:after="0" w:line="240" w:lineRule="auto"/>
        <w:ind w:left="2930" w:right="43"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Самый лучший способ развития мозга ребенка заключается в том, что вам необходимо давать ему именно то, в чем он нуждается: заботу, родитель</w:t>
      </w:r>
    </w:p>
    <w:p w:rsidR="00936CF7" w:rsidRPr="00936CF7" w:rsidRDefault="00936CF7" w:rsidP="00936CF7">
      <w:pPr>
        <w:shd w:val="clear" w:color="auto" w:fill="FFFFFF"/>
        <w:spacing w:before="75" w:after="0" w:line="240" w:lineRule="auto"/>
        <w:rPr>
          <w:rFonts w:ascii="Arial" w:eastAsia="Times New Roman" w:hAnsi="Arial" w:cs="Arial"/>
          <w:sz w:val="20"/>
          <w:szCs w:val="20"/>
          <w:lang w:eastAsia="ru-RU"/>
        </w:rPr>
      </w:pPr>
    </w:p>
    <w:p w:rsidR="00936CF7" w:rsidRPr="00936CF7" w:rsidRDefault="00936CF7" w:rsidP="00936CF7">
      <w:pPr>
        <w:shd w:val="clear" w:color="auto" w:fill="FFFFFF"/>
        <w:spacing w:before="120" w:after="0" w:line="240" w:lineRule="auto"/>
        <w:ind w:left="2983"/>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значительный эффект в </w:t>
      </w:r>
      <w:proofErr w:type="spellStart"/>
      <w:r w:rsidRPr="00936CF7">
        <w:rPr>
          <w:rFonts w:ascii="Arial" w:eastAsia="Times New Roman" w:hAnsi="Arial" w:cs="Arial"/>
          <w:sz w:val="28"/>
          <w:szCs w:val="28"/>
          <w:lang w:eastAsia="ru-RU"/>
        </w:rPr>
        <w:t>форми</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ское</w:t>
      </w:r>
      <w:proofErr w:type="spellEnd"/>
      <w:r w:rsidRPr="00936CF7">
        <w:rPr>
          <w:rFonts w:ascii="Arial" w:eastAsia="Times New Roman" w:hAnsi="Arial" w:cs="Arial"/>
          <w:sz w:val="28"/>
          <w:szCs w:val="28"/>
          <w:lang w:eastAsia="ru-RU"/>
        </w:rPr>
        <w:t xml:space="preserve"> внимание и ласку. Дети испытывают потребность в интересной для исследования, безопасной обстановке и в людях, </w:t>
      </w:r>
      <w:r w:rsidRPr="00936CF7">
        <w:rPr>
          <w:rFonts w:ascii="Arial" w:eastAsia="Times New Roman" w:hAnsi="Arial" w:cs="Arial"/>
          <w:sz w:val="28"/>
          <w:szCs w:val="28"/>
          <w:lang w:eastAsia="ru-RU"/>
        </w:rPr>
        <w:lastRenderedPageBreak/>
        <w:t xml:space="preserve">которые бы реагировали на их эмоциональные и интеллектуальные потребности, в людях, которые бы им пели и читали, обнимали, разговаривали бы с ними, укачивали их, проявляя чутье и внимание к детским запросам. Правильное развитие мозга предполагает не форсирование раннего обучения, а скорее создание потенциала для последующего обучения. Только в определенные возрастные периоды обучение данному предмету, данным знаниям и навыкам оказывается наиболее легким и плодотворным. Причина в том, </w:t>
      </w:r>
      <w:proofErr w:type="spellStart"/>
      <w:r w:rsidRPr="00936CF7">
        <w:rPr>
          <w:rFonts w:ascii="Arial" w:eastAsia="Times New Roman" w:hAnsi="Arial" w:cs="Arial"/>
          <w:sz w:val="28"/>
          <w:szCs w:val="28"/>
          <w:lang w:eastAsia="ru-RU"/>
        </w:rPr>
        <w:t>что</w:t>
      </w:r>
      <w:r w:rsidRPr="00936CF7">
        <w:rPr>
          <w:rFonts w:ascii="Arial" w:eastAsia="Times New Roman" w:hAnsi="Arial" w:cs="Arial"/>
          <w:sz w:val="28"/>
          <w:szCs w:val="28"/>
          <w:vertAlign w:val="subscript"/>
          <w:lang w:eastAsia="ru-RU"/>
        </w:rPr>
        <w:t>;</w:t>
      </w:r>
      <w:r w:rsidRPr="00936CF7">
        <w:rPr>
          <w:rFonts w:ascii="Arial" w:eastAsia="Times New Roman" w:hAnsi="Arial" w:cs="Arial"/>
          <w:sz w:val="28"/>
          <w:szCs w:val="28"/>
          <w:lang w:eastAsia="ru-RU"/>
        </w:rPr>
        <w:t>как</w:t>
      </w:r>
      <w:proofErr w:type="spellEnd"/>
      <w:r w:rsidRPr="00936CF7">
        <w:rPr>
          <w:rFonts w:ascii="Arial" w:eastAsia="Times New Roman" w:hAnsi="Arial" w:cs="Arial"/>
          <w:sz w:val="28"/>
          <w:szCs w:val="28"/>
          <w:lang w:eastAsia="ru-RU"/>
        </w:rPr>
        <w:t xml:space="preserve"> говорит Л. </w:t>
      </w:r>
      <w:proofErr w:type="spellStart"/>
      <w:r w:rsidRPr="00936CF7">
        <w:rPr>
          <w:rFonts w:ascii="Arial" w:eastAsia="Times New Roman" w:hAnsi="Arial" w:cs="Arial"/>
          <w:sz w:val="28"/>
          <w:szCs w:val="28"/>
          <w:lang w:eastAsia="ru-RU"/>
        </w:rPr>
        <w:t>Выготский</w:t>
      </w:r>
      <w:proofErr w:type="spellEnd"/>
      <w:r w:rsidRPr="00936CF7">
        <w:rPr>
          <w:rFonts w:ascii="Arial" w:eastAsia="Times New Roman" w:hAnsi="Arial" w:cs="Arial"/>
          <w:sz w:val="28"/>
          <w:szCs w:val="28"/>
          <w:lang w:eastAsia="ru-RU"/>
        </w:rPr>
        <w:t xml:space="preserve"> «обучение опирается не столько на уже созревшие функции и свойства ребенка, сколько на созревающие... ребенок развивается в самом процессе обучения, а не завершает известный цикл развития» [34,266].</w:t>
      </w:r>
    </w:p>
    <w:p w:rsidR="00936CF7" w:rsidRPr="00936CF7" w:rsidRDefault="00936CF7" w:rsidP="00936CF7">
      <w:pPr>
        <w:shd w:val="clear" w:color="auto" w:fill="FFFFFF"/>
        <w:spacing w:before="75" w:after="0" w:line="240" w:lineRule="auto"/>
        <w:ind w:left="2939" w:right="14"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 xml:space="preserve">Жан Пиаже создал теорию фаз роста, наблюдая над развитием своих троих детей. Ребенок, по его наблюдениям, развивается с потрясающей скоростью и физически и умственно. Поэтому так важно, чтобы его развитие правильно стимулировалось на каждой стадии. </w:t>
      </w:r>
      <w:proofErr w:type="spellStart"/>
      <w:r w:rsidRPr="00936CF7">
        <w:rPr>
          <w:rFonts w:ascii="Arial" w:eastAsia="Times New Roman" w:hAnsi="Arial" w:cs="Arial"/>
          <w:sz w:val="28"/>
          <w:szCs w:val="28"/>
          <w:lang w:eastAsia="ru-RU"/>
        </w:rPr>
        <w:t>Глен</w:t>
      </w:r>
      <w:proofErr w:type="spellEnd"/>
      <w:r w:rsidRPr="00936CF7">
        <w:rPr>
          <w:rFonts w:ascii="Arial" w:eastAsia="Times New Roman" w:hAnsi="Arial" w:cs="Arial"/>
          <w:sz w:val="28"/>
          <w:szCs w:val="28"/>
          <w:lang w:eastAsia="ru-RU"/>
        </w:rPr>
        <w:t xml:space="preserve"> </w:t>
      </w:r>
      <w:proofErr w:type="spellStart"/>
      <w:r w:rsidRPr="00936CF7">
        <w:rPr>
          <w:rFonts w:ascii="Arial" w:eastAsia="Times New Roman" w:hAnsi="Arial" w:cs="Arial"/>
          <w:sz w:val="28"/>
          <w:szCs w:val="28"/>
          <w:lang w:eastAsia="ru-RU"/>
        </w:rPr>
        <w:t>Доман</w:t>
      </w:r>
      <w:proofErr w:type="spellEnd"/>
      <w:r w:rsidRPr="00936CF7">
        <w:rPr>
          <w:rFonts w:ascii="Arial" w:eastAsia="Times New Roman" w:hAnsi="Arial" w:cs="Arial"/>
          <w:sz w:val="28"/>
          <w:szCs w:val="28"/>
          <w:lang w:eastAsia="ru-RU"/>
        </w:rPr>
        <w:t xml:space="preserve"> подчеркивает, что родители должны внимательно наблюдать за ребенком, знать, что и когда необходимо малышу, что ему интересно. «Только родители, которые считают детей высшим смыслом жизни, могут называться родителями в полном смысле этого слова. Для них интересы детей всегда стоят на первом месте, особенно тогда, когда их дети пребывают в самом драгоценном возрасте - от рождения и до шести лет»</w:t>
      </w:r>
      <w:r w:rsidRPr="00936CF7">
        <w:rPr>
          <w:rFonts w:ascii="Arial" w:eastAsia="Times New Roman" w:hAnsi="Arial" w:cs="Arial"/>
          <w:sz w:val="28"/>
          <w:szCs w:val="28"/>
          <w:vertAlign w:val="superscript"/>
          <w:lang w:eastAsia="ru-RU"/>
        </w:rPr>
        <w:t>7</w:t>
      </w:r>
      <w:r w:rsidRPr="00936CF7">
        <w:rPr>
          <w:rFonts w:ascii="Arial" w:eastAsia="Times New Roman" w:hAnsi="Arial" w:cs="Arial"/>
          <w:sz w:val="28"/>
          <w:szCs w:val="28"/>
          <w:lang w:eastAsia="ru-RU"/>
        </w:rPr>
        <w:t xml:space="preserve">. Влияние, оказываемое на ребенка в раннем возрасте, оставляет неизгладимое впечатление на всю жизнь. </w:t>
      </w:r>
    </w:p>
    <w:p w:rsidR="00936CF7" w:rsidRPr="00936CF7" w:rsidRDefault="00936CF7" w:rsidP="00936CF7">
      <w:pPr>
        <w:shd w:val="clear" w:color="auto" w:fill="FFFFFF"/>
        <w:spacing w:before="75" w:line="240" w:lineRule="auto"/>
        <w:ind w:left="2939" w:right="14" w:firstLine="725"/>
        <w:jc w:val="both"/>
        <w:rPr>
          <w:rFonts w:ascii="Arial" w:eastAsia="Times New Roman" w:hAnsi="Arial" w:cs="Arial"/>
          <w:sz w:val="20"/>
          <w:szCs w:val="20"/>
          <w:lang w:eastAsia="ru-RU"/>
        </w:rPr>
      </w:pPr>
      <w:r w:rsidRPr="00936CF7">
        <w:rPr>
          <w:rFonts w:ascii="Arial" w:eastAsia="Times New Roman" w:hAnsi="Arial" w:cs="Arial"/>
          <w:sz w:val="28"/>
          <w:szCs w:val="28"/>
          <w:lang w:eastAsia="ru-RU"/>
        </w:rPr>
        <w:t>Именно родители должны заботиться о том, чтобы это влияние было благотворным. Профессор Уайт (психолог Гарвардского университета), занимающийся исследованиями раннего развития, согласен с ним: если для роста ребенка с самого рождения создать разнообразные условия, то это дает</w:t>
      </w:r>
      <w:r w:rsidRPr="00936CF7">
        <w:rPr>
          <w:rFonts w:ascii="Arial" w:eastAsia="Times New Roman" w:hAnsi="Arial" w:cs="Arial"/>
          <w:sz w:val="20"/>
          <w:szCs w:val="20"/>
          <w:lang w:eastAsia="ru-RU"/>
        </w:rPr>
        <w:t xml:space="preserve"> </w:t>
      </w:r>
      <w:r w:rsidRPr="00936CF7">
        <w:rPr>
          <w:rFonts w:ascii="Arial" w:eastAsia="Times New Roman" w:hAnsi="Arial" w:cs="Arial"/>
          <w:sz w:val="28"/>
          <w:szCs w:val="28"/>
          <w:lang w:eastAsia="ru-RU"/>
        </w:rPr>
        <w:t>условия формирования интеллекта. Именно родители и педагоги должны вместе с ребенком научиться открывать ему всю красоту мира и музыкального искусства.</w:t>
      </w:r>
    </w:p>
    <w:p w:rsidR="00D8475B" w:rsidRDefault="00D8475B"/>
    <w:sectPr w:rsidR="00D8475B" w:rsidSect="00936CF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936CF7"/>
    <w:rsid w:val="006426AA"/>
    <w:rsid w:val="00936CF7"/>
    <w:rsid w:val="00D8475B"/>
    <w:rsid w:val="00FB39D0"/>
    <w:rsid w:val="00FD7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047470">
      <w:bodyDiv w:val="1"/>
      <w:marLeft w:val="0"/>
      <w:marRight w:val="0"/>
      <w:marTop w:val="0"/>
      <w:marBottom w:val="0"/>
      <w:divBdr>
        <w:top w:val="none" w:sz="0" w:space="0" w:color="auto"/>
        <w:left w:val="none" w:sz="0" w:space="0" w:color="auto"/>
        <w:bottom w:val="none" w:sz="0" w:space="0" w:color="auto"/>
        <w:right w:val="none" w:sz="0" w:space="0" w:color="auto"/>
      </w:divBdr>
      <w:divsChild>
        <w:div w:id="261426192">
          <w:marLeft w:val="0"/>
          <w:marRight w:val="0"/>
          <w:marTop w:val="0"/>
          <w:marBottom w:val="0"/>
          <w:divBdr>
            <w:top w:val="none" w:sz="0" w:space="0" w:color="auto"/>
            <w:left w:val="none" w:sz="0" w:space="0" w:color="auto"/>
            <w:bottom w:val="none" w:sz="0" w:space="0" w:color="auto"/>
            <w:right w:val="none" w:sz="0" w:space="0" w:color="auto"/>
          </w:divBdr>
          <w:divsChild>
            <w:div w:id="1970548746">
              <w:marLeft w:val="0"/>
              <w:marRight w:val="0"/>
              <w:marTop w:val="0"/>
              <w:marBottom w:val="0"/>
              <w:divBdr>
                <w:top w:val="none" w:sz="0" w:space="0" w:color="auto"/>
                <w:left w:val="none" w:sz="0" w:space="0" w:color="auto"/>
                <w:bottom w:val="none" w:sz="0" w:space="0" w:color="auto"/>
                <w:right w:val="none" w:sz="0" w:space="0" w:color="auto"/>
              </w:divBdr>
              <w:divsChild>
                <w:div w:id="1591885581">
                  <w:marLeft w:val="2925"/>
                  <w:marRight w:val="0"/>
                  <w:marTop w:val="0"/>
                  <w:marBottom w:val="27680"/>
                  <w:divBdr>
                    <w:top w:val="none" w:sz="0" w:space="0" w:color="auto"/>
                    <w:left w:val="none" w:sz="0" w:space="0" w:color="auto"/>
                    <w:bottom w:val="none" w:sz="0" w:space="0" w:color="auto"/>
                    <w:right w:val="none" w:sz="0" w:space="0" w:color="auto"/>
                  </w:divBdr>
                  <w:divsChild>
                    <w:div w:id="1601641590">
                      <w:marLeft w:val="0"/>
                      <w:marRight w:val="0"/>
                      <w:marTop w:val="0"/>
                      <w:marBottom w:val="0"/>
                      <w:divBdr>
                        <w:top w:val="none" w:sz="0" w:space="0" w:color="auto"/>
                        <w:left w:val="none" w:sz="0" w:space="0" w:color="auto"/>
                        <w:bottom w:val="none" w:sz="0" w:space="0" w:color="auto"/>
                        <w:right w:val="none" w:sz="0" w:space="0" w:color="auto"/>
                      </w:divBdr>
                      <w:divsChild>
                        <w:div w:id="21225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3262</Words>
  <Characters>18599</Characters>
  <Application>Microsoft Office Word</Application>
  <DocSecurity>0</DocSecurity>
  <Lines>154</Lines>
  <Paragraphs>43</Paragraphs>
  <ScaleCrop>false</ScaleCrop>
  <Company>SPecialiST RePack</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turtle</dc:creator>
  <cp:lastModifiedBy>turtle</cp:lastModifiedBy>
  <cp:revision>1</cp:revision>
  <dcterms:created xsi:type="dcterms:W3CDTF">2014-04-23T13:19:00Z</dcterms:created>
  <dcterms:modified xsi:type="dcterms:W3CDTF">2014-04-23T13:22:00Z</dcterms:modified>
</cp:coreProperties>
</file>