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504" w:rsidRDefault="00CB2364" w:rsidP="0087450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9722E" wp14:editId="600E2F24">
                <wp:simplePos x="0" y="0"/>
                <wp:positionH relativeFrom="column">
                  <wp:posOffset>447675</wp:posOffset>
                </wp:positionH>
                <wp:positionV relativeFrom="paragraph">
                  <wp:posOffset>57150</wp:posOffset>
                </wp:positionV>
                <wp:extent cx="7572375" cy="10687050"/>
                <wp:effectExtent l="0" t="0" r="0" b="19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068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48EA" w:rsidRPr="007848EA" w:rsidRDefault="007848EA" w:rsidP="007848EA">
                            <w:pPr>
                              <w:jc w:val="center"/>
                              <w:rPr>
                                <w:b/>
                                <w:noProof/>
                                <w:color w:val="1F497D" w:themeColor="text2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8EA">
                              <w:rPr>
                                <w:b/>
                                <w:noProof/>
                                <w:color w:val="1F497D" w:themeColor="text2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Апрель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5.25pt;margin-top:4.5pt;width:596.25pt;height:841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" filled="f" stroked="f">
                <v:textbox style="mso-fit-shape-to-text:t">
                  <w:txbxContent>
                    <w:p w:rsidR="007848EA" w:rsidRPr="007848EA" w:rsidRDefault="007848EA" w:rsidP="007848EA">
                      <w:pPr>
                        <w:jc w:val="center"/>
                        <w:rPr>
                          <w:b/>
                          <w:noProof/>
                          <w:color w:val="1F497D" w:themeColor="text2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48EA">
                        <w:rPr>
                          <w:b/>
                          <w:noProof/>
                          <w:color w:val="1F497D" w:themeColor="text2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Апрель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7450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EF9119" wp14:editId="339E4E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2375" cy="10687050"/>
            <wp:effectExtent l="0" t="0" r="9525" b="0"/>
            <wp:wrapNone/>
            <wp:docPr id="3" name="Рисунок 3" descr="d:\My Documents\Desktop\5acc45abd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Desktop\5acc45abdc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4504" w:rsidRDefault="00874504" w:rsidP="00874504"/>
    <w:p w:rsidR="00874504" w:rsidRDefault="00874504" w:rsidP="00874504"/>
    <w:p w:rsidR="00874504" w:rsidRDefault="00874504" w:rsidP="00874504"/>
    <w:p w:rsidR="00874504" w:rsidRDefault="00874504" w:rsidP="00874504">
      <w:pPr>
        <w:sectPr w:rsidR="00874504" w:rsidSect="0087450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874504" w:rsidRPr="00874504" w:rsidRDefault="00874504" w:rsidP="00874504">
      <w:pPr>
        <w:spacing w:line="240" w:lineRule="auto"/>
        <w:rPr>
          <w:rFonts w:ascii="Arial Rounded MT Bold" w:hAnsi="Arial Rounded MT Bold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Апрель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!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Апрель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!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874504">
        <w:rPr>
          <w:rFonts w:ascii="Arial Rounded MT Bold" w:hAnsi="Arial Rounded MT Bold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На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дворе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звенит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капель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По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полям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бегут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ручьи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,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На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дорогах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лужи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Скоро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выйдут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муравьи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После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зимней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стужи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Пробирается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медведь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Сквозь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густой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валежник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Стали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птицы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песни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петь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расцвел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подснежник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. </w:t>
      </w:r>
    </w:p>
    <w:p w:rsidR="00B65AAD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(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Самуил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Маршак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)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</w:t>
      </w:r>
      <w:r w:rsidRPr="00CB2364">
        <w:rPr>
          <w:rFonts w:ascii="Arial Rounded MT Bold" w:hAnsi="Arial Rounded MT Bold"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 wp14:anchorId="61838B9C" wp14:editId="0E8FBE9C">
            <wp:extent cx="3237230" cy="25908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lastRenderedPageBreak/>
        <w:t xml:space="preserve">  </w:t>
      </w:r>
      <w:r w:rsidRPr="00CB2364">
        <w:rPr>
          <w:rFonts w:ascii="Arial Rounded MT Bold" w:hAnsi="Arial Rounded MT Bold"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 wp14:anchorId="53E7ACBD" wp14:editId="79DAACEB">
            <wp:extent cx="3249295" cy="2609215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Загадка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Яростно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река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ревёт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И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разламывает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лёд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домик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свой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скворец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                                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вернулся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,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А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лесу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медведь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проснулся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В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небе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жаворонка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трель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.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Кто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же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к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нам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пришёл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?</w:t>
      </w:r>
    </w:p>
    <w:p w:rsidR="00874504" w:rsidRPr="00CB2364" w:rsidRDefault="00874504" w:rsidP="00874504">
      <w:pPr>
        <w:spacing w:line="240" w:lineRule="auto"/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     (</w:t>
      </w:r>
      <w:r w:rsidRPr="00CB2364">
        <w:rPr>
          <w:rFonts w:ascii="Arial" w:hAnsi="Arial" w:cs="Arial"/>
          <w:color w:val="17365D" w:themeColor="text2" w:themeShade="BF"/>
          <w:sz w:val="36"/>
          <w:szCs w:val="36"/>
        </w:rPr>
        <w:t>Апрель</w:t>
      </w:r>
      <w:r w:rsidRPr="00CB2364">
        <w:rPr>
          <w:rFonts w:ascii="Arial Rounded MT Bold" w:hAnsi="Arial Rounded MT Bold"/>
          <w:color w:val="17365D" w:themeColor="text2" w:themeShade="BF"/>
          <w:sz w:val="36"/>
          <w:szCs w:val="36"/>
        </w:rPr>
        <w:t>)</w:t>
      </w:r>
    </w:p>
    <w:p w:rsidR="00874504" w:rsidRPr="00874504" w:rsidRDefault="00874504" w:rsidP="00874504">
      <w:pPr>
        <w:spacing w:line="240" w:lineRule="auto"/>
        <w:rPr>
          <w:rFonts w:ascii="Arial Rounded MT Bold" w:hAnsi="Arial Rounded MT Bold"/>
          <w:sz w:val="36"/>
          <w:szCs w:val="36"/>
        </w:rPr>
        <w:sectPr w:rsidR="00874504" w:rsidRPr="00874504" w:rsidSect="00874504">
          <w:type w:val="continuous"/>
          <w:pgSz w:w="11906" w:h="16838"/>
          <w:pgMar w:top="0" w:right="0" w:bottom="0" w:left="0" w:header="709" w:footer="709" w:gutter="0"/>
          <w:cols w:num="2" w:space="708"/>
          <w:docGrid w:linePitch="360"/>
        </w:sectPr>
      </w:pPr>
    </w:p>
    <w:p w:rsidR="00874504" w:rsidRPr="007848EA" w:rsidRDefault="00874504" w:rsidP="00874504">
      <w:pPr>
        <w:spacing w:line="240" w:lineRule="auto"/>
        <w:jc w:val="center"/>
        <w:rPr>
          <w:rFonts w:ascii="Arial Rounded MT Bold" w:hAnsi="Arial Rounded MT Bold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848EA">
        <w:rPr>
          <w:rFonts w:ascii="Arial" w:hAnsi="Arial" w:cs="Arial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lastRenderedPageBreak/>
        <w:t>Пословицы</w:t>
      </w:r>
      <w:r w:rsidRPr="007848EA">
        <w:rPr>
          <w:rFonts w:ascii="Arial Rounded MT Bold" w:hAnsi="Arial Rounded MT Bold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848EA">
        <w:rPr>
          <w:rFonts w:ascii="Arial" w:hAnsi="Arial" w:cs="Arial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</w:t>
      </w:r>
      <w:r w:rsidRPr="007848EA">
        <w:rPr>
          <w:rFonts w:ascii="Arial Rounded MT Bold" w:hAnsi="Arial Rounded MT Bold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848EA">
        <w:rPr>
          <w:rFonts w:ascii="Arial" w:hAnsi="Arial" w:cs="Arial"/>
          <w:b/>
          <w:color w:val="17365D" w:themeColor="text2" w:themeShade="BF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поговорки</w:t>
      </w:r>
    </w:p>
    <w:p w:rsidR="00874504" w:rsidRPr="007848EA" w:rsidRDefault="00874504" w:rsidP="00874504">
      <w:pPr>
        <w:spacing w:line="240" w:lineRule="auto"/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-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Апрель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черен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поле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,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но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лесу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еще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бел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</w:t>
      </w:r>
    </w:p>
    <w:p w:rsidR="00874504" w:rsidRPr="007848EA" w:rsidRDefault="00874504" w:rsidP="00874504">
      <w:pPr>
        <w:spacing w:line="240" w:lineRule="auto"/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-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Апрельский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скворец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 Rounded MT Bold" w:hAnsi="Arial Rounded MT Bold" w:cs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—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весны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гонец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</w:t>
      </w:r>
    </w:p>
    <w:p w:rsidR="00874504" w:rsidRPr="007848EA" w:rsidRDefault="00874504" w:rsidP="00874504">
      <w:pPr>
        <w:spacing w:line="240" w:lineRule="auto"/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-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апреле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земля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теплеет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и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воды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разливаются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</w:t>
      </w:r>
    </w:p>
    <w:p w:rsidR="00874504" w:rsidRPr="00874504" w:rsidRDefault="00874504" w:rsidP="00874504">
      <w:pPr>
        <w:spacing w:line="240" w:lineRule="auto"/>
        <w:rPr>
          <w:rFonts w:ascii="Arial Rounded MT Bold" w:hAnsi="Arial Rounded MT Bold"/>
          <w:sz w:val="36"/>
          <w:szCs w:val="36"/>
        </w:rPr>
      </w:pP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-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апреле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лес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звенит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от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птичьих</w:t>
      </w:r>
      <w:r w:rsidRPr="007848EA">
        <w:rPr>
          <w:rFonts w:ascii="Arial Rounded MT Bold" w:hAnsi="Arial Rounded MT Bold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7848EA">
        <w:rPr>
          <w:rFonts w:ascii="Arial" w:hAnsi="Arial" w:cs="Arial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хоров</w:t>
      </w:r>
      <w:r w:rsidRPr="00874504">
        <w:rPr>
          <w:rFonts w:ascii="Arial Rounded MT Bold" w:hAnsi="Arial Rounded MT Bold"/>
          <w:sz w:val="36"/>
          <w:szCs w:val="36"/>
        </w:rPr>
        <w:t>.</w:t>
      </w:r>
    </w:p>
    <w:sectPr w:rsidR="00874504" w:rsidRPr="00874504" w:rsidSect="00874504">
      <w:type w:val="continuous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60"/>
    <w:rsid w:val="004A1A60"/>
    <w:rsid w:val="007848EA"/>
    <w:rsid w:val="00874504"/>
    <w:rsid w:val="00B65AAD"/>
    <w:rsid w:val="00CB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Gamer</cp:lastModifiedBy>
  <cp:revision>4</cp:revision>
  <dcterms:created xsi:type="dcterms:W3CDTF">2015-03-14T11:23:00Z</dcterms:created>
  <dcterms:modified xsi:type="dcterms:W3CDTF">2015-03-14T11:38:00Z</dcterms:modified>
</cp:coreProperties>
</file>