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своего ребёнка – дать элементарные знания основ безопасности.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Период дошкольного развития можно назвать своеобразным фундаментом, с которого начинается строительство и развитие всего дальнейшего — характера, способностей, навыков. Именно в этот интересный и сложный период начинается процесс социализации, устанавливае</w:t>
      </w:r>
      <w:r>
        <w:rPr>
          <w:rFonts w:ascii="Arial" w:eastAsia="Arial" w:hAnsi="Arial" w:cs="Arial"/>
          <w:color w:val="000000"/>
          <w:sz w:val="24"/>
        </w:rPr>
        <w:t>тся связь ребенка с ведущими сферами бытия: миром людей, природы, предметным миром, закладывается фундамент здоровья, закладываются прочные основы опыта жизнедеятельности, здорового образа жизни.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 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На пороге третьего тысячелетия актуализировалась необходим</w:t>
      </w:r>
      <w:r>
        <w:rPr>
          <w:rFonts w:ascii="Arial" w:eastAsia="Arial" w:hAnsi="Arial" w:cs="Arial"/>
          <w:color w:val="000000"/>
          <w:sz w:val="24"/>
        </w:rPr>
        <w:t xml:space="preserve">ость поиска механизма для формирования у подрастающего поколения сознательного и ответственного отношения к вопросам личной безопасности из-за отсутствия навыков правильного поведения в различных ситуациях. Специалисты разных научных направлений отмечают, </w:t>
      </w:r>
      <w:r>
        <w:rPr>
          <w:rFonts w:ascii="Arial" w:eastAsia="Arial" w:hAnsi="Arial" w:cs="Arial"/>
          <w:color w:val="000000"/>
          <w:sz w:val="24"/>
        </w:rPr>
        <w:t xml:space="preserve">что таким механизмом должно быть образование. Данная подготовка должна проходить на всех этапах жизни человека, а начинать необходимо с дошкольного возраста (Н.Н. Авдеева, А.А. Баранов, Г. Казанцев, Т.С. </w:t>
      </w:r>
      <w:proofErr w:type="spellStart"/>
      <w:r>
        <w:rPr>
          <w:rFonts w:ascii="Arial" w:eastAsia="Arial" w:hAnsi="Arial" w:cs="Arial"/>
          <w:color w:val="000000"/>
          <w:sz w:val="24"/>
        </w:rPr>
        <w:t>Грядкина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, В.Г. Каменская, О.Л. Князева, Р.Б. </w:t>
      </w:r>
      <w:proofErr w:type="spellStart"/>
      <w:r>
        <w:rPr>
          <w:rFonts w:ascii="Arial" w:eastAsia="Arial" w:hAnsi="Arial" w:cs="Arial"/>
          <w:color w:val="000000"/>
          <w:sz w:val="24"/>
        </w:rPr>
        <w:t>Стеркин</w:t>
      </w:r>
      <w:r>
        <w:rPr>
          <w:rFonts w:ascii="Arial" w:eastAsia="Arial" w:hAnsi="Arial" w:cs="Arial"/>
          <w:color w:val="000000"/>
          <w:sz w:val="24"/>
        </w:rPr>
        <w:t>а</w:t>
      </w:r>
      <w:proofErr w:type="spellEnd"/>
      <w:r>
        <w:rPr>
          <w:rFonts w:ascii="Arial" w:eastAsia="Arial" w:hAnsi="Arial" w:cs="Arial"/>
          <w:color w:val="000000"/>
          <w:sz w:val="24"/>
        </w:rPr>
        <w:t>).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Правовой основой формирования у детей дошкольного возраста основ безопасности на современном этапе являются: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1. Конвенция о правах ребенка.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2. Закон Российской Федерации «Об образовании».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3. «Концепция дошкольного воспитания», В.В.Давыдов, В.А.Петровск</w:t>
      </w:r>
      <w:r>
        <w:rPr>
          <w:rFonts w:ascii="Arial" w:eastAsia="Arial" w:hAnsi="Arial" w:cs="Arial"/>
          <w:color w:val="000000"/>
          <w:sz w:val="24"/>
        </w:rPr>
        <w:t>ий.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4. Программа «Безопасность», Р.Б. </w:t>
      </w:r>
      <w:proofErr w:type="spellStart"/>
      <w:r>
        <w:rPr>
          <w:rFonts w:ascii="Arial" w:eastAsia="Arial" w:hAnsi="Arial" w:cs="Arial"/>
          <w:color w:val="000000"/>
          <w:sz w:val="24"/>
        </w:rPr>
        <w:t>Стеркина</w:t>
      </w:r>
      <w:proofErr w:type="spellEnd"/>
      <w:r>
        <w:rPr>
          <w:rFonts w:ascii="Arial" w:eastAsia="Arial" w:hAnsi="Arial" w:cs="Arial"/>
          <w:color w:val="000000"/>
          <w:sz w:val="24"/>
        </w:rPr>
        <w:t>, Н.Н.Авдеева, О.Л. Князева, рекомендованная Министерством общего и профессионального образования Российской Федерации к использованию в работе с дошкольниками.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Понятие безопасности жизнедеятельности в ДОУ ране</w:t>
      </w:r>
      <w:r>
        <w:rPr>
          <w:rFonts w:ascii="Arial" w:eastAsia="Arial" w:hAnsi="Arial" w:cs="Arial"/>
          <w:color w:val="000000"/>
          <w:sz w:val="24"/>
        </w:rPr>
        <w:t>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 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 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А</w:t>
      </w:r>
      <w:r w:rsidR="00CE163C">
        <w:rPr>
          <w:rFonts w:ascii="Arial" w:eastAsia="Arial" w:hAnsi="Arial" w:cs="Arial"/>
          <w:color w:val="000000"/>
          <w:sz w:val="24"/>
        </w:rPr>
        <w:t>вторы программы «От рождения до школы» предполагают в разделе «Формирование основ безопасности»</w:t>
      </w:r>
      <w:r>
        <w:rPr>
          <w:rFonts w:ascii="Arial" w:eastAsia="Arial" w:hAnsi="Arial" w:cs="Arial"/>
          <w:color w:val="000000"/>
          <w:sz w:val="24"/>
        </w:rPr>
        <w:t xml:space="preserve"> с младшей группы давать детям</w:t>
      </w:r>
      <w:r w:rsidR="00CE163C">
        <w:rPr>
          <w:rFonts w:ascii="Arial" w:eastAsia="Arial" w:hAnsi="Arial" w:cs="Arial"/>
          <w:color w:val="000000"/>
          <w:sz w:val="24"/>
        </w:rPr>
        <w:t xml:space="preserve"> знания о безопасном поведении в природе, безопасности на дороге, безопасности собственной жизнедеятельности.  В старшем возрасте </w:t>
      </w:r>
      <w:r>
        <w:rPr>
          <w:rFonts w:ascii="Arial" w:eastAsia="Arial" w:hAnsi="Arial" w:cs="Arial"/>
          <w:color w:val="000000"/>
          <w:sz w:val="24"/>
        </w:rPr>
        <w:t xml:space="preserve"> дети знакомятся с правилами поведения в экстремальных и опасных ситуациях, типичных для того или иного времени года (гроза, пожар, гололе</w:t>
      </w:r>
      <w:r w:rsidR="00D32FBE">
        <w:rPr>
          <w:rFonts w:ascii="Arial" w:eastAsia="Arial" w:hAnsi="Arial" w:cs="Arial"/>
          <w:color w:val="000000"/>
          <w:sz w:val="24"/>
        </w:rPr>
        <w:t>д, наводнение). В разделе “Социализация, развитие общения, нравственное воспитание»</w:t>
      </w:r>
      <w:r>
        <w:rPr>
          <w:rFonts w:ascii="Arial" w:eastAsia="Arial" w:hAnsi="Arial" w:cs="Arial"/>
          <w:color w:val="000000"/>
          <w:sz w:val="24"/>
        </w:rPr>
        <w:t xml:space="preserve"> с младшего </w:t>
      </w:r>
      <w:r>
        <w:rPr>
          <w:rFonts w:ascii="Arial" w:eastAsia="Arial" w:hAnsi="Arial" w:cs="Arial"/>
          <w:color w:val="000000"/>
          <w:sz w:val="24"/>
        </w:rPr>
        <w:lastRenderedPageBreak/>
        <w:t xml:space="preserve">возраста ставится задача приучения детей к выполнению элементарных правил культуры поведения на улице, в транспорте, в </w:t>
      </w:r>
      <w:r w:rsidR="00CE163C">
        <w:rPr>
          <w:rFonts w:ascii="Arial" w:eastAsia="Arial" w:hAnsi="Arial" w:cs="Arial"/>
          <w:color w:val="000000"/>
          <w:sz w:val="24"/>
        </w:rPr>
        <w:t>помещении.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Для </w:t>
      </w:r>
      <w:r>
        <w:rPr>
          <w:rFonts w:ascii="Arial" w:eastAsia="Arial" w:hAnsi="Arial" w:cs="Arial"/>
          <w:color w:val="000000"/>
          <w:sz w:val="24"/>
        </w:rPr>
        <w:t xml:space="preserve">системной работы по ОБЖ с дошкольниками в воспитательно-образовательном процессе используем  программу Н.Н. Авдеевой, О.Л. Князевой, Р.Б. </w:t>
      </w:r>
      <w:proofErr w:type="spellStart"/>
      <w:r>
        <w:rPr>
          <w:rFonts w:ascii="Arial" w:eastAsia="Arial" w:hAnsi="Arial" w:cs="Arial"/>
          <w:color w:val="000000"/>
          <w:sz w:val="24"/>
        </w:rPr>
        <w:t>Стеркиной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«Безопасность», где дан материал, с помощью которого у детей появляется потребность следовать правилам повед</w:t>
      </w:r>
      <w:r>
        <w:rPr>
          <w:rFonts w:ascii="Arial" w:eastAsia="Arial" w:hAnsi="Arial" w:cs="Arial"/>
          <w:color w:val="000000"/>
          <w:sz w:val="24"/>
        </w:rPr>
        <w:t>ения в экстремальных ситуациях. Она разработана на основе проекта государственного стандарта дошкольного образования, реализует шесть основных направлений:</w:t>
      </w:r>
    </w:p>
    <w:p w:rsidR="00B20142" w:rsidRDefault="000D7E8B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60" w:right="6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ребенок и другие люди;</w:t>
      </w:r>
    </w:p>
    <w:p w:rsidR="00B20142" w:rsidRDefault="000D7E8B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60" w:right="6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ребенок и природа;</w:t>
      </w:r>
    </w:p>
    <w:p w:rsidR="00B20142" w:rsidRDefault="000D7E8B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60" w:right="6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ребенок дома;</w:t>
      </w:r>
    </w:p>
    <w:p w:rsidR="00B20142" w:rsidRDefault="000D7E8B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60" w:right="6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здоровье ребенка;</w:t>
      </w:r>
    </w:p>
    <w:p w:rsidR="00B20142" w:rsidRDefault="000D7E8B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60" w:right="6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эмоциональное благополучие</w:t>
      </w:r>
      <w:r>
        <w:rPr>
          <w:rFonts w:ascii="Arial" w:eastAsia="Arial" w:hAnsi="Arial" w:cs="Arial"/>
          <w:color w:val="000000"/>
          <w:sz w:val="24"/>
        </w:rPr>
        <w:t xml:space="preserve"> ребенка;</w:t>
      </w:r>
    </w:p>
    <w:p w:rsidR="00B20142" w:rsidRDefault="000D7E8B">
      <w:pPr>
        <w:numPr>
          <w:ilvl w:val="0"/>
          <w:numId w:val="1"/>
        </w:numPr>
        <w:tabs>
          <w:tab w:val="left" w:pos="720"/>
        </w:tabs>
        <w:spacing w:after="0" w:line="300" w:lineRule="auto"/>
        <w:ind w:left="60" w:right="6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ребенок на улицах города 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и нацеливает на специальную работу по ознакомлению дошкольников с различными опасными ситуациями в их жизни и правилами безопасного поведения. 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Цель </w:t>
      </w:r>
      <w:r>
        <w:rPr>
          <w:rFonts w:ascii="Arial" w:eastAsia="Arial" w:hAnsi="Arial" w:cs="Arial"/>
          <w:color w:val="000000"/>
          <w:sz w:val="24"/>
        </w:rPr>
        <w:t xml:space="preserve"> деятельности – формирование у детей основ безопасности собственной жиз</w:t>
      </w:r>
      <w:r>
        <w:rPr>
          <w:rFonts w:ascii="Arial" w:eastAsia="Arial" w:hAnsi="Arial" w:cs="Arial"/>
          <w:color w:val="000000"/>
          <w:sz w:val="24"/>
        </w:rPr>
        <w:t xml:space="preserve">недеятельности и формирование предпосылок экологического сознания (безопасности окружающего мира) через решение следующих </w:t>
      </w:r>
      <w:r>
        <w:rPr>
          <w:rFonts w:ascii="Arial" w:eastAsia="Arial" w:hAnsi="Arial" w:cs="Arial"/>
          <w:b/>
          <w:color w:val="000000"/>
          <w:sz w:val="24"/>
        </w:rPr>
        <w:t>задач: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формировать представления об опасных для человека и окружающего мира природы ситуациях и способах поведения в них;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- </w:t>
      </w:r>
      <w:r>
        <w:rPr>
          <w:rFonts w:ascii="Arial" w:eastAsia="Arial" w:hAnsi="Arial" w:cs="Arial"/>
          <w:color w:val="000000"/>
          <w:sz w:val="24"/>
        </w:rPr>
        <w:t>приобщать к правилам безопасного для человека и окружающего мира природы поведения;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передавать детям знания о правилах безопасности дорожного движения в качестве пешехода и пассажира транспортного средства;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формировать осторожное и осмотрительное отнош</w:t>
      </w:r>
      <w:r>
        <w:rPr>
          <w:rFonts w:ascii="Arial" w:eastAsia="Arial" w:hAnsi="Arial" w:cs="Arial"/>
          <w:color w:val="000000"/>
          <w:sz w:val="24"/>
        </w:rPr>
        <w:t>ение к потенциально опасным для человека и окружающего мира природы ситуациям.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Для этого используем  разнообразные </w:t>
      </w:r>
      <w:r>
        <w:rPr>
          <w:rFonts w:ascii="Arial" w:eastAsia="Arial" w:hAnsi="Arial" w:cs="Arial"/>
          <w:b/>
          <w:color w:val="000000"/>
          <w:sz w:val="24"/>
        </w:rPr>
        <w:t>эффективные формы</w:t>
      </w:r>
      <w:r>
        <w:rPr>
          <w:rFonts w:ascii="Arial" w:eastAsia="Arial" w:hAnsi="Arial" w:cs="Arial"/>
          <w:color w:val="000000"/>
          <w:sz w:val="24"/>
        </w:rPr>
        <w:t> работы с детьми по данной теме: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комплексные занятия;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беседы;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ознакомление с художественной литературой;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- </w:t>
      </w:r>
      <w:r>
        <w:rPr>
          <w:rFonts w:ascii="Arial" w:eastAsia="Arial" w:hAnsi="Arial" w:cs="Arial"/>
          <w:color w:val="000000"/>
          <w:sz w:val="24"/>
        </w:rPr>
        <w:t>беседы по иллюстрациям, сюжетным картинам;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развлечения, досуги;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игры (словесные, дидактические, подвижные, ролевые);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экскурсии по ДОУ, по территории сада, за пределы участка;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наблюдения;</w:t>
      </w:r>
    </w:p>
    <w:p w:rsidR="00B20142" w:rsidRDefault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эксперименты и опыты;</w:t>
      </w:r>
    </w:p>
    <w:p w:rsidR="00D32FBE" w:rsidRPr="00D32FBE" w:rsidRDefault="000D7E8B" w:rsidP="00D32FBE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«минутки безопа</w:t>
      </w:r>
      <w:r>
        <w:rPr>
          <w:rFonts w:ascii="Arial" w:eastAsia="Arial" w:hAnsi="Arial" w:cs="Arial"/>
          <w:color w:val="000000"/>
          <w:sz w:val="24"/>
        </w:rPr>
        <w:t>сности»</w:t>
      </w:r>
      <w:r w:rsidR="00D32FBE">
        <w:rPr>
          <w:rFonts w:ascii="Arial" w:eastAsia="Arial" w:hAnsi="Arial" w:cs="Arial"/>
          <w:color w:val="000000"/>
          <w:sz w:val="24"/>
        </w:rPr>
        <w:t>.</w:t>
      </w:r>
    </w:p>
    <w:p w:rsidR="00B20142" w:rsidRDefault="000D7E8B">
      <w:pPr>
        <w:spacing w:before="225" w:after="225" w:line="315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. В педагогике и психологии активно обсуждается проблема взаимосвязи личности и творчества. Театральная деятельность - это самый распространенный вид детского творчества. Она близка и понятна ребёнку, глубоко лежи</w:t>
      </w:r>
      <w:r>
        <w:rPr>
          <w:rFonts w:ascii="Arial" w:eastAsia="Arial" w:hAnsi="Arial" w:cs="Arial"/>
          <w:color w:val="000000"/>
          <w:sz w:val="24"/>
        </w:rPr>
        <w:t>т в его природе и находит отражение стихийно, потому что связана с игрой. Игра – ведущий вид деятельности ребенка дошкольного возраста. Она занимает в жизни дошкольника особое место. Театрализованные игры используются как часть занятия, в свободное время д</w:t>
      </w:r>
      <w:r>
        <w:rPr>
          <w:rFonts w:ascii="Arial" w:eastAsia="Arial" w:hAnsi="Arial" w:cs="Arial"/>
          <w:color w:val="000000"/>
          <w:sz w:val="24"/>
        </w:rPr>
        <w:t>ети с упоением играют в придуманные ими игры.</w:t>
      </w:r>
    </w:p>
    <w:p w:rsidR="00B20142" w:rsidRDefault="000D7E8B">
      <w:pPr>
        <w:spacing w:before="225" w:after="225" w:line="315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Театрализованные игры пользуются у детей неизменной любовью. Большое и разностороннее влияние театрализованных игр на личность ребенка позволяет использовать их как сильное, но ненавязчивое педагогическое сред</w:t>
      </w:r>
      <w:r>
        <w:rPr>
          <w:rFonts w:ascii="Arial" w:eastAsia="Arial" w:hAnsi="Arial" w:cs="Arial"/>
          <w:color w:val="000000"/>
          <w:sz w:val="24"/>
        </w:rPr>
        <w:t>ство, ведь ребенок во время игры чувствует себя более раскованно, свободно и естественно. Дети значительно лучше и эмоциональней усваивают материал, если о нем рассказывает не воспитатель, а сказочный герой (петрушка, незнайка и др.) Они с удовольствием по</w:t>
      </w:r>
      <w:r>
        <w:rPr>
          <w:rFonts w:ascii="Arial" w:eastAsia="Arial" w:hAnsi="Arial" w:cs="Arial"/>
          <w:color w:val="000000"/>
          <w:sz w:val="24"/>
        </w:rPr>
        <w:t xml:space="preserve">могают глупому, непонятливому Незнайке найти </w:t>
      </w:r>
      <w:proofErr w:type="gramStart"/>
      <w:r>
        <w:rPr>
          <w:rFonts w:ascii="Arial" w:eastAsia="Arial" w:hAnsi="Arial" w:cs="Arial"/>
          <w:color w:val="000000"/>
          <w:sz w:val="24"/>
        </w:rPr>
        <w:t>выход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из какой – либо проблемной, затруднительной ситуации. </w:t>
      </w:r>
      <w:proofErr w:type="gramStart"/>
      <w:r>
        <w:rPr>
          <w:rFonts w:ascii="Arial" w:eastAsia="Arial" w:hAnsi="Arial" w:cs="Arial"/>
          <w:color w:val="000000"/>
          <w:sz w:val="24"/>
        </w:rPr>
        <w:t>Одевая костюм</w:t>
      </w:r>
      <w:proofErr w:type="gramEnd"/>
      <w:r>
        <w:rPr>
          <w:rFonts w:ascii="Arial" w:eastAsia="Arial" w:hAnsi="Arial" w:cs="Arial"/>
          <w:color w:val="000000"/>
          <w:sz w:val="24"/>
        </w:rPr>
        <w:t>, маску сказочного героя, ребенок глубже переживает ситуацию.</w:t>
      </w:r>
    </w:p>
    <w:p w:rsidR="00B20142" w:rsidRDefault="000D7E8B">
      <w:pPr>
        <w:spacing w:before="225" w:after="225" w:line="315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Воспитательные возможности театрализованной деятельности огромны: ее темати</w:t>
      </w:r>
      <w:r>
        <w:rPr>
          <w:rFonts w:ascii="Arial" w:eastAsia="Arial" w:hAnsi="Arial" w:cs="Arial"/>
          <w:color w:val="000000"/>
          <w:sz w:val="24"/>
        </w:rPr>
        <w:t xml:space="preserve">ка не ограничена и может быть использована во всех видах деятельности в детском саду. Участвуя в </w:t>
      </w:r>
      <w:proofErr w:type="gramStart"/>
      <w:r>
        <w:rPr>
          <w:rFonts w:ascii="Arial" w:eastAsia="Arial" w:hAnsi="Arial" w:cs="Arial"/>
          <w:color w:val="000000"/>
          <w:sz w:val="24"/>
        </w:rPr>
        <w:t>ней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дети знакомятся с окружающим миром во всем его многообразии, а умело поставленные воспитателем вопросы и проблемные ситуации, побуждают думать, анализирова</w:t>
      </w:r>
      <w:r>
        <w:rPr>
          <w:rFonts w:ascii="Arial" w:eastAsia="Arial" w:hAnsi="Arial" w:cs="Arial"/>
          <w:color w:val="000000"/>
          <w:sz w:val="24"/>
        </w:rPr>
        <w:t xml:space="preserve">ть, делать выводы и обобщения. </w:t>
      </w:r>
      <w:proofErr w:type="gramStart"/>
      <w:r>
        <w:rPr>
          <w:rFonts w:ascii="Arial" w:eastAsia="Arial" w:hAnsi="Arial" w:cs="Arial"/>
          <w:color w:val="000000"/>
          <w:sz w:val="24"/>
        </w:rPr>
        <w:t>Театрализованная деятельность - универсальна: она выполняет одновременно познавательную, коррекционную, воспитательную и развиваю</w:t>
      </w:r>
      <w:r w:rsidR="00D32FBE">
        <w:rPr>
          <w:rFonts w:ascii="Arial" w:eastAsia="Arial" w:hAnsi="Arial" w:cs="Arial"/>
          <w:color w:val="000000"/>
          <w:sz w:val="24"/>
        </w:rPr>
        <w:t xml:space="preserve">щую функции. </w:t>
      </w:r>
      <w:proofErr w:type="gramEnd"/>
    </w:p>
    <w:p w:rsidR="00B20142" w:rsidRDefault="000D7E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Метод проектов как педагогическая технология — </w:t>
      </w:r>
      <w:r>
        <w:rPr>
          <w:rFonts w:ascii="Arial" w:eastAsia="Arial" w:hAnsi="Arial" w:cs="Arial"/>
        </w:rPr>
        <w:t>это совокупность исследовательских, поисковых, проблемных методов, творческих по своей сути,</w:t>
      </w:r>
      <w:r w:rsidR="00D32F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</w:t>
      </w:r>
      <w:r>
        <w:rPr>
          <w:rFonts w:ascii="Arial" w:eastAsia="Arial" w:hAnsi="Arial" w:cs="Arial"/>
        </w:rPr>
        <w:t>азвитие критического и творческого мышления.</w:t>
      </w:r>
    </w:p>
    <w:p w:rsidR="00B20142" w:rsidRDefault="000D7E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</w:t>
      </w:r>
      <w:r>
        <w:rPr>
          <w:rFonts w:ascii="Arial" w:eastAsia="Arial" w:hAnsi="Arial" w:cs="Arial"/>
        </w:rPr>
        <w:t>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0D7E8B" w:rsidRDefault="000D7E8B" w:rsidP="000D7E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0D7E8B" w:rsidRDefault="000D7E8B" w:rsidP="000D7E8B">
      <w:pPr>
        <w:spacing w:after="0" w:line="30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Главная цель по формированию у детей безопасного поведения - дать каждому ребенку основные понятия опасных для жизни ситуаций и особенностей поведения в них.</w:t>
      </w:r>
    </w:p>
    <w:p w:rsidR="00B20142" w:rsidRDefault="00B20142">
      <w:pPr>
        <w:rPr>
          <w:rFonts w:ascii="Arial" w:eastAsia="Arial" w:hAnsi="Arial" w:cs="Arial"/>
        </w:rPr>
      </w:pPr>
    </w:p>
    <w:p w:rsidR="000D7E8B" w:rsidRDefault="000D7E8B">
      <w:pPr>
        <w:rPr>
          <w:rFonts w:ascii="Arial" w:eastAsia="Arial" w:hAnsi="Arial" w:cs="Arial"/>
        </w:rPr>
      </w:pPr>
    </w:p>
    <w:p w:rsidR="00B20142" w:rsidRDefault="00B20142">
      <w:pPr>
        <w:spacing w:before="225" w:after="225" w:line="315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B20142" w:rsidRDefault="00B20142">
      <w:pPr>
        <w:spacing w:before="225" w:after="225" w:line="315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B20142" w:rsidRDefault="00B20142">
      <w:pPr>
        <w:spacing w:before="225" w:after="225" w:line="315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B20142" w:rsidRDefault="00B20142">
      <w:pPr>
        <w:rPr>
          <w:rFonts w:ascii="Calibri" w:eastAsia="Calibri" w:hAnsi="Calibri" w:cs="Calibri"/>
          <w:color w:val="000000"/>
          <w:sz w:val="24"/>
        </w:rPr>
      </w:pPr>
    </w:p>
    <w:p w:rsidR="00B20142" w:rsidRDefault="00B20142">
      <w:pPr>
        <w:rPr>
          <w:rFonts w:ascii="Calibri" w:eastAsia="Calibri" w:hAnsi="Calibri" w:cs="Calibri"/>
          <w:color w:val="000000"/>
          <w:sz w:val="24"/>
        </w:rPr>
      </w:pPr>
    </w:p>
    <w:sectPr w:rsidR="00B2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7112B"/>
    <w:multiLevelType w:val="multilevel"/>
    <w:tmpl w:val="6C988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0142"/>
    <w:rsid w:val="000D7E8B"/>
    <w:rsid w:val="00B20142"/>
    <w:rsid w:val="00CE163C"/>
    <w:rsid w:val="00D3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2014-11-26T16:42:00Z</dcterms:created>
  <dcterms:modified xsi:type="dcterms:W3CDTF">2014-11-26T17:07:00Z</dcterms:modified>
</cp:coreProperties>
</file>