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135" w:rsidRDefault="00512135" w:rsidP="0051213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12135">
        <w:rPr>
          <w:rFonts w:ascii="Times New Roman" w:hAnsi="Times New Roman" w:cs="Times New Roman"/>
          <w:b/>
          <w:i/>
          <w:sz w:val="36"/>
          <w:szCs w:val="36"/>
        </w:rPr>
        <w:t xml:space="preserve">Дидактические игрушки своими руками </w:t>
      </w:r>
    </w:p>
    <w:p w:rsidR="00512135" w:rsidRPr="00512135" w:rsidRDefault="00512135" w:rsidP="0051213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12135">
        <w:rPr>
          <w:rFonts w:ascii="Times New Roman" w:hAnsi="Times New Roman" w:cs="Times New Roman"/>
          <w:b/>
          <w:i/>
          <w:sz w:val="36"/>
          <w:szCs w:val="36"/>
        </w:rPr>
        <w:t>для детей раннего возраста (2-3 лет).</w:t>
      </w:r>
    </w:p>
    <w:p w:rsidR="00C353AC" w:rsidRDefault="00700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C353AC" w:rsidRPr="00C353AC">
        <w:rPr>
          <w:rFonts w:ascii="Times New Roman" w:hAnsi="Times New Roman" w:cs="Times New Roman"/>
          <w:b/>
          <w:sz w:val="28"/>
          <w:szCs w:val="28"/>
        </w:rPr>
        <w:t>грушка «Цветок».</w:t>
      </w:r>
    </w:p>
    <w:p w:rsidR="00512135" w:rsidRPr="00C353AC" w:rsidRDefault="00512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связной\Desktop\IMG_20150311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IMG_20150311_1256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AC" w:rsidRDefault="00C353AC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Способствовать закреплению умения различать понятия большой – маленький, один - много, название деревьев (березка и ель), называть  и различать фрукты и овощи, форму (круг, квадрат, треугольник) и цвет (красный, желтый, синий, зеленый)</w:t>
      </w:r>
      <w:r w:rsidR="00700F90">
        <w:rPr>
          <w:rFonts w:ascii="Times New Roman" w:hAnsi="Times New Roman" w:cs="Times New Roman"/>
          <w:sz w:val="28"/>
          <w:szCs w:val="28"/>
        </w:rPr>
        <w:t>, развитию речи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рук, умения расстегивать и застегивать, открывать и закрывать. Воспитывать чувство коллективизма в игре. </w:t>
      </w:r>
    </w:p>
    <w:p w:rsidR="00C353AC" w:rsidRDefault="00C353AC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4D3">
        <w:rPr>
          <w:rFonts w:ascii="Times New Roman" w:hAnsi="Times New Roman" w:cs="Times New Roman"/>
          <w:sz w:val="28"/>
          <w:szCs w:val="28"/>
        </w:rPr>
        <w:t xml:space="preserve">игрушка сшита из яркого цветного материала, на которой нашиты элементы для развития мелкой моторики рук – молния, шнуровка, бусы. Для закрепления формы и цвета: геометрические фигуры, </w:t>
      </w:r>
      <w:proofErr w:type="gramStart"/>
      <w:r w:rsidR="002C64D3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="002C64D3">
        <w:rPr>
          <w:rFonts w:ascii="Times New Roman" w:hAnsi="Times New Roman" w:cs="Times New Roman"/>
          <w:sz w:val="28"/>
          <w:szCs w:val="28"/>
        </w:rPr>
        <w:t xml:space="preserve"> содержащие в себе геометрические фигуры – домик, ель; для закрепления счета бусы (один и много).</w:t>
      </w: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2C64D3" w:rsidRDefault="00700F90">
      <w:pPr>
        <w:rPr>
          <w:rFonts w:ascii="Times New Roman" w:hAnsi="Times New Roman" w:cs="Times New Roman"/>
          <w:b/>
          <w:sz w:val="28"/>
          <w:szCs w:val="28"/>
        </w:rPr>
      </w:pPr>
      <w:r w:rsidRPr="0093445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</w:t>
      </w:r>
      <w:r w:rsidR="002C64D3" w:rsidRPr="00934452">
        <w:rPr>
          <w:rFonts w:ascii="Times New Roman" w:hAnsi="Times New Roman" w:cs="Times New Roman"/>
          <w:b/>
          <w:sz w:val="28"/>
          <w:szCs w:val="28"/>
        </w:rPr>
        <w:t>грушка «Кубик».</w:t>
      </w:r>
    </w:p>
    <w:p w:rsidR="00512135" w:rsidRPr="00934452" w:rsidRDefault="00512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связной\Desktop\игрушка\IMG_20150311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ной\Desktop\игрушка\IMG_20150311_1258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D3" w:rsidRDefault="002C64D3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Дать представления о геометрической фигуре (круг, квадрат, треугольник), закрепить умение различать и называть цвет (красный, желтый, синий, зеленый).</w:t>
      </w:r>
      <w:proofErr w:type="gramEnd"/>
      <w:r w:rsidR="00700F90">
        <w:rPr>
          <w:rFonts w:ascii="Times New Roman" w:hAnsi="Times New Roman" w:cs="Times New Roman"/>
          <w:sz w:val="28"/>
          <w:szCs w:val="28"/>
        </w:rPr>
        <w:t xml:space="preserve"> Развивать моторику рук, воображение, речь. Воспитывать желание играть.</w:t>
      </w:r>
    </w:p>
    <w:p w:rsidR="00700F90" w:rsidRDefault="00700F90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: игрушка выполнена в виде куба, на котором нашиты разноцветные геометрические фигуры и к которому пришиты на тесьме объемные геометрические фигуры. Правило игры – необходимо подобрать геометрическую фигуру и приложить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соответствующей пришитой на кубе. На двух сторонах куба изображены предметы, объединяющие  геометрические фигуры (дом, машина, ель).</w:t>
      </w: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512135" w:rsidRDefault="00512135">
      <w:pPr>
        <w:rPr>
          <w:rFonts w:ascii="Times New Roman" w:hAnsi="Times New Roman" w:cs="Times New Roman"/>
          <w:b/>
          <w:sz w:val="28"/>
          <w:szCs w:val="28"/>
        </w:rPr>
      </w:pPr>
    </w:p>
    <w:p w:rsidR="00700F90" w:rsidRDefault="00700F90">
      <w:pPr>
        <w:rPr>
          <w:rFonts w:ascii="Times New Roman" w:hAnsi="Times New Roman" w:cs="Times New Roman"/>
          <w:b/>
          <w:sz w:val="28"/>
          <w:szCs w:val="28"/>
        </w:rPr>
      </w:pPr>
      <w:r w:rsidRPr="0093445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игрушка «Кубики –  вкладыши овощи и фрукты».</w:t>
      </w:r>
    </w:p>
    <w:p w:rsidR="00512135" w:rsidRPr="00934452" w:rsidRDefault="005121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связной\Desktop\игрушка\SAM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ной\Desktop\игрушка\SAM_3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0" w:rsidRDefault="00700F90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название фруктов и овощей, цвет. Развивать умение отличать и называть фрукт или овощ. Воспитывать любознательность.</w:t>
      </w:r>
    </w:p>
    <w:p w:rsidR="00700F90" w:rsidRPr="00C353AC" w:rsidRDefault="00700F90">
      <w:pPr>
        <w:rPr>
          <w:rFonts w:ascii="Times New Roman" w:hAnsi="Times New Roman" w:cs="Times New Roman"/>
          <w:sz w:val="28"/>
          <w:szCs w:val="28"/>
        </w:rPr>
      </w:pPr>
      <w:r w:rsidRPr="00934452">
        <w:rPr>
          <w:rFonts w:ascii="Times New Roman" w:hAnsi="Times New Roman" w:cs="Times New Roman"/>
          <w:i/>
          <w:sz w:val="28"/>
          <w:szCs w:val="28"/>
          <w:u w:val="single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934452">
        <w:rPr>
          <w:rFonts w:ascii="Times New Roman" w:hAnsi="Times New Roman" w:cs="Times New Roman"/>
          <w:sz w:val="28"/>
          <w:szCs w:val="28"/>
        </w:rPr>
        <w:t xml:space="preserve"> игрушка сшита в виде большого и маленького куба без верха с нашитыми фруктами и овощами.  В</w:t>
      </w:r>
      <w:r>
        <w:rPr>
          <w:rFonts w:ascii="Times New Roman" w:hAnsi="Times New Roman" w:cs="Times New Roman"/>
          <w:sz w:val="28"/>
          <w:szCs w:val="28"/>
        </w:rPr>
        <w:t xml:space="preserve"> ходе игры ребенку необходимо правильно найти вкладыш</w:t>
      </w:r>
      <w:r w:rsidR="00934452">
        <w:rPr>
          <w:rFonts w:ascii="Times New Roman" w:hAnsi="Times New Roman" w:cs="Times New Roman"/>
          <w:sz w:val="28"/>
          <w:szCs w:val="28"/>
        </w:rPr>
        <w:t xml:space="preserve"> и соединить фру</w:t>
      </w:r>
      <w:proofErr w:type="gramStart"/>
      <w:r w:rsidR="00934452">
        <w:rPr>
          <w:rFonts w:ascii="Times New Roman" w:hAnsi="Times New Roman" w:cs="Times New Roman"/>
          <w:sz w:val="28"/>
          <w:szCs w:val="28"/>
        </w:rPr>
        <w:t>кт с фр</w:t>
      </w:r>
      <w:proofErr w:type="gramEnd"/>
      <w:r w:rsidR="00934452">
        <w:rPr>
          <w:rFonts w:ascii="Times New Roman" w:hAnsi="Times New Roman" w:cs="Times New Roman"/>
          <w:sz w:val="28"/>
          <w:szCs w:val="28"/>
        </w:rPr>
        <w:t>уктами…</w:t>
      </w:r>
    </w:p>
    <w:sectPr w:rsidR="00700F90" w:rsidRPr="00C353AC" w:rsidSect="00032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7BB8"/>
    <w:rsid w:val="000323FF"/>
    <w:rsid w:val="0029144F"/>
    <w:rsid w:val="002C64D3"/>
    <w:rsid w:val="003124A5"/>
    <w:rsid w:val="00512135"/>
    <w:rsid w:val="006422C7"/>
    <w:rsid w:val="00700F90"/>
    <w:rsid w:val="00934452"/>
    <w:rsid w:val="00C353AC"/>
    <w:rsid w:val="00FE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8B033-42EF-41A8-85ED-89B7AB38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2</cp:revision>
  <dcterms:created xsi:type="dcterms:W3CDTF">2015-01-26T14:25:00Z</dcterms:created>
  <dcterms:modified xsi:type="dcterms:W3CDTF">2015-03-12T08:19:00Z</dcterms:modified>
</cp:coreProperties>
</file>