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31" w:rsidRPr="00A83334" w:rsidRDefault="00D71E49" w:rsidP="00A8333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334">
        <w:rPr>
          <w:rFonts w:ascii="Times New Roman" w:hAnsi="Times New Roman" w:cs="Times New Roman"/>
          <w:b/>
          <w:sz w:val="32"/>
          <w:szCs w:val="32"/>
        </w:rPr>
        <w:t>Левша или правша.</w:t>
      </w:r>
    </w:p>
    <w:p w:rsidR="00D71E49" w:rsidRPr="00A83334" w:rsidRDefault="00D71E4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A83334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A83334">
        <w:rPr>
          <w:rFonts w:ascii="Times New Roman" w:hAnsi="Times New Roman" w:cs="Times New Roman"/>
          <w:sz w:val="24"/>
          <w:szCs w:val="24"/>
        </w:rPr>
        <w:t xml:space="preserve"> детей стало больше. Одной из причин такого увеличения стал отказ от насильственного  переучивания детей пользоваться правой, а не левой рукой. Приблизительно к 6 годам, когда начинается обучение письму ребёнок уже «определяется», какая рука у него ведущая правая или левая.</w:t>
      </w:r>
    </w:p>
    <w:p w:rsidR="00D71E49" w:rsidRPr="00A83334" w:rsidRDefault="00D71E4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Стоит ли переучивать левшу писать правой рукой? Специалисты рекомендуют оставить всё так, как заложено природой, просто у ребёнка лучше развито левое полушарие. Если ребёнка заставить всё делать правой рукой, а не левой как он привык, может ухудшиться общее состояние здоровья, появиться невроз и т.д.</w:t>
      </w:r>
    </w:p>
    <w:p w:rsidR="00D71E49" w:rsidRPr="00A83334" w:rsidRDefault="00D71E49" w:rsidP="00A833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3334">
        <w:rPr>
          <w:rFonts w:ascii="Times New Roman" w:hAnsi="Times New Roman" w:cs="Times New Roman"/>
          <w:b/>
          <w:sz w:val="24"/>
          <w:szCs w:val="24"/>
        </w:rPr>
        <w:t>Особенности ребёнка-левши:</w:t>
      </w:r>
    </w:p>
    <w:p w:rsidR="00D71E49" w:rsidRPr="00A83334" w:rsidRDefault="00D71E4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 xml:space="preserve">- </w:t>
      </w:r>
      <w:r w:rsidR="004E1389" w:rsidRPr="00A83334">
        <w:rPr>
          <w:rFonts w:ascii="Times New Roman" w:hAnsi="Times New Roman" w:cs="Times New Roman"/>
          <w:sz w:val="24"/>
          <w:szCs w:val="24"/>
        </w:rPr>
        <w:t>ребёнок мыслит и запоминает образами (при обучении используйте таблицы, картинки, наглядные пособия);</w:t>
      </w:r>
    </w:p>
    <w:p w:rsidR="004E1389" w:rsidRPr="00A83334" w:rsidRDefault="004E138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- при письме ребёнок часто изображает буквы и цифры зеркально;</w:t>
      </w:r>
    </w:p>
    <w:p w:rsidR="004E1389" w:rsidRPr="00A83334" w:rsidRDefault="004E138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- эти дети хорошо рисуют, у них хорошие музыкальные способности;</w:t>
      </w:r>
    </w:p>
    <w:p w:rsidR="004E1389" w:rsidRPr="00A83334" w:rsidRDefault="004E138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- дети часто медлительны, не любят суеты;</w:t>
      </w:r>
    </w:p>
    <w:p w:rsidR="004E1389" w:rsidRPr="00A83334" w:rsidRDefault="004E138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- плохо подчиняются жёстким правилам;</w:t>
      </w:r>
    </w:p>
    <w:p w:rsidR="004E1389" w:rsidRPr="00A83334" w:rsidRDefault="004E1389" w:rsidP="00A83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- хорошо развито образное мышление, интуиция.</w:t>
      </w:r>
    </w:p>
    <w:p w:rsidR="004E1389" w:rsidRPr="00A83334" w:rsidRDefault="004E1389" w:rsidP="00A833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34">
        <w:rPr>
          <w:rFonts w:ascii="Times New Roman" w:hAnsi="Times New Roman" w:cs="Times New Roman"/>
          <w:b/>
          <w:sz w:val="24"/>
          <w:szCs w:val="24"/>
        </w:rPr>
        <w:t>Как узнать ребёнок правша или левша:</w:t>
      </w:r>
    </w:p>
    <w:p w:rsidR="004E1389" w:rsidRPr="00A83334" w:rsidRDefault="004E1389" w:rsidP="00A833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Скрестите руки на груди. Рука, которая сверху, ведущая.</w:t>
      </w:r>
    </w:p>
    <w:p w:rsidR="004E1389" w:rsidRPr="00A83334" w:rsidRDefault="004E1389" w:rsidP="00A833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Рисуем левой рукой круг, а потом правой. Рисунок аккуратнее выполнен ведущей рукой.</w:t>
      </w:r>
    </w:p>
    <w:p w:rsidR="004E1389" w:rsidRPr="00A83334" w:rsidRDefault="004E1389" w:rsidP="00A833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Бросьте мячик сначала левой рукой, потом правой. Мяч, брошенный ведущей рукой, полетит дальше.</w:t>
      </w:r>
    </w:p>
    <w:p w:rsidR="004E1389" w:rsidRPr="00A83334" w:rsidRDefault="004E1389" w:rsidP="00A8333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334">
        <w:rPr>
          <w:rFonts w:ascii="Times New Roman" w:hAnsi="Times New Roman" w:cs="Times New Roman"/>
          <w:sz w:val="24"/>
          <w:szCs w:val="24"/>
        </w:rPr>
        <w:t>Похлопайте в ладоши. Левая хлопает</w:t>
      </w:r>
      <w:r w:rsidR="00A83334" w:rsidRPr="00A83334">
        <w:rPr>
          <w:rFonts w:ascii="Times New Roman" w:hAnsi="Times New Roman" w:cs="Times New Roman"/>
          <w:sz w:val="24"/>
          <w:szCs w:val="24"/>
        </w:rPr>
        <w:t xml:space="preserve"> по неподвижной правой руке, значит он левша и наоборот. А если ребёнок хлопает обеими руками и ладоши поставлены параллельно друг другу, то ребёнок </w:t>
      </w:r>
      <w:proofErr w:type="spellStart"/>
      <w:r w:rsidR="00A83334" w:rsidRPr="00A83334">
        <w:rPr>
          <w:rFonts w:ascii="Times New Roman" w:hAnsi="Times New Roman" w:cs="Times New Roman"/>
          <w:sz w:val="24"/>
          <w:szCs w:val="24"/>
        </w:rPr>
        <w:t>амбидекстр</w:t>
      </w:r>
      <w:proofErr w:type="spellEnd"/>
      <w:r w:rsidR="00A83334" w:rsidRPr="00A83334">
        <w:rPr>
          <w:rFonts w:ascii="Times New Roman" w:hAnsi="Times New Roman" w:cs="Times New Roman"/>
          <w:sz w:val="24"/>
          <w:szCs w:val="24"/>
        </w:rPr>
        <w:t xml:space="preserve"> (человек, одинаково владеющий обеими руками)</w:t>
      </w:r>
    </w:p>
    <w:sectPr w:rsidR="004E1389" w:rsidRPr="00A83334" w:rsidSect="00CF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527"/>
    <w:multiLevelType w:val="hybridMultilevel"/>
    <w:tmpl w:val="DEE4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49"/>
    <w:rsid w:val="004E1389"/>
    <w:rsid w:val="00A83334"/>
    <w:rsid w:val="00B26B4E"/>
    <w:rsid w:val="00CF5331"/>
    <w:rsid w:val="00D475F4"/>
    <w:rsid w:val="00D7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</dc:creator>
  <cp:lastModifiedBy>Konst</cp:lastModifiedBy>
  <cp:revision>1</cp:revision>
  <dcterms:created xsi:type="dcterms:W3CDTF">2015-03-12T09:47:00Z</dcterms:created>
  <dcterms:modified xsi:type="dcterms:W3CDTF">2015-03-12T10:21:00Z</dcterms:modified>
</cp:coreProperties>
</file>