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C6" w:rsidRPr="00AE3610" w:rsidRDefault="00293F78" w:rsidP="0011030F">
      <w:pPr>
        <w:jc w:val="center"/>
        <w:rPr>
          <w:sz w:val="28"/>
          <w:szCs w:val="28"/>
        </w:rPr>
      </w:pPr>
      <w:r w:rsidRPr="005233B4">
        <w:rPr>
          <w:color w:val="7030A0"/>
          <w:sz w:val="28"/>
          <w:szCs w:val="28"/>
        </w:rPr>
        <w:t xml:space="preserve">Государственное   бюджетное  дошкольное  образовательное  учреждение  детский  сад  №  27  Калининского  района  </w:t>
      </w:r>
      <w:proofErr w:type="gramStart"/>
      <w:r w:rsidRPr="005233B4">
        <w:rPr>
          <w:color w:val="7030A0"/>
          <w:sz w:val="28"/>
          <w:szCs w:val="28"/>
        </w:rPr>
        <w:t>г</w:t>
      </w:r>
      <w:proofErr w:type="gramEnd"/>
      <w:r w:rsidRPr="005233B4">
        <w:rPr>
          <w:color w:val="7030A0"/>
          <w:sz w:val="28"/>
          <w:szCs w:val="28"/>
        </w:rPr>
        <w:t>. Санкт – Петербург.</w:t>
      </w:r>
      <w:r w:rsidR="0011030F">
        <w:rPr>
          <w:sz w:val="28"/>
          <w:szCs w:val="28"/>
        </w:rPr>
        <w:t xml:space="preserve">        </w:t>
      </w:r>
      <w:r w:rsidR="00485C7A" w:rsidRPr="00AE3610">
        <w:rPr>
          <w:color w:val="FF0000"/>
          <w:sz w:val="36"/>
          <w:szCs w:val="36"/>
        </w:rPr>
        <w:t>КОНСПЕК</w:t>
      </w:r>
      <w:r w:rsidR="0011030F" w:rsidRPr="00AE3610">
        <w:rPr>
          <w:color w:val="FF0000"/>
          <w:sz w:val="36"/>
          <w:szCs w:val="36"/>
        </w:rPr>
        <w:t xml:space="preserve">Т  </w:t>
      </w:r>
      <w:r w:rsidR="0011030F">
        <w:rPr>
          <w:b/>
          <w:color w:val="FF0000"/>
          <w:sz w:val="36"/>
          <w:szCs w:val="36"/>
        </w:rPr>
        <w:t xml:space="preserve">                                                                            </w:t>
      </w:r>
      <w:r w:rsidR="007429C6">
        <w:rPr>
          <w:sz w:val="28"/>
          <w:szCs w:val="28"/>
        </w:rPr>
        <w:t xml:space="preserve"> с</w:t>
      </w:r>
      <w:r w:rsidR="00485C7A">
        <w:rPr>
          <w:sz w:val="28"/>
          <w:szCs w:val="28"/>
        </w:rPr>
        <w:t>овместной  деятельности  с  детьми  раннего  возраста</w:t>
      </w:r>
      <w:r w:rsidR="007429C6">
        <w:rPr>
          <w:sz w:val="28"/>
          <w:szCs w:val="28"/>
        </w:rPr>
        <w:t xml:space="preserve"> </w:t>
      </w:r>
      <w:r w:rsidR="0011030F">
        <w:rPr>
          <w:sz w:val="28"/>
          <w:szCs w:val="28"/>
        </w:rPr>
        <w:t xml:space="preserve">             </w:t>
      </w:r>
      <w:r w:rsidR="007429C6" w:rsidRPr="00007E6C">
        <w:rPr>
          <w:color w:val="FF0000"/>
          <w:sz w:val="28"/>
          <w:szCs w:val="28"/>
        </w:rPr>
        <w:t xml:space="preserve"> </w:t>
      </w:r>
      <w:r w:rsidR="007429C6" w:rsidRPr="00AE3610">
        <w:rPr>
          <w:color w:val="00B050"/>
          <w:sz w:val="32"/>
          <w:szCs w:val="32"/>
        </w:rPr>
        <w:t>«ПОДУШКИ»</w:t>
      </w:r>
    </w:p>
    <w:p w:rsidR="00032665" w:rsidRPr="00032665" w:rsidRDefault="00AE3610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32"/>
          <w:szCs w:val="32"/>
        </w:rPr>
        <w:t>Используемые  технологии:</w:t>
      </w:r>
      <w:r w:rsidR="006835C0" w:rsidRPr="00007E6C">
        <w:rPr>
          <w:color w:val="FF0000"/>
          <w:sz w:val="32"/>
          <w:szCs w:val="32"/>
        </w:rPr>
        <w:t xml:space="preserve"> </w:t>
      </w:r>
      <w:r w:rsidR="00007E6C" w:rsidRPr="00007E6C">
        <w:rPr>
          <w:color w:val="FF0000"/>
          <w:sz w:val="32"/>
          <w:szCs w:val="32"/>
        </w:rPr>
        <w:t xml:space="preserve">                                                                   </w:t>
      </w:r>
      <w:r w:rsidR="00007E6C" w:rsidRPr="00007E6C">
        <w:rPr>
          <w:color w:val="FF0000"/>
          <w:sz w:val="28"/>
          <w:szCs w:val="28"/>
        </w:rPr>
        <w:t>1.</w:t>
      </w:r>
      <w:r w:rsidR="00007E6C" w:rsidRPr="0011030F">
        <w:rPr>
          <w:sz w:val="28"/>
          <w:szCs w:val="28"/>
        </w:rPr>
        <w:t xml:space="preserve">Развивающие  и  дидактические  игры                                                                       </w:t>
      </w:r>
      <w:r w:rsidR="00007E6C" w:rsidRPr="00007E6C">
        <w:rPr>
          <w:color w:val="FF0000"/>
          <w:sz w:val="28"/>
          <w:szCs w:val="28"/>
        </w:rPr>
        <w:t>2</w:t>
      </w:r>
      <w:r w:rsidR="0011030F">
        <w:rPr>
          <w:sz w:val="28"/>
          <w:szCs w:val="28"/>
        </w:rPr>
        <w:t>.Пальчиковая  гимнастика</w:t>
      </w:r>
      <w:r w:rsidR="00007E6C">
        <w:rPr>
          <w:sz w:val="28"/>
          <w:szCs w:val="28"/>
        </w:rPr>
        <w:t xml:space="preserve">                                                                             </w:t>
      </w:r>
      <w:r w:rsidR="00007E6C" w:rsidRPr="00007E6C">
        <w:rPr>
          <w:color w:val="FF0000"/>
          <w:sz w:val="28"/>
          <w:szCs w:val="28"/>
        </w:rPr>
        <w:t>3.</w:t>
      </w:r>
      <w:r w:rsidR="00007E6C">
        <w:rPr>
          <w:sz w:val="28"/>
          <w:szCs w:val="28"/>
        </w:rPr>
        <w:t xml:space="preserve">Бодрящая  гимнастика                                                                        </w:t>
      </w:r>
      <w:r w:rsidR="00007E6C" w:rsidRPr="00007E6C">
        <w:rPr>
          <w:color w:val="FF0000"/>
          <w:sz w:val="28"/>
          <w:szCs w:val="28"/>
        </w:rPr>
        <w:t>4.</w:t>
      </w:r>
      <w:r w:rsidR="00007E6C">
        <w:rPr>
          <w:sz w:val="28"/>
          <w:szCs w:val="28"/>
        </w:rPr>
        <w:t xml:space="preserve">Элементарные  опыты         </w:t>
      </w:r>
      <w:r w:rsidR="0011030F">
        <w:rPr>
          <w:sz w:val="28"/>
          <w:szCs w:val="28"/>
        </w:rPr>
        <w:t xml:space="preserve">                                                                                   </w:t>
      </w:r>
      <w:r w:rsidR="006835C0" w:rsidRPr="00007E6C">
        <w:rPr>
          <w:color w:val="FF0000"/>
          <w:sz w:val="28"/>
          <w:szCs w:val="28"/>
        </w:rPr>
        <w:t>ЦЕЛИ:</w:t>
      </w:r>
      <w:r w:rsidR="006835C0">
        <w:rPr>
          <w:sz w:val="28"/>
          <w:szCs w:val="28"/>
        </w:rPr>
        <w:t xml:space="preserve">       </w:t>
      </w:r>
      <w:r w:rsidR="00007E6C">
        <w:rPr>
          <w:sz w:val="28"/>
          <w:szCs w:val="28"/>
        </w:rPr>
        <w:t xml:space="preserve">                                                                                                          </w:t>
      </w:r>
      <w:r w:rsidR="006835C0">
        <w:rPr>
          <w:sz w:val="28"/>
          <w:szCs w:val="28"/>
        </w:rPr>
        <w:t>1.Продолжать  знакомить</w:t>
      </w:r>
      <w:r w:rsidR="00007E6C">
        <w:rPr>
          <w:sz w:val="28"/>
          <w:szCs w:val="28"/>
        </w:rPr>
        <w:t xml:space="preserve">  с  частями  суток  и  предметами  мебели,  воспитывать  у</w:t>
      </w:r>
      <w:r>
        <w:rPr>
          <w:sz w:val="28"/>
          <w:szCs w:val="28"/>
        </w:rPr>
        <w:t>мение  играть  в  ролевые  игры.</w:t>
      </w:r>
      <w:r w:rsidR="00007E6C">
        <w:rPr>
          <w:sz w:val="28"/>
          <w:szCs w:val="28"/>
        </w:rPr>
        <w:t xml:space="preserve">                                                 2.Учить  создавать   различные  постройки</w:t>
      </w:r>
      <w:r w:rsidR="005519BA">
        <w:rPr>
          <w:sz w:val="28"/>
          <w:szCs w:val="28"/>
        </w:rPr>
        <w:t xml:space="preserve">  путём  прикладывания  и  накладывания.                                                                                                    3.Развивать  основные  движения.</w:t>
      </w:r>
      <w:r w:rsidR="00007E6C">
        <w:rPr>
          <w:sz w:val="28"/>
          <w:szCs w:val="28"/>
        </w:rPr>
        <w:t xml:space="preserve"> </w:t>
      </w:r>
      <w:r w:rsidR="006835C0">
        <w:rPr>
          <w:sz w:val="28"/>
          <w:szCs w:val="28"/>
        </w:rPr>
        <w:t xml:space="preserve">  </w:t>
      </w:r>
      <w:r w:rsidR="005519BA">
        <w:rPr>
          <w:sz w:val="28"/>
          <w:szCs w:val="28"/>
        </w:rPr>
        <w:t xml:space="preserve">                                                             4.Обогащать  словарь  глаголами,  развивать  умение  и  внимание  договаривать  слова  стихотворения.                                                           5.Развивать  мелкую  моторику</w:t>
      </w:r>
      <w:proofErr w:type="gramEnd"/>
      <w:r w:rsidR="005519BA">
        <w:rPr>
          <w:sz w:val="28"/>
          <w:szCs w:val="28"/>
        </w:rPr>
        <w:t xml:space="preserve">  </w:t>
      </w:r>
      <w:proofErr w:type="gramStart"/>
      <w:r w:rsidR="005519BA">
        <w:rPr>
          <w:sz w:val="28"/>
          <w:szCs w:val="28"/>
        </w:rPr>
        <w:t>и  координацию</w:t>
      </w:r>
      <w:proofErr w:type="gramEnd"/>
      <w:r w:rsidR="005519BA">
        <w:rPr>
          <w:sz w:val="28"/>
          <w:szCs w:val="28"/>
        </w:rPr>
        <w:t xml:space="preserve">  рук. </w:t>
      </w:r>
      <w:r w:rsidR="0011030F">
        <w:rPr>
          <w:sz w:val="28"/>
          <w:szCs w:val="28"/>
        </w:rPr>
        <w:t xml:space="preserve">                           </w:t>
      </w:r>
      <w:r w:rsidR="005519BA" w:rsidRPr="005519BA">
        <w:rPr>
          <w:color w:val="FF0000"/>
          <w:sz w:val="28"/>
          <w:szCs w:val="28"/>
        </w:rPr>
        <w:t>МАТЕРИАЛ  И  ОБОРУДОВАНИЕ:</w:t>
      </w:r>
      <w:r w:rsidR="00FE1DC5">
        <w:rPr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FE1DC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0355ED">
        <w:rPr>
          <w:sz w:val="28"/>
          <w:szCs w:val="28"/>
        </w:rPr>
        <w:t xml:space="preserve">Кукла,  мебель  для  куклы: </w:t>
      </w:r>
      <w:r w:rsidR="0011030F">
        <w:rPr>
          <w:sz w:val="28"/>
          <w:szCs w:val="28"/>
        </w:rPr>
        <w:t xml:space="preserve"> кровать,  стул,  стол.</w:t>
      </w:r>
      <w:r w:rsidR="000355ED">
        <w:rPr>
          <w:sz w:val="28"/>
          <w:szCs w:val="28"/>
        </w:rPr>
        <w:t xml:space="preserve">                                                     -  </w:t>
      </w:r>
      <w:r w:rsidR="0011030F">
        <w:rPr>
          <w:sz w:val="28"/>
          <w:szCs w:val="28"/>
        </w:rPr>
        <w:t>Детская  посуда,  полотенце.</w:t>
      </w:r>
      <w:r w:rsidR="000355ED">
        <w:rPr>
          <w:sz w:val="28"/>
          <w:szCs w:val="28"/>
        </w:rPr>
        <w:t xml:space="preserve">                                                                 </w:t>
      </w:r>
      <w:r w:rsidR="0011030F">
        <w:rPr>
          <w:sz w:val="28"/>
          <w:szCs w:val="28"/>
        </w:rPr>
        <w:t xml:space="preserve">                             - Аудиозапись   колыбельных  песен.</w:t>
      </w:r>
      <w:r w:rsidR="000355ED">
        <w:rPr>
          <w:sz w:val="28"/>
          <w:szCs w:val="28"/>
        </w:rPr>
        <w:t xml:space="preserve">   </w:t>
      </w:r>
      <w:r w:rsidR="0011030F">
        <w:rPr>
          <w:sz w:val="28"/>
          <w:szCs w:val="28"/>
        </w:rPr>
        <w:t xml:space="preserve">                                            </w:t>
      </w:r>
      <w:r w:rsidR="0011030F" w:rsidRPr="0011030F">
        <w:rPr>
          <w:color w:val="FF0000"/>
          <w:sz w:val="28"/>
          <w:szCs w:val="28"/>
        </w:rPr>
        <w:t>Предварительная  работа:</w:t>
      </w:r>
      <w:r w:rsidR="000355ED" w:rsidRPr="0011030F">
        <w:rPr>
          <w:color w:val="FF0000"/>
          <w:sz w:val="28"/>
          <w:szCs w:val="28"/>
        </w:rPr>
        <w:t xml:space="preserve"> </w:t>
      </w:r>
      <w:r w:rsidR="0011030F">
        <w:rPr>
          <w:sz w:val="28"/>
          <w:szCs w:val="28"/>
        </w:rPr>
        <w:t xml:space="preserve">Игры  </w:t>
      </w:r>
      <w:r w:rsidR="00032665">
        <w:rPr>
          <w:sz w:val="28"/>
          <w:szCs w:val="28"/>
        </w:rPr>
        <w:t xml:space="preserve">с  напольным  конструктором.  Д/игра  «Шнуровка».                                                                                           </w:t>
      </w:r>
      <w:r w:rsidR="00032665" w:rsidRPr="00032665">
        <w:rPr>
          <w:color w:val="FF0000"/>
          <w:sz w:val="28"/>
          <w:szCs w:val="28"/>
        </w:rPr>
        <w:t xml:space="preserve">Организационный  момент:    </w:t>
      </w:r>
      <w:r w:rsidR="00032665">
        <w:rPr>
          <w:sz w:val="28"/>
          <w:szCs w:val="28"/>
        </w:rPr>
        <w:t>Радостно  встретьте  детей,  назовите  каждого  по  имени,  отметьте,  какого  цвета  одежда  на  них.</w:t>
      </w:r>
      <w:r w:rsidR="00032665" w:rsidRPr="00032665">
        <w:rPr>
          <w:color w:val="FF0000"/>
          <w:sz w:val="28"/>
          <w:szCs w:val="28"/>
        </w:rPr>
        <w:t xml:space="preserve">                            </w:t>
      </w:r>
    </w:p>
    <w:p w:rsidR="005519BA" w:rsidRPr="00AE3610" w:rsidRDefault="00032665">
      <w:pPr>
        <w:rPr>
          <w:color w:val="FF0000"/>
          <w:sz w:val="28"/>
          <w:szCs w:val="28"/>
        </w:rPr>
      </w:pPr>
      <w:r w:rsidRPr="00032665">
        <w:rPr>
          <w:color w:val="FF0000"/>
          <w:sz w:val="28"/>
          <w:szCs w:val="28"/>
        </w:rPr>
        <w:t xml:space="preserve">                                                ХОД  ИГРЫ</w:t>
      </w:r>
      <w:r>
        <w:rPr>
          <w:color w:val="FF0000"/>
          <w:sz w:val="28"/>
          <w:szCs w:val="28"/>
        </w:rPr>
        <w:t xml:space="preserve">:                                                          </w:t>
      </w:r>
      <w:r w:rsidRPr="00AE3610">
        <w:rPr>
          <w:color w:val="FF0000"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рассказывает  детям  стихотворение,  поочерёдно  загибая</w:t>
      </w:r>
      <w:r w:rsidR="00790156">
        <w:rPr>
          <w:sz w:val="28"/>
          <w:szCs w:val="28"/>
        </w:rPr>
        <w:t xml:space="preserve">  правой  рукой  каждый  пальчик  на  левой  руке,  начиная  с  мизинца,  пока  пальцы  не  будут  сложены  в  кулачок.                                                                            Этот  пальчик  хочет  спать,                                                                                            Этот  пальчик  лёг  в  кровать,                                                                                      Этот  пальчик  чуть  вздремнул,                                                                                  Этот  пальчик  уж  уснул,                                                                                               </w:t>
      </w:r>
      <w:r w:rsidR="00790156">
        <w:rPr>
          <w:sz w:val="28"/>
          <w:szCs w:val="28"/>
        </w:rPr>
        <w:lastRenderedPageBreak/>
        <w:t>Этот  крепко – крепко  спит,                                                                                             Никто  больше  не  шумит.</w:t>
      </w:r>
      <w:r>
        <w:rPr>
          <w:sz w:val="28"/>
          <w:szCs w:val="28"/>
        </w:rPr>
        <w:t xml:space="preserve"> </w:t>
      </w:r>
      <w:r w:rsidR="005233B4">
        <w:rPr>
          <w:sz w:val="28"/>
          <w:szCs w:val="28"/>
        </w:rPr>
        <w:t xml:space="preserve">                                                                             Воспитатель  показывает   детям  куклу,  спящую  в  кроватке.            </w:t>
      </w:r>
      <w:r w:rsidR="005233B4" w:rsidRPr="005233B4">
        <w:rPr>
          <w:color w:val="FF0000"/>
          <w:sz w:val="28"/>
          <w:szCs w:val="28"/>
        </w:rPr>
        <w:t>Воспитатель:</w:t>
      </w:r>
      <w:r w:rsidR="005233B4">
        <w:rPr>
          <w:sz w:val="28"/>
          <w:szCs w:val="28"/>
        </w:rPr>
        <w:t xml:space="preserve">  - Видите,  кукла  Наташа  спит.  Тихо!  /Дети  и  воспитатель  минуту  сидят   в  молчании/.                                                                       </w:t>
      </w:r>
      <w:r w:rsidR="005233B4" w:rsidRPr="005233B4">
        <w:rPr>
          <w:color w:val="FF0000"/>
          <w:sz w:val="28"/>
          <w:szCs w:val="28"/>
        </w:rPr>
        <w:t>Воспитатель:</w:t>
      </w:r>
      <w:r w:rsidR="005233B4">
        <w:rPr>
          <w:sz w:val="28"/>
          <w:szCs w:val="28"/>
        </w:rPr>
        <w:t xml:space="preserve">  - Солнышко  проснулось  и  светит  нам  в  окошко.  Наступило утро.  Пора  будить  куклу.</w:t>
      </w:r>
      <w:r w:rsidR="005C7836">
        <w:rPr>
          <w:sz w:val="28"/>
          <w:szCs w:val="28"/>
        </w:rPr>
        <w:t xml:space="preserve">  /Один  из  детей  поднимает  куклу  с  кровати/.  </w:t>
      </w:r>
      <w:r w:rsidR="005C7836" w:rsidRPr="005C7836">
        <w:rPr>
          <w:color w:val="FF0000"/>
          <w:sz w:val="28"/>
          <w:szCs w:val="28"/>
        </w:rPr>
        <w:t xml:space="preserve">Воспитатель: </w:t>
      </w:r>
      <w:r w:rsidR="005C7836">
        <w:rPr>
          <w:sz w:val="28"/>
          <w:szCs w:val="28"/>
        </w:rPr>
        <w:t xml:space="preserve"> - Что  ещё  мы  делаем  утром?  /Дети  умывают  куклу,  вытирают  полотенцем,  сажают  за  стол,  кормят  завтраком.  Затем  выводят  погулять.  Днём  кормят  куклу  обедом,  укладывают  спать.  Вечером  будят,  играют  с  куклой,  кормят  ужином  и  опять  кукла  ложится  в  кровать.  Дети  поют  или  подпевают  колыбельную  песню/.  </w:t>
      </w:r>
      <w:r w:rsidR="00D5623D">
        <w:rPr>
          <w:sz w:val="28"/>
          <w:szCs w:val="28"/>
        </w:rPr>
        <w:t xml:space="preserve">                                                </w:t>
      </w:r>
      <w:r w:rsidR="005C7836">
        <w:rPr>
          <w:sz w:val="28"/>
          <w:szCs w:val="28"/>
        </w:rPr>
        <w:t xml:space="preserve"> </w:t>
      </w:r>
      <w:r w:rsidR="00D5623D">
        <w:rPr>
          <w:sz w:val="28"/>
          <w:szCs w:val="28"/>
        </w:rPr>
        <w:t xml:space="preserve">Бродит  дрёма                                                                                                                 возле  дома,                                                                                                                           В  тишине  шуршит  соломой,                                                                                    Ходит  с песенкой                                                                                                  Знакомой:                                                                                                                          Баю – бай,  Баю – бай.  /Наступает  ночь.  Тишина./  Включите  детям  колыбельные  песни  и  предложите  им  немного  подремать.                  </w:t>
      </w:r>
      <w:r w:rsidR="00D5623D" w:rsidRPr="00D5623D">
        <w:rPr>
          <w:color w:val="FF0000"/>
          <w:sz w:val="28"/>
          <w:szCs w:val="28"/>
        </w:rPr>
        <w:t>Воспитатель</w:t>
      </w:r>
      <w:r w:rsidR="00D5623D">
        <w:rPr>
          <w:sz w:val="28"/>
          <w:szCs w:val="28"/>
        </w:rPr>
        <w:t xml:space="preserve">  раздаёт  детям  деревянные  кирпичики  и  кубики  и  просит  их  построить  предмет  мебели:  кровать,  диван,  </w:t>
      </w:r>
      <w:r w:rsidR="00D7645F">
        <w:rPr>
          <w:sz w:val="28"/>
          <w:szCs w:val="28"/>
        </w:rPr>
        <w:t xml:space="preserve">стол,  стул,  кресло,  шкаф  и.т.д.    </w:t>
      </w:r>
      <w:r w:rsidR="00E34A3C">
        <w:rPr>
          <w:sz w:val="28"/>
          <w:szCs w:val="28"/>
        </w:rPr>
        <w:t xml:space="preserve">            </w:t>
      </w:r>
      <w:r w:rsidR="00D7645F" w:rsidRPr="00E34A3C">
        <w:rPr>
          <w:color w:val="FF0000"/>
          <w:sz w:val="28"/>
          <w:szCs w:val="28"/>
        </w:rPr>
        <w:t>Спортивная  игра  «</w:t>
      </w:r>
      <w:proofErr w:type="spellStart"/>
      <w:r w:rsidR="00D7645F" w:rsidRPr="00E34A3C">
        <w:rPr>
          <w:color w:val="FF0000"/>
          <w:sz w:val="28"/>
          <w:szCs w:val="28"/>
        </w:rPr>
        <w:t>Сантики</w:t>
      </w:r>
      <w:proofErr w:type="spellEnd"/>
      <w:r w:rsidR="00D7645F" w:rsidRPr="00E34A3C">
        <w:rPr>
          <w:color w:val="FF0000"/>
          <w:sz w:val="28"/>
          <w:szCs w:val="28"/>
        </w:rPr>
        <w:t xml:space="preserve"> – фантики – </w:t>
      </w:r>
      <w:proofErr w:type="spellStart"/>
      <w:r w:rsidR="00D7645F" w:rsidRPr="00E34A3C">
        <w:rPr>
          <w:color w:val="FF0000"/>
          <w:sz w:val="28"/>
          <w:szCs w:val="28"/>
        </w:rPr>
        <w:t>лимпопо</w:t>
      </w:r>
      <w:proofErr w:type="spellEnd"/>
      <w:r w:rsidR="00D7645F" w:rsidRPr="00E34A3C">
        <w:rPr>
          <w:color w:val="FF0000"/>
          <w:sz w:val="28"/>
          <w:szCs w:val="28"/>
        </w:rPr>
        <w:t xml:space="preserve">»                                                                                                                                 </w:t>
      </w:r>
      <w:r w:rsidR="00D7645F" w:rsidRPr="00D7645F">
        <w:rPr>
          <w:sz w:val="28"/>
          <w:szCs w:val="28"/>
        </w:rPr>
        <w:t>Все  дети  встают  в  круг.</w:t>
      </w:r>
      <w:r w:rsidR="00D5623D" w:rsidRPr="00D7645F">
        <w:rPr>
          <w:sz w:val="28"/>
          <w:szCs w:val="28"/>
        </w:rPr>
        <w:t xml:space="preserve"> </w:t>
      </w:r>
      <w:r w:rsidR="00D7645F" w:rsidRPr="00D7645F">
        <w:rPr>
          <w:sz w:val="28"/>
          <w:szCs w:val="28"/>
        </w:rPr>
        <w:t xml:space="preserve">  </w:t>
      </w:r>
      <w:r w:rsidR="00D22E7A">
        <w:rPr>
          <w:sz w:val="28"/>
          <w:szCs w:val="28"/>
        </w:rPr>
        <w:t xml:space="preserve">                                                                             </w:t>
      </w:r>
      <w:r w:rsidR="00D7645F" w:rsidRPr="00D22E7A">
        <w:rPr>
          <w:color w:val="FF0000"/>
          <w:sz w:val="28"/>
          <w:szCs w:val="28"/>
        </w:rPr>
        <w:t>Воспитатель</w:t>
      </w:r>
      <w:r w:rsidR="00D7645F" w:rsidRPr="00D7645F">
        <w:rPr>
          <w:sz w:val="28"/>
          <w:szCs w:val="28"/>
        </w:rPr>
        <w:t xml:space="preserve">  показывает  любые  движения:  приседания,  </w:t>
      </w:r>
      <w:r w:rsidR="00E34A3C">
        <w:rPr>
          <w:sz w:val="28"/>
          <w:szCs w:val="28"/>
        </w:rPr>
        <w:t>хлопки  в  ладоши,  притопывание  ногами</w:t>
      </w:r>
      <w:r w:rsidR="00D22E7A">
        <w:rPr>
          <w:sz w:val="28"/>
          <w:szCs w:val="28"/>
        </w:rPr>
        <w:t>.  Дети  повторяют  движения.  Все  вместе,  не  останавливаясь,  п</w:t>
      </w:r>
      <w:r w:rsidR="001C553E">
        <w:rPr>
          <w:sz w:val="28"/>
          <w:szCs w:val="28"/>
        </w:rPr>
        <w:t xml:space="preserve">роговаривают  следующие  слова.  Дети:  - </w:t>
      </w:r>
      <w:proofErr w:type="spellStart"/>
      <w:r w:rsidR="001C553E">
        <w:rPr>
          <w:sz w:val="28"/>
          <w:szCs w:val="28"/>
        </w:rPr>
        <w:t>Сантик</w:t>
      </w:r>
      <w:proofErr w:type="gramStart"/>
      <w:r w:rsidR="001C553E">
        <w:rPr>
          <w:sz w:val="28"/>
          <w:szCs w:val="28"/>
        </w:rPr>
        <w:t>и</w:t>
      </w:r>
      <w:proofErr w:type="spellEnd"/>
      <w:r w:rsidR="001C553E">
        <w:rPr>
          <w:sz w:val="28"/>
          <w:szCs w:val="28"/>
        </w:rPr>
        <w:t>-</w:t>
      </w:r>
      <w:proofErr w:type="gramEnd"/>
      <w:r w:rsidR="001C553E">
        <w:rPr>
          <w:sz w:val="28"/>
          <w:szCs w:val="28"/>
        </w:rPr>
        <w:t xml:space="preserve"> фантики- </w:t>
      </w:r>
      <w:proofErr w:type="spellStart"/>
      <w:r w:rsidR="001C553E">
        <w:rPr>
          <w:sz w:val="28"/>
          <w:szCs w:val="28"/>
        </w:rPr>
        <w:t>лимпопо</w:t>
      </w:r>
      <w:proofErr w:type="spellEnd"/>
      <w:r w:rsidR="001C553E">
        <w:rPr>
          <w:sz w:val="28"/>
          <w:szCs w:val="28"/>
        </w:rPr>
        <w:t xml:space="preserve">.  </w:t>
      </w:r>
      <w:r w:rsidR="002605C2">
        <w:rPr>
          <w:sz w:val="28"/>
          <w:szCs w:val="28"/>
        </w:rPr>
        <w:t xml:space="preserve">Воспитатель  читает  начало  стихотворения  А.Введенского  «Песня  машиниста».  Детям  нужно  внимательно  слушать  и  отвечать  на  вопросы.                                                                                                    Спят  ли  волки?  Спят.  Спят.                                                                                           Спят  ли  пчёлки?  Спят.  Спят.                                                                                      Спят  синички?  Спят.  Спят.  </w:t>
      </w:r>
      <w:r w:rsidR="00AE3610">
        <w:rPr>
          <w:sz w:val="28"/>
          <w:szCs w:val="28"/>
        </w:rPr>
        <w:t xml:space="preserve">                                                                                         </w:t>
      </w:r>
      <w:r w:rsidR="002605C2">
        <w:rPr>
          <w:sz w:val="28"/>
          <w:szCs w:val="28"/>
        </w:rPr>
        <w:t xml:space="preserve">Спят  лисички?  Спят.  Спят.   </w:t>
      </w:r>
      <w:r w:rsidR="00AE3610">
        <w:rPr>
          <w:sz w:val="28"/>
          <w:szCs w:val="28"/>
        </w:rPr>
        <w:t xml:space="preserve">                                                                                             </w:t>
      </w:r>
      <w:r w:rsidR="002605C2">
        <w:rPr>
          <w:sz w:val="28"/>
          <w:szCs w:val="28"/>
        </w:rPr>
        <w:t xml:space="preserve">А  тюлени  спят?  Спят.  Спят. </w:t>
      </w:r>
      <w:r w:rsidR="00AE3610">
        <w:rPr>
          <w:sz w:val="28"/>
          <w:szCs w:val="28"/>
        </w:rPr>
        <w:t xml:space="preserve">                                                                                           </w:t>
      </w:r>
      <w:r w:rsidR="002605C2">
        <w:rPr>
          <w:sz w:val="28"/>
          <w:szCs w:val="28"/>
        </w:rPr>
        <w:t xml:space="preserve"> А  олени?  Спят.  Спят. </w:t>
      </w:r>
      <w:r w:rsidR="00AE361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2605C2">
        <w:rPr>
          <w:sz w:val="28"/>
          <w:szCs w:val="28"/>
        </w:rPr>
        <w:t xml:space="preserve"> А  все  дети?  Спят.  Спят.  Все  на  свете  </w:t>
      </w:r>
      <w:r w:rsidR="00AE3610">
        <w:rPr>
          <w:sz w:val="28"/>
          <w:szCs w:val="28"/>
        </w:rPr>
        <w:t>спят,  с</w:t>
      </w:r>
      <w:r w:rsidR="002605C2">
        <w:rPr>
          <w:sz w:val="28"/>
          <w:szCs w:val="28"/>
        </w:rPr>
        <w:t>пят.</w:t>
      </w:r>
      <w:r w:rsidR="00AE3610">
        <w:rPr>
          <w:sz w:val="28"/>
          <w:szCs w:val="28"/>
        </w:rPr>
        <w:t xml:space="preserve">                                        </w:t>
      </w:r>
      <w:r w:rsidR="00AE3610" w:rsidRPr="00AE3610">
        <w:rPr>
          <w:color w:val="FF0000"/>
          <w:sz w:val="28"/>
          <w:szCs w:val="28"/>
        </w:rPr>
        <w:t>Оценка  детей  и  угощения.</w:t>
      </w:r>
    </w:p>
    <w:p w:rsidR="00293F78" w:rsidRPr="00D7645F" w:rsidRDefault="00293F78">
      <w:r w:rsidRPr="00D7645F">
        <w:rPr>
          <w:color w:val="FF0000"/>
        </w:rPr>
        <w:lastRenderedPageBreak/>
        <w:br w:type="page"/>
      </w:r>
    </w:p>
    <w:p w:rsidR="00F818B8" w:rsidRDefault="00F818B8"/>
    <w:sectPr w:rsidR="00F818B8" w:rsidSect="00160C7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F78"/>
    <w:rsid w:val="00007E6C"/>
    <w:rsid w:val="00032665"/>
    <w:rsid w:val="000355ED"/>
    <w:rsid w:val="0011030F"/>
    <w:rsid w:val="00160C71"/>
    <w:rsid w:val="001C553E"/>
    <w:rsid w:val="001C7E6E"/>
    <w:rsid w:val="002605C2"/>
    <w:rsid w:val="00293F78"/>
    <w:rsid w:val="002F2772"/>
    <w:rsid w:val="003B6C8D"/>
    <w:rsid w:val="00485C7A"/>
    <w:rsid w:val="005233B4"/>
    <w:rsid w:val="0055019F"/>
    <w:rsid w:val="005519BA"/>
    <w:rsid w:val="005C7836"/>
    <w:rsid w:val="006303F1"/>
    <w:rsid w:val="00681693"/>
    <w:rsid w:val="006835C0"/>
    <w:rsid w:val="007429C6"/>
    <w:rsid w:val="007777AC"/>
    <w:rsid w:val="00790156"/>
    <w:rsid w:val="0086505E"/>
    <w:rsid w:val="00AE3610"/>
    <w:rsid w:val="00B12888"/>
    <w:rsid w:val="00C129AA"/>
    <w:rsid w:val="00CD01AF"/>
    <w:rsid w:val="00D22E7A"/>
    <w:rsid w:val="00D5623D"/>
    <w:rsid w:val="00D7645F"/>
    <w:rsid w:val="00E34A3C"/>
    <w:rsid w:val="00E64BE7"/>
    <w:rsid w:val="00F51685"/>
    <w:rsid w:val="00F818B8"/>
    <w:rsid w:val="00F9784D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86063-C312-4A65-AD54-EF0664DA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26</cp:revision>
  <dcterms:created xsi:type="dcterms:W3CDTF">2014-03-06T14:16:00Z</dcterms:created>
  <dcterms:modified xsi:type="dcterms:W3CDTF">2014-05-07T13:36:00Z</dcterms:modified>
</cp:coreProperties>
</file>