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C7" w:rsidRPr="00975B78" w:rsidRDefault="004F5BC7" w:rsidP="004F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FFF" w:rsidRDefault="004F5BC7" w:rsidP="00B05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B78">
        <w:rPr>
          <w:rFonts w:ascii="Times New Roman" w:hAnsi="Times New Roman" w:cs="Times New Roman"/>
          <w:b/>
          <w:sz w:val="28"/>
          <w:szCs w:val="28"/>
        </w:rPr>
        <w:t>Развлечение для детей старшего дошкольного возраста «Праздник Ивана Купала»</w:t>
      </w:r>
    </w:p>
    <w:p w:rsidR="00B00BE5" w:rsidRPr="00975B78" w:rsidRDefault="00B00BE5" w:rsidP="00B0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Программное содержание: продолжа</w:t>
      </w:r>
      <w:r>
        <w:rPr>
          <w:rFonts w:ascii="Times New Roman" w:hAnsi="Times New Roman" w:cs="Times New Roman"/>
          <w:sz w:val="28"/>
          <w:szCs w:val="28"/>
        </w:rPr>
        <w:t xml:space="preserve">ть знакомить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BE5" w:rsidRPr="00975B78" w:rsidRDefault="00B00BE5" w:rsidP="00B0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праздника</w:t>
      </w:r>
      <w:r>
        <w:rPr>
          <w:rFonts w:ascii="Times New Roman" w:hAnsi="Times New Roman" w:cs="Times New Roman"/>
          <w:sz w:val="28"/>
          <w:szCs w:val="28"/>
        </w:rPr>
        <w:t xml:space="preserve">ми, обогатить знания о русских </w:t>
      </w:r>
      <w:r w:rsidRPr="00975B78">
        <w:rPr>
          <w:rFonts w:ascii="Times New Roman" w:hAnsi="Times New Roman" w:cs="Times New Roman"/>
          <w:sz w:val="28"/>
          <w:szCs w:val="28"/>
        </w:rPr>
        <w:t xml:space="preserve"> обычаях, закр</w:t>
      </w:r>
      <w:r>
        <w:rPr>
          <w:rFonts w:ascii="Times New Roman" w:hAnsi="Times New Roman" w:cs="Times New Roman"/>
          <w:sz w:val="28"/>
          <w:szCs w:val="28"/>
        </w:rPr>
        <w:t xml:space="preserve">епить свойства воды, доставить  детям радость. </w:t>
      </w:r>
    </w:p>
    <w:p w:rsidR="00B00BE5" w:rsidRPr="00975B78" w:rsidRDefault="00B00BE5" w:rsidP="00B0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Оборудование: веночки, купаленка,</w:t>
      </w:r>
      <w:r>
        <w:rPr>
          <w:rFonts w:ascii="Times New Roman" w:hAnsi="Times New Roman" w:cs="Times New Roman"/>
          <w:sz w:val="28"/>
          <w:szCs w:val="28"/>
        </w:rPr>
        <w:t xml:space="preserve"> брызгалки, кружки, соломинки, </w:t>
      </w:r>
    </w:p>
    <w:p w:rsidR="00B00BE5" w:rsidRPr="00975B78" w:rsidRDefault="00B00BE5" w:rsidP="00B0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ложки, вёдра, «</w:t>
      </w:r>
      <w:proofErr w:type="spellStart"/>
      <w:r w:rsidRPr="00975B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цветок папоротника, </w:t>
      </w:r>
    </w:p>
    <w:p w:rsidR="00B00BE5" w:rsidRDefault="00B00BE5" w:rsidP="00B05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план участка, сундук, костюмы </w:t>
      </w:r>
      <w:r>
        <w:rPr>
          <w:rFonts w:ascii="Times New Roman" w:hAnsi="Times New Roman" w:cs="Times New Roman"/>
          <w:sz w:val="28"/>
          <w:szCs w:val="28"/>
        </w:rPr>
        <w:t xml:space="preserve">героям. </w:t>
      </w:r>
    </w:p>
    <w:p w:rsidR="00740120" w:rsidRPr="00B00BE5" w:rsidRDefault="00740120" w:rsidP="00B05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05FFF" w:rsidRPr="00975B78" w:rsidRDefault="00B05FFF" w:rsidP="00B05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FF">
        <w:rPr>
          <w:rFonts w:ascii="Times New Roman" w:hAnsi="Times New Roman" w:cs="Times New Roman"/>
          <w:sz w:val="28"/>
          <w:szCs w:val="28"/>
        </w:rPr>
        <w:t xml:space="preserve"> </w:t>
      </w:r>
      <w:r w:rsidRPr="00975B7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приходят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оформлен по</w:t>
      </w:r>
      <w:r w:rsidR="007401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морское царство, играет музыка.  </w:t>
      </w:r>
    </w:p>
    <w:p w:rsidR="00B05FFF" w:rsidRPr="00975B78" w:rsidRDefault="00B05FFF" w:rsidP="00B05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5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5B78">
        <w:rPr>
          <w:rFonts w:ascii="Times New Roman" w:hAnsi="Times New Roman" w:cs="Times New Roman"/>
          <w:sz w:val="28"/>
          <w:szCs w:val="28"/>
        </w:rPr>
        <w:t>ук: Дорогие ребята, сегодня я хочу вам немного расск</w:t>
      </w:r>
      <w:r>
        <w:rPr>
          <w:rFonts w:ascii="Times New Roman" w:hAnsi="Times New Roman" w:cs="Times New Roman"/>
          <w:sz w:val="28"/>
          <w:szCs w:val="28"/>
        </w:rPr>
        <w:t xml:space="preserve">азать о празднике Иван Купала. </w:t>
      </w:r>
    </w:p>
    <w:p w:rsidR="00B05FFF" w:rsidRPr="00975B78" w:rsidRDefault="00B05FFF" w:rsidP="00B05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>может вы и сами что-ни</w:t>
      </w:r>
      <w:r>
        <w:rPr>
          <w:rFonts w:ascii="Times New Roman" w:hAnsi="Times New Roman" w:cs="Times New Roman"/>
          <w:sz w:val="28"/>
          <w:szCs w:val="28"/>
        </w:rPr>
        <w:t>будь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этом празднике? </w:t>
      </w:r>
    </w:p>
    <w:p w:rsidR="004F5BC7" w:rsidRPr="00B00BE5" w:rsidRDefault="00B05FFF" w:rsidP="004F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4F5BC7" w:rsidRPr="00975B78" w:rsidRDefault="004F5BC7" w:rsidP="004F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праздника</w:t>
      </w:r>
    </w:p>
    <w:p w:rsidR="004F5BC7" w:rsidRPr="00975B78" w:rsidRDefault="004F5BC7" w:rsidP="004F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</w:t>
      </w:r>
      <w:r w:rsidRPr="00975B78">
        <w:rPr>
          <w:rFonts w:ascii="Times New Roman" w:hAnsi="Times New Roman" w:cs="Times New Roman"/>
          <w:sz w:val="28"/>
          <w:szCs w:val="28"/>
        </w:rPr>
        <w:t>ние праздника возникло в результате совмещения дня Иоанна (Ивана) Крестителя, который стал отмечаться после принятия христианства в Киевской Руси, и дохристианского славянского праздника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75B78">
        <w:rPr>
          <w:rFonts w:ascii="Times New Roman" w:hAnsi="Times New Roman" w:cs="Times New Roman"/>
          <w:sz w:val="28"/>
          <w:szCs w:val="28"/>
        </w:rPr>
        <w:t>упало, посвященного древнему языческому богу Купале. Праздник сопровождался собиранием целебных трав, цветов, обрядами с огнем и водой, песнями, и</w:t>
      </w:r>
      <w:r>
        <w:rPr>
          <w:rFonts w:ascii="Times New Roman" w:hAnsi="Times New Roman" w:cs="Times New Roman"/>
          <w:sz w:val="28"/>
          <w:szCs w:val="28"/>
        </w:rPr>
        <w:t xml:space="preserve">грами, хороводами и гаданиями. </w:t>
      </w:r>
    </w:p>
    <w:p w:rsidR="004F5BC7" w:rsidRPr="00975B78" w:rsidRDefault="004F5BC7" w:rsidP="004F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Главная особенность купальской ночи – очищающие костры. Вокруг них плясали, через них прыгали. Характерная примета Иваны Купалы – многочисленные обычаи и предания, связанные с растительным миром. Травы и цветы, собранные в Иванов день, сберегали, считали более целебными. Главным героем растительного мира считался в Иванов день папоротник, с которым связывались предания о поиске кладов: с цветком папоротника, раскрывающемся раз в году, в полночь на Иванов день, можно увидеть все клады. В Иванову ночь на муравьиных кучах собирают в сосуд масло, которое признается целительным ср</w:t>
      </w:r>
      <w:r>
        <w:rPr>
          <w:rFonts w:ascii="Times New Roman" w:hAnsi="Times New Roman" w:cs="Times New Roman"/>
          <w:sz w:val="28"/>
          <w:szCs w:val="28"/>
        </w:rPr>
        <w:t xml:space="preserve">едством против разных недугов. </w:t>
      </w:r>
    </w:p>
    <w:p w:rsidR="004F5BC7" w:rsidRPr="00975B78" w:rsidRDefault="004F5BC7" w:rsidP="004F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В ночь накануне Ивана Купалы девицы вьют и опускают в речку венки с зажженными лучинками или свечками. В Иванову ночь следует класть на пороге и на подоконниках крапиву, чтобы защитить себя от нападения нечистой силы – ведьм, колдунов, леших. Когда-то праздник Ивана Купалы принадлежал к числу 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почитаемых и важных в году. </w:t>
      </w:r>
    </w:p>
    <w:p w:rsidR="00B05FFF" w:rsidRPr="00975B78" w:rsidRDefault="00B05FFF" w:rsidP="00B05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В ночь с 6 на 7 июля отмечали этот праздник. Считается, что вода в реках и озёрах обретает в эту ночь целебной силой, потому и пошёл обы</w:t>
      </w:r>
      <w:r>
        <w:rPr>
          <w:rFonts w:ascii="Times New Roman" w:hAnsi="Times New Roman" w:cs="Times New Roman"/>
          <w:sz w:val="28"/>
          <w:szCs w:val="28"/>
        </w:rPr>
        <w:t xml:space="preserve">чай обливать друг друга водой. </w:t>
      </w:r>
    </w:p>
    <w:p w:rsidR="00B05FFF" w:rsidRPr="00975B78" w:rsidRDefault="00B05FFF" w:rsidP="00B05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В народе существует и другое название этого праздника – Иван травник, или Иван цветной. Считалось, что травы, собранные в это время обладают особой целительной силой, поэтому в этот день заготавливали лечебные травы впрок. А ещё с этого дня начинался сенокос – заготовка сена для домашних животных. Утром в этот день хозяин принимался косить траву, а жена ему помогала. Первый покос - самый большой, люди старались ещё до восхода солнца накосить как можно больше сена</w:t>
      </w:r>
      <w:r>
        <w:rPr>
          <w:rFonts w:ascii="Times New Roman" w:hAnsi="Times New Roman" w:cs="Times New Roman"/>
          <w:sz w:val="28"/>
          <w:szCs w:val="28"/>
        </w:rPr>
        <w:t>, существовала такая поговорка:</w:t>
      </w:r>
    </w:p>
    <w:p w:rsidR="003E461F" w:rsidRPr="00975B78" w:rsidRDefault="00B05FFF" w:rsidP="00B05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«пройди до солнышка два </w:t>
      </w:r>
      <w:r>
        <w:rPr>
          <w:rFonts w:ascii="Times New Roman" w:hAnsi="Times New Roman" w:cs="Times New Roman"/>
          <w:sz w:val="28"/>
          <w:szCs w:val="28"/>
        </w:rPr>
        <w:t>покоса – ходить не будешь босо»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отгадайте загадки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1. Белые гороши</w:t>
      </w:r>
      <w:r>
        <w:rPr>
          <w:rFonts w:ascii="Times New Roman" w:hAnsi="Times New Roman" w:cs="Times New Roman"/>
          <w:sz w:val="28"/>
          <w:szCs w:val="28"/>
        </w:rPr>
        <w:t>нки на зелёной ножке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андыш) 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Не огонь, а жжётся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рапива) 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3. Стоит в поле Ивашка – белая рубашка, сердечко зол</w:t>
      </w:r>
      <w:r>
        <w:rPr>
          <w:rFonts w:ascii="Times New Roman" w:hAnsi="Times New Roman" w:cs="Times New Roman"/>
          <w:sz w:val="28"/>
          <w:szCs w:val="28"/>
        </w:rPr>
        <w:t xml:space="preserve">отое, что это такое? (ромашка) 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4. Эх, звоночки, синий цвет, с язычк</w:t>
      </w:r>
      <w:r>
        <w:rPr>
          <w:rFonts w:ascii="Times New Roman" w:hAnsi="Times New Roman" w:cs="Times New Roman"/>
          <w:sz w:val="28"/>
          <w:szCs w:val="28"/>
        </w:rPr>
        <w:t>ом, а звону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олокольчик) 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</w:t>
      </w:r>
      <w:r w:rsidRPr="00975B78">
        <w:rPr>
          <w:rFonts w:ascii="Times New Roman" w:hAnsi="Times New Roman" w:cs="Times New Roman"/>
          <w:sz w:val="28"/>
          <w:szCs w:val="28"/>
        </w:rPr>
        <w:t>йчас мы с вами пои</w:t>
      </w:r>
      <w:r>
        <w:rPr>
          <w:rFonts w:ascii="Times New Roman" w:hAnsi="Times New Roman" w:cs="Times New Roman"/>
          <w:sz w:val="28"/>
          <w:szCs w:val="28"/>
        </w:rPr>
        <w:t>граем в игру «Наши алые цветки»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Наши алые цветки раскрывают лепестки – дети складывают руки</w:t>
      </w:r>
      <w:r>
        <w:rPr>
          <w:rFonts w:ascii="Times New Roman" w:hAnsi="Times New Roman" w:cs="Times New Roman"/>
          <w:sz w:val="28"/>
          <w:szCs w:val="28"/>
        </w:rPr>
        <w:t xml:space="preserve"> бутончиком и раскрывают пальцы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B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дышит – дуют на пальцы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Лепе</w:t>
      </w:r>
      <w:r>
        <w:rPr>
          <w:rFonts w:ascii="Times New Roman" w:hAnsi="Times New Roman" w:cs="Times New Roman"/>
          <w:sz w:val="28"/>
          <w:szCs w:val="28"/>
        </w:rPr>
        <w:t>стки колышет – шевелят пальцами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Наши алые цветки закрывают лепестки</w:t>
      </w:r>
      <w:r>
        <w:rPr>
          <w:rFonts w:ascii="Times New Roman" w:hAnsi="Times New Roman" w:cs="Times New Roman"/>
          <w:sz w:val="28"/>
          <w:szCs w:val="28"/>
        </w:rPr>
        <w:t xml:space="preserve"> - складывают пальцы бутончиком</w:t>
      </w:r>
    </w:p>
    <w:p w:rsidR="003E461F" w:rsidRPr="00975B78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Головой качаю</w:t>
      </w:r>
      <w:r>
        <w:rPr>
          <w:rFonts w:ascii="Times New Roman" w:hAnsi="Times New Roman" w:cs="Times New Roman"/>
          <w:sz w:val="28"/>
          <w:szCs w:val="28"/>
        </w:rPr>
        <w:t>т – наклоняю руки вправо, влево</w:t>
      </w:r>
    </w:p>
    <w:p w:rsidR="003E461F" w:rsidRDefault="003E461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Тихо засыпают – кл</w:t>
      </w:r>
      <w:r>
        <w:rPr>
          <w:rFonts w:ascii="Times New Roman" w:hAnsi="Times New Roman" w:cs="Times New Roman"/>
          <w:sz w:val="28"/>
          <w:szCs w:val="28"/>
        </w:rPr>
        <w:t>адут сложенные ладошки под щёку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/ Звучит</w:t>
      </w:r>
      <w:r>
        <w:rPr>
          <w:rFonts w:ascii="Times New Roman" w:hAnsi="Times New Roman" w:cs="Times New Roman"/>
          <w:sz w:val="28"/>
          <w:szCs w:val="28"/>
        </w:rPr>
        <w:t xml:space="preserve"> музыка, появляется Кикимора. /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Киким</w:t>
      </w:r>
      <w:r>
        <w:rPr>
          <w:rFonts w:ascii="Times New Roman" w:hAnsi="Times New Roman" w:cs="Times New Roman"/>
          <w:sz w:val="28"/>
          <w:szCs w:val="28"/>
        </w:rPr>
        <w:t xml:space="preserve">ора: Что, праздничка захотели!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бывать этому никогда!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r w:rsidRPr="00975B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Почему же это? А ты кто такая?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Кикимора: Я – то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5B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5B78">
        <w:rPr>
          <w:rFonts w:ascii="Times New Roman" w:hAnsi="Times New Roman" w:cs="Times New Roman"/>
          <w:sz w:val="28"/>
          <w:szCs w:val="28"/>
        </w:rPr>
        <w:t xml:space="preserve">оёт </w:t>
      </w:r>
      <w:r>
        <w:rPr>
          <w:rFonts w:ascii="Times New Roman" w:hAnsi="Times New Roman" w:cs="Times New Roman"/>
          <w:sz w:val="28"/>
          <w:szCs w:val="28"/>
        </w:rPr>
        <w:t xml:space="preserve">песенку на мотив «Очи чёрные»)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кикимора,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не нравится,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я скользкая, вся зелёная,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водяного я, вся влюблённая!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(кикимора смотрит вдаль)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Ой, а </w:t>
      </w:r>
      <w:r>
        <w:rPr>
          <w:rFonts w:ascii="Times New Roman" w:hAnsi="Times New Roman" w:cs="Times New Roman"/>
          <w:sz w:val="28"/>
          <w:szCs w:val="28"/>
        </w:rPr>
        <w:t xml:space="preserve">кто это там такой зелёненький?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>(появляется Водяной, поёт пес</w:t>
      </w:r>
      <w:r>
        <w:rPr>
          <w:rFonts w:ascii="Times New Roman" w:hAnsi="Times New Roman" w:cs="Times New Roman"/>
          <w:sz w:val="28"/>
          <w:szCs w:val="28"/>
        </w:rPr>
        <w:t>енку: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водяной, я водяной…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Ки</w:t>
      </w:r>
      <w:r>
        <w:rPr>
          <w:rFonts w:ascii="Times New Roman" w:hAnsi="Times New Roman" w:cs="Times New Roman"/>
          <w:sz w:val="28"/>
          <w:szCs w:val="28"/>
        </w:rPr>
        <w:t xml:space="preserve">кимора: Ты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припёрся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то?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Водяной: Я узнал, что сегодня</w:t>
      </w:r>
      <w:r>
        <w:rPr>
          <w:rFonts w:ascii="Times New Roman" w:hAnsi="Times New Roman" w:cs="Times New Roman"/>
          <w:sz w:val="28"/>
          <w:szCs w:val="28"/>
        </w:rPr>
        <w:t xml:space="preserve"> здесь праздник Ивана Купалы и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 тоже принять участие.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Кикимора: Решил, решил. Ладно, т</w:t>
      </w:r>
      <w:r>
        <w:rPr>
          <w:rFonts w:ascii="Times New Roman" w:hAnsi="Times New Roman" w:cs="Times New Roman"/>
          <w:sz w:val="28"/>
          <w:szCs w:val="28"/>
        </w:rPr>
        <w:t xml:space="preserve">ак и быть, оставайся, мы им не </w:t>
      </w:r>
    </w:p>
    <w:p w:rsidR="004936F8" w:rsidRDefault="00D4724C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92F" w:rsidRDefault="0049292F" w:rsidP="003E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Кыш, кыш, уходите прочь.</w:t>
      </w:r>
    </w:p>
    <w:p w:rsidR="00C90244" w:rsidRDefault="00C90244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5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B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5B78">
        <w:rPr>
          <w:rFonts w:ascii="Times New Roman" w:hAnsi="Times New Roman" w:cs="Times New Roman"/>
          <w:sz w:val="28"/>
          <w:szCs w:val="28"/>
        </w:rPr>
        <w:t>ук: Уважаемые, это, что вы себе позволяете? Раз уж вы пришли к нам в гости по</w:t>
      </w:r>
      <w:r>
        <w:rPr>
          <w:rFonts w:ascii="Times New Roman" w:hAnsi="Times New Roman" w:cs="Times New Roman"/>
          <w:sz w:val="28"/>
          <w:szCs w:val="28"/>
        </w:rPr>
        <w:t xml:space="preserve">здоровайтесь хотя бы с детьми! </w:t>
      </w:r>
    </w:p>
    <w:p w:rsidR="00C90244" w:rsidRDefault="00C90244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Водяной: Это вы пришли к нам в гости вы и здоровайтесь, теперь этот участок </w:t>
      </w:r>
      <w:r w:rsidR="00740120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наше подводное царство.</w:t>
      </w:r>
    </w:p>
    <w:p w:rsidR="00C90244" w:rsidRDefault="00C90244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ук: А как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дети будут гулять?</w:t>
      </w:r>
    </w:p>
    <w:p w:rsidR="00C90244" w:rsidRDefault="00C90244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 и кикимора: А нас это не касается и даже не капельки не волнуе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громко хохочут)</w:t>
      </w:r>
    </w:p>
    <w:p w:rsidR="00C90244" w:rsidRDefault="002D4C90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так дело не пойдет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>. Мы не согласны, мы не отдадим свой участок. Да ребята?</w:t>
      </w:r>
    </w:p>
    <w:p w:rsidR="002D4C90" w:rsidRDefault="002D4C90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2D4C90" w:rsidRDefault="002D4C90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ук:  Уважаемые Водяной и Кикимора, что вы хотите за участок? </w:t>
      </w:r>
    </w:p>
    <w:p w:rsidR="002D4C90" w:rsidRDefault="00352F3E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Водяной: Нам надо посовещаться. (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шепчутся)</w:t>
      </w:r>
    </w:p>
    <w:p w:rsidR="00352F3E" w:rsidRDefault="00352F3E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Возвращаются</w:t>
      </w:r>
    </w:p>
    <w:p w:rsidR="00352F3E" w:rsidRDefault="00352F3E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Мы тут посоветовались и решили. Ну что с вас взять, ни золота, ни бриллиантов, а посоревноваться вы с нами можете и если выиграете, то забирайте тогда свой участок. </w:t>
      </w:r>
    </w:p>
    <w:p w:rsidR="00352F3E" w:rsidRDefault="00352F3E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 Что ребята Согласны?</w:t>
      </w:r>
    </w:p>
    <w:p w:rsidR="00352F3E" w:rsidRDefault="00352F3E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Соглашаются</w:t>
      </w:r>
    </w:p>
    <w:p w:rsidR="004C4E6D" w:rsidRDefault="00352F3E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Водяной: </w:t>
      </w:r>
      <w:r w:rsidR="004C4E6D">
        <w:rPr>
          <w:rFonts w:ascii="Times New Roman" w:hAnsi="Times New Roman" w:cs="Times New Roman"/>
          <w:sz w:val="28"/>
          <w:szCs w:val="28"/>
        </w:rPr>
        <w:t>Чур, задания будем придумывать мы.</w:t>
      </w:r>
    </w:p>
    <w:p w:rsidR="004C4E6D" w:rsidRDefault="004C4E6D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И так первое задание называется «Крокодилы».</w:t>
      </w:r>
    </w:p>
    <w:p w:rsidR="004C4E6D" w:rsidRDefault="004C4E6D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тут есть речка, там мы с Водяным будем сидеть. Вы должны </w:t>
      </w:r>
    </w:p>
    <w:p w:rsidR="004C4E6D" w:rsidRDefault="004C4E6D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Перебраться через эту речку ну прежде сказать такие слова:</w:t>
      </w:r>
    </w:p>
    <w:p w:rsidR="004C4E6D" w:rsidRDefault="004C4E6D" w:rsidP="00C9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Два веселых крокодила</w:t>
      </w:r>
    </w:p>
    <w:p w:rsidR="004C4E6D" w:rsidRDefault="004C4E6D" w:rsidP="004C4E6D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реке Нил спокойно жили.</w:t>
      </w:r>
    </w:p>
    <w:p w:rsidR="004C4E6D" w:rsidRDefault="004C4E6D" w:rsidP="004C4E6D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увидели ребят</w:t>
      </w:r>
    </w:p>
    <w:p w:rsidR="004C4E6D" w:rsidRDefault="004C4E6D" w:rsidP="004C4E6D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Водой стали обливать.</w:t>
      </w:r>
    </w:p>
    <w:p w:rsidR="0084108A" w:rsidRDefault="004C4E6D" w:rsidP="004C4E6D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Водяной: </w:t>
      </w:r>
      <w:r w:rsidR="0084108A">
        <w:rPr>
          <w:rFonts w:ascii="Times New Roman" w:hAnsi="Times New Roman" w:cs="Times New Roman"/>
          <w:sz w:val="28"/>
          <w:szCs w:val="28"/>
        </w:rPr>
        <w:t xml:space="preserve">С первым заданием вы справились, теперь вам задание </w:t>
      </w:r>
      <w:proofErr w:type="gramStart"/>
      <w:r w:rsidR="0084108A">
        <w:rPr>
          <w:rFonts w:ascii="Times New Roman" w:hAnsi="Times New Roman" w:cs="Times New Roman"/>
          <w:sz w:val="28"/>
          <w:szCs w:val="28"/>
        </w:rPr>
        <w:t>потрудней</w:t>
      </w:r>
      <w:proofErr w:type="gramEnd"/>
      <w:r w:rsidR="0084108A">
        <w:rPr>
          <w:rFonts w:ascii="Times New Roman" w:hAnsi="Times New Roman" w:cs="Times New Roman"/>
          <w:sz w:val="28"/>
          <w:szCs w:val="28"/>
        </w:rPr>
        <w:t xml:space="preserve">. Будем делиться на две команды, одна команда это мы с Кикиморой, а вторая это вы. У каждой команды два колодца один полный, другой пустой. Ваша задача маленьким ведерком из одного колодца перенести воду в другой колодец. Выиграет </w:t>
      </w:r>
      <w:proofErr w:type="gramStart"/>
      <w:r w:rsidR="0084108A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84108A">
        <w:rPr>
          <w:rFonts w:ascii="Times New Roman" w:hAnsi="Times New Roman" w:cs="Times New Roman"/>
          <w:sz w:val="28"/>
          <w:szCs w:val="28"/>
        </w:rPr>
        <w:t xml:space="preserve"> кто меньше </w:t>
      </w:r>
      <w:proofErr w:type="spellStart"/>
      <w:r w:rsidR="0084108A">
        <w:rPr>
          <w:rFonts w:ascii="Times New Roman" w:hAnsi="Times New Roman" w:cs="Times New Roman"/>
          <w:sz w:val="28"/>
          <w:szCs w:val="28"/>
        </w:rPr>
        <w:t>расплескает</w:t>
      </w:r>
      <w:proofErr w:type="spellEnd"/>
      <w:r w:rsidR="0084108A">
        <w:rPr>
          <w:rFonts w:ascii="Times New Roman" w:hAnsi="Times New Roman" w:cs="Times New Roman"/>
          <w:sz w:val="28"/>
          <w:szCs w:val="28"/>
        </w:rPr>
        <w:t xml:space="preserve"> воды. Как Кикимора </w:t>
      </w:r>
      <w:proofErr w:type="gramStart"/>
      <w:r w:rsidR="0084108A">
        <w:rPr>
          <w:rFonts w:ascii="Times New Roman" w:hAnsi="Times New Roman" w:cs="Times New Roman"/>
          <w:sz w:val="28"/>
          <w:szCs w:val="28"/>
        </w:rPr>
        <w:t>свиснет</w:t>
      </w:r>
      <w:proofErr w:type="gramEnd"/>
      <w:r w:rsidR="0084108A">
        <w:rPr>
          <w:rFonts w:ascii="Times New Roman" w:hAnsi="Times New Roman" w:cs="Times New Roman"/>
          <w:sz w:val="28"/>
          <w:szCs w:val="28"/>
        </w:rPr>
        <w:t xml:space="preserve"> так и начнем.</w:t>
      </w:r>
    </w:p>
    <w:p w:rsidR="004D59BD" w:rsidRDefault="004D59BD" w:rsidP="004C4E6D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Опять вы нас с </w:t>
      </w:r>
      <w:r w:rsidR="00D4724C">
        <w:rPr>
          <w:rFonts w:ascii="Times New Roman" w:hAnsi="Times New Roman" w:cs="Times New Roman"/>
          <w:sz w:val="28"/>
          <w:szCs w:val="28"/>
        </w:rPr>
        <w:t>Кикиморой обхитрили. Даем вам</w:t>
      </w:r>
      <w:r>
        <w:rPr>
          <w:rFonts w:ascii="Times New Roman" w:hAnsi="Times New Roman" w:cs="Times New Roman"/>
          <w:sz w:val="28"/>
          <w:szCs w:val="28"/>
        </w:rPr>
        <w:t xml:space="preserve"> задание на внимание. по команде «Берег!»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елаем шаг назад; по команде «Море!»-шаг вперед;</w:t>
      </w:r>
    </w:p>
    <w:p w:rsidR="004C4E6D" w:rsidRDefault="004D59BD" w:rsidP="004C4E6D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«Парус!» - руки вверх. Кто неправильно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 действие выбывает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игры.</w:t>
      </w:r>
      <w:r w:rsidR="0084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5E" w:rsidRDefault="00511B5E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Водяной: Следующее задание </w:t>
      </w:r>
      <w:r w:rsidR="00D4724C">
        <w:rPr>
          <w:rFonts w:ascii="Times New Roman" w:hAnsi="Times New Roman" w:cs="Times New Roman"/>
          <w:sz w:val="28"/>
          <w:szCs w:val="28"/>
        </w:rPr>
        <w:t xml:space="preserve"> «Кто дольше </w:t>
      </w:r>
      <w:proofErr w:type="spellStart"/>
      <w:r w:rsidR="00D4724C">
        <w:rPr>
          <w:rFonts w:ascii="Times New Roman" w:hAnsi="Times New Roman" w:cs="Times New Roman"/>
          <w:sz w:val="28"/>
          <w:szCs w:val="28"/>
        </w:rPr>
        <w:t>пробулькает</w:t>
      </w:r>
      <w:proofErr w:type="spellEnd"/>
      <w:r w:rsidR="00D4724C">
        <w:rPr>
          <w:rFonts w:ascii="Times New Roman" w:hAnsi="Times New Roman" w:cs="Times New Roman"/>
          <w:sz w:val="28"/>
          <w:szCs w:val="28"/>
        </w:rPr>
        <w:t>»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В кружки налита </w:t>
      </w:r>
      <w:r>
        <w:rPr>
          <w:rFonts w:ascii="Times New Roman" w:hAnsi="Times New Roman" w:cs="Times New Roman"/>
          <w:sz w:val="28"/>
          <w:szCs w:val="28"/>
        </w:rPr>
        <w:t xml:space="preserve">вода. Детям предлагается взять </w:t>
      </w:r>
    </w:p>
    <w:p w:rsidR="00D4724C" w:rsidRPr="00975B78" w:rsidRDefault="00D4724C" w:rsidP="00D4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соломинку, п</w:t>
      </w:r>
      <w:r>
        <w:rPr>
          <w:rFonts w:ascii="Times New Roman" w:hAnsi="Times New Roman" w:cs="Times New Roman"/>
          <w:sz w:val="28"/>
          <w:szCs w:val="28"/>
        </w:rPr>
        <w:t xml:space="preserve">одуть. Кто дольше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пробулькает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икимора: Наигрались, насмеялись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другая картина,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Начинаем викторину!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Водяной: Кто всех лучше воду знает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Глубже в знания ныряет.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адаются вопросы)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вода?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Как пр</w:t>
      </w:r>
      <w:r>
        <w:rPr>
          <w:rFonts w:ascii="Times New Roman" w:hAnsi="Times New Roman" w:cs="Times New Roman"/>
          <w:sz w:val="28"/>
          <w:szCs w:val="28"/>
        </w:rPr>
        <w:t xml:space="preserve">ойти по воде, не замочив ноги?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чего нужна вода?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жно ли пронести воду в решете?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можно найти воду? </w:t>
      </w:r>
    </w:p>
    <w:p w:rsidR="00511B5E" w:rsidRPr="00975B78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Что в </w:t>
      </w:r>
      <w:r>
        <w:rPr>
          <w:rFonts w:ascii="Times New Roman" w:hAnsi="Times New Roman" w:cs="Times New Roman"/>
          <w:sz w:val="28"/>
          <w:szCs w:val="28"/>
        </w:rPr>
        <w:t xml:space="preserve">воде родится, но воды боится? </w:t>
      </w:r>
    </w:p>
    <w:p w:rsidR="00511B5E" w:rsidRDefault="00511B5E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 (Во время того, как </w:t>
      </w:r>
      <w:r>
        <w:rPr>
          <w:rFonts w:ascii="Times New Roman" w:hAnsi="Times New Roman" w:cs="Times New Roman"/>
          <w:sz w:val="28"/>
          <w:szCs w:val="28"/>
        </w:rPr>
        <w:t>даются правильные ответы, Водяной и Кикимора</w:t>
      </w:r>
      <w:r>
        <w:rPr>
          <w:rFonts w:ascii="Times New Roman" w:hAnsi="Times New Roman" w:cs="Times New Roman"/>
          <w:sz w:val="28"/>
          <w:szCs w:val="28"/>
        </w:rPr>
        <w:t xml:space="preserve"> ходят и брызгаются водой.) </w:t>
      </w:r>
    </w:p>
    <w:p w:rsidR="00B00BE5" w:rsidRPr="00975B78" w:rsidRDefault="00B00BE5" w:rsidP="00B0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</w:t>
      </w:r>
      <w:r w:rsidRPr="00975B78">
        <w:rPr>
          <w:rFonts w:ascii="Times New Roman" w:hAnsi="Times New Roman" w:cs="Times New Roman"/>
          <w:sz w:val="28"/>
          <w:szCs w:val="28"/>
        </w:rPr>
        <w:t>: Есть у меня мои друзь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Поиграем с ними </w:t>
      </w:r>
    </w:p>
    <w:p w:rsidR="00B00BE5" w:rsidRPr="00975B78" w:rsidRDefault="00B00BE5" w:rsidP="00B0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немножко. </w:t>
      </w:r>
    </w:p>
    <w:p w:rsidR="00B00BE5" w:rsidRDefault="00B00BE5" w:rsidP="00B0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(Водяной</w:t>
      </w:r>
      <w:r w:rsidRPr="00975B78">
        <w:rPr>
          <w:rFonts w:ascii="Times New Roman" w:hAnsi="Times New Roman" w:cs="Times New Roman"/>
          <w:sz w:val="28"/>
          <w:szCs w:val="28"/>
        </w:rPr>
        <w:t xml:space="preserve"> предлагает детям встать в большой круг.</w:t>
      </w:r>
      <w:proofErr w:type="gramEnd"/>
      <w:r w:rsidRPr="00975B78">
        <w:rPr>
          <w:rFonts w:ascii="Times New Roman" w:hAnsi="Times New Roman" w:cs="Times New Roman"/>
          <w:sz w:val="28"/>
          <w:szCs w:val="28"/>
        </w:rPr>
        <w:t xml:space="preserve"> И по кругу передают под музыку воздушные шарики наполненные водой. Как только музыка перестаёт играть, у кого шарики остались в руках, те выходят в центр круга и танцуют под ритмичную музыку. Продолжительность игры 3-4 раза, последним игрокам предоставляется произвести салюты</w:t>
      </w:r>
      <w:r>
        <w:rPr>
          <w:rFonts w:ascii="Times New Roman" w:hAnsi="Times New Roman" w:cs="Times New Roman"/>
          <w:sz w:val="28"/>
          <w:szCs w:val="28"/>
        </w:rPr>
        <w:t xml:space="preserve"> с помощью шариков-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капитошек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0BE5" w:rsidRDefault="00B00BE5" w:rsidP="00B0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Ну, что Водяной и Кикимора выполняйте свое обещание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отдавайте нам участок.</w:t>
      </w:r>
    </w:p>
    <w:p w:rsidR="00B00BE5" w:rsidRPr="00975B78" w:rsidRDefault="00B00BE5" w:rsidP="00B0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 и Кикимора: </w:t>
      </w:r>
      <w:r w:rsidR="00740120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="00740120">
        <w:rPr>
          <w:rFonts w:ascii="Times New Roman" w:hAnsi="Times New Roman" w:cs="Times New Roman"/>
          <w:sz w:val="28"/>
          <w:szCs w:val="28"/>
        </w:rPr>
        <w:t>обещали</w:t>
      </w:r>
      <w:proofErr w:type="gramEnd"/>
      <w:r w:rsidR="00740120">
        <w:rPr>
          <w:rFonts w:ascii="Times New Roman" w:hAnsi="Times New Roman" w:cs="Times New Roman"/>
          <w:sz w:val="28"/>
          <w:szCs w:val="28"/>
        </w:rPr>
        <w:t xml:space="preserve"> значит отдадим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BE5" w:rsidRPr="00975B78" w:rsidRDefault="00740120" w:rsidP="0051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Киким</w:t>
      </w:r>
      <w:r>
        <w:rPr>
          <w:rFonts w:ascii="Times New Roman" w:hAnsi="Times New Roman" w:cs="Times New Roman"/>
          <w:sz w:val="28"/>
          <w:szCs w:val="28"/>
        </w:rPr>
        <w:t>ора: Давайте петь,</w:t>
      </w:r>
      <w:r>
        <w:rPr>
          <w:rFonts w:ascii="Times New Roman" w:hAnsi="Times New Roman" w:cs="Times New Roman"/>
          <w:sz w:val="28"/>
          <w:szCs w:val="28"/>
        </w:rPr>
        <w:t xml:space="preserve"> танцевать</w:t>
      </w:r>
      <w:r>
        <w:rPr>
          <w:rFonts w:ascii="Times New Roman" w:hAnsi="Times New Roman" w:cs="Times New Roman"/>
          <w:sz w:val="28"/>
          <w:szCs w:val="28"/>
        </w:rPr>
        <w:t xml:space="preserve"> и обливаться.</w:t>
      </w:r>
    </w:p>
    <w:p w:rsidR="00346FD1" w:rsidRPr="00740120" w:rsidRDefault="00740120" w:rsidP="0074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5B78">
        <w:rPr>
          <w:rFonts w:ascii="Times New Roman" w:hAnsi="Times New Roman" w:cs="Times New Roman"/>
          <w:sz w:val="28"/>
          <w:szCs w:val="28"/>
        </w:rPr>
        <w:t>(Звучит зажигательная музыка, и дети устраивают подводную дискотеку.</w:t>
      </w:r>
      <w:proofErr w:type="gramEnd"/>
      <w:r w:rsidRPr="00975B78">
        <w:rPr>
          <w:rFonts w:ascii="Times New Roman" w:hAnsi="Times New Roman" w:cs="Times New Roman"/>
          <w:sz w:val="28"/>
          <w:szCs w:val="28"/>
        </w:rPr>
        <w:t xml:space="preserve"> Танцуют</w:t>
      </w:r>
      <w:r>
        <w:rPr>
          <w:rFonts w:ascii="Times New Roman" w:hAnsi="Times New Roman" w:cs="Times New Roman"/>
          <w:sz w:val="28"/>
          <w:szCs w:val="28"/>
        </w:rPr>
        <w:t xml:space="preserve"> все.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 дискотеки, Водяной и Кикимора</w:t>
      </w:r>
      <w:r w:rsidRPr="00975B78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же ходя</w:t>
      </w:r>
      <w:r>
        <w:rPr>
          <w:rFonts w:ascii="Times New Roman" w:hAnsi="Times New Roman" w:cs="Times New Roman"/>
          <w:sz w:val="28"/>
          <w:szCs w:val="28"/>
        </w:rPr>
        <w:t xml:space="preserve">т и </w:t>
      </w:r>
      <w:r>
        <w:rPr>
          <w:rFonts w:ascii="Times New Roman" w:hAnsi="Times New Roman" w:cs="Times New Roman"/>
          <w:sz w:val="28"/>
          <w:szCs w:val="28"/>
        </w:rPr>
        <w:t>брызгают на детей)</w:t>
      </w:r>
      <w:proofErr w:type="gramEnd"/>
    </w:p>
    <w:sectPr w:rsidR="00346FD1" w:rsidRPr="00740120" w:rsidSect="003E4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FC"/>
    <w:rsid w:val="002D4C90"/>
    <w:rsid w:val="00346FD1"/>
    <w:rsid w:val="00352F3E"/>
    <w:rsid w:val="003E461F"/>
    <w:rsid w:val="0049292F"/>
    <w:rsid w:val="004936F8"/>
    <w:rsid w:val="004C4E6D"/>
    <w:rsid w:val="004D59BD"/>
    <w:rsid w:val="004F5BC7"/>
    <w:rsid w:val="00511B5E"/>
    <w:rsid w:val="00740120"/>
    <w:rsid w:val="0084108A"/>
    <w:rsid w:val="008E25FC"/>
    <w:rsid w:val="00B00BE5"/>
    <w:rsid w:val="00B05FFF"/>
    <w:rsid w:val="00C90244"/>
    <w:rsid w:val="00D4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2014-02-03T11:16:00Z</dcterms:created>
  <dcterms:modified xsi:type="dcterms:W3CDTF">2014-02-03T13:46:00Z</dcterms:modified>
</cp:coreProperties>
</file>