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4" w:rsidRDefault="003F6784" w:rsidP="003F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99563F" wp14:editId="768E9982">
            <wp:extent cx="2028825" cy="1428750"/>
            <wp:effectExtent l="0" t="0" r="9525" b="0"/>
            <wp:docPr id="2" name="Рисунок 2" descr="C:\Users\Ирина\Desktop\Сайт-2015\Группа Солнышко-психолог\картинки к семинару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айт-2015\Группа Солнышко-психолог\картинки к семинару\i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F755BC" wp14:editId="46A0ECC1">
            <wp:extent cx="2152650" cy="1428750"/>
            <wp:effectExtent l="0" t="0" r="0" b="0"/>
            <wp:docPr id="1" name="Рисунок 1" descr="C:\Users\Ирина\Desktop\Сайт-2015\Группа Солнышко-психолог\картинки к семинару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айт-2015\Группа Солнышко-психолог\картинки к семинару\i (1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E153C0" wp14:editId="75569F40">
            <wp:extent cx="1676400" cy="1428750"/>
            <wp:effectExtent l="0" t="0" r="0" b="0"/>
            <wp:docPr id="3" name="Рисунок 3" descr="C:\Users\Ирина\Desktop\Сайт-2015\Группа Солнышко-психолог\картинки к семинару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айт-2015\Группа Солнышко-психолог\картинки к семинару\i 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84" w:rsidRDefault="003F6784" w:rsidP="0046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84" w:rsidRDefault="00CC5BC6" w:rsidP="003F6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04173" w:rsidRDefault="00CC5BC6" w:rsidP="00467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у нас </w:t>
      </w:r>
      <w:r w:rsidR="00004173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="00004173">
        <w:rPr>
          <w:rFonts w:ascii="Times New Roman" w:hAnsi="Times New Roman" w:cs="Times New Roman"/>
          <w:sz w:val="28"/>
          <w:szCs w:val="28"/>
        </w:rPr>
        <w:t xml:space="preserve"> первая встреча из цикла встреч </w:t>
      </w:r>
      <w:r>
        <w:rPr>
          <w:rFonts w:ascii="Times New Roman" w:hAnsi="Times New Roman" w:cs="Times New Roman"/>
          <w:sz w:val="28"/>
          <w:szCs w:val="28"/>
        </w:rPr>
        <w:t xml:space="preserve">в рамках «Школы для родителей» </w:t>
      </w:r>
      <w:r w:rsidR="00004173">
        <w:rPr>
          <w:rFonts w:ascii="Times New Roman" w:hAnsi="Times New Roman" w:cs="Times New Roman"/>
          <w:sz w:val="28"/>
          <w:szCs w:val="28"/>
        </w:rPr>
        <w:t xml:space="preserve">для родителей группы </w:t>
      </w:r>
      <w:r w:rsidR="002F65E5">
        <w:rPr>
          <w:rFonts w:ascii="Times New Roman" w:hAnsi="Times New Roman" w:cs="Times New Roman"/>
          <w:sz w:val="28"/>
          <w:szCs w:val="28"/>
        </w:rPr>
        <w:t>выходного дня «Солнышко». Р</w:t>
      </w:r>
      <w:r w:rsidR="00004173">
        <w:rPr>
          <w:rFonts w:ascii="Times New Roman" w:hAnsi="Times New Roman" w:cs="Times New Roman"/>
          <w:sz w:val="28"/>
          <w:szCs w:val="28"/>
        </w:rPr>
        <w:t xml:space="preserve">ечь </w:t>
      </w:r>
      <w:r>
        <w:rPr>
          <w:rFonts w:ascii="Times New Roman" w:hAnsi="Times New Roman" w:cs="Times New Roman"/>
          <w:sz w:val="28"/>
          <w:szCs w:val="28"/>
        </w:rPr>
        <w:t>пойдёт</w:t>
      </w:r>
      <w:r w:rsidR="00990AFE">
        <w:rPr>
          <w:rFonts w:ascii="Times New Roman" w:hAnsi="Times New Roman" w:cs="Times New Roman"/>
          <w:sz w:val="28"/>
          <w:szCs w:val="28"/>
        </w:rPr>
        <w:t xml:space="preserve"> о</w:t>
      </w:r>
      <w:r w:rsidR="00004173">
        <w:rPr>
          <w:rFonts w:ascii="Times New Roman" w:hAnsi="Times New Roman" w:cs="Times New Roman"/>
          <w:sz w:val="28"/>
          <w:szCs w:val="28"/>
        </w:rPr>
        <w:t xml:space="preserve">б очень важных и значимых вещах: и о </w:t>
      </w:r>
      <w:r w:rsidR="00FD21BB" w:rsidRPr="00FD21BB">
        <w:rPr>
          <w:rFonts w:ascii="Times New Roman" w:hAnsi="Times New Roman" w:cs="Times New Roman"/>
          <w:sz w:val="28"/>
          <w:szCs w:val="28"/>
        </w:rPr>
        <w:t>возрастных особенностях детей от 2-3 лет</w:t>
      </w:r>
      <w:r w:rsidR="00004173">
        <w:rPr>
          <w:rFonts w:ascii="Times New Roman" w:eastAsia="Times New Roman" w:hAnsi="Times New Roman" w:cs="Times New Roman"/>
          <w:sz w:val="28"/>
          <w:szCs w:val="28"/>
        </w:rPr>
        <w:t xml:space="preserve">; и о </w:t>
      </w:r>
      <w:r w:rsidR="000041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</w:t>
      </w:r>
      <w:r w:rsidR="004B76E8" w:rsidRPr="004B7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психических процессов, </w:t>
      </w:r>
      <w:r w:rsidR="0000417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</w:t>
      </w:r>
      <w:r w:rsidR="004B76E8" w:rsidRPr="004B7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ведущая роль отводится </w:t>
      </w:r>
      <w:r w:rsidR="004B76E8" w:rsidRPr="004B7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восприятию</w:t>
      </w:r>
      <w:r w:rsidR="00004173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4B76E8" w:rsidRPr="004B76E8">
        <w:rPr>
          <w:rFonts w:ascii="Times New Roman" w:eastAsia="Times New Roman" w:hAnsi="Times New Roman" w:cs="Times New Roman"/>
          <w:color w:val="000000"/>
          <w:sz w:val="28"/>
          <w:szCs w:val="28"/>
        </w:rPr>
        <w:t>ри восприятии предмета, малыш, как правило, выделяет те признаки, которые его привлекли больше всего</w:t>
      </w:r>
      <w:r w:rsidR="00004173">
        <w:rPr>
          <w:rFonts w:ascii="Times New Roman" w:eastAsia="Times New Roman" w:hAnsi="Times New Roman" w:cs="Times New Roman"/>
          <w:color w:val="000000"/>
          <w:sz w:val="28"/>
          <w:szCs w:val="28"/>
        </w:rPr>
        <w:t>; и о внимании</w:t>
      </w:r>
      <w:r w:rsidR="004B76E8" w:rsidRPr="00004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</w:t>
      </w:r>
      <w:hyperlink r:id="rId10" w:tgtFrame="_blank" w:tooltip="Развитие памяти у дошкольников" w:history="1">
        <w:r w:rsidR="00004173">
          <w:rPr>
            <w:rFonts w:ascii="Times New Roman" w:eastAsia="Times New Roman" w:hAnsi="Times New Roman" w:cs="Times New Roman"/>
            <w:sz w:val="28"/>
            <w:szCs w:val="28"/>
          </w:rPr>
          <w:t>памяти,</w:t>
        </w:r>
      </w:hyperlink>
      <w:r w:rsidR="00004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6E8" w:rsidRPr="004B76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4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17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r w:rsidR="004B76E8" w:rsidRPr="004B7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непроизвольный характер.</w:t>
      </w:r>
    </w:p>
    <w:p w:rsidR="00467222" w:rsidRDefault="00467222" w:rsidP="00467222">
      <w:pPr>
        <w:spacing w:after="0" w:line="288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C5BC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обратить ваше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то, что в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ажнейшими психическими новообразованиями данного возраста являются </w:t>
      </w:r>
      <w:r w:rsidR="003D2234" w:rsidRPr="003D2234">
        <w:rPr>
          <w:rFonts w:ascii="Times New Roman" w:eastAsia="Times New Roman" w:hAnsi="Times New Roman" w:cs="Times New Roman"/>
          <w:b/>
          <w:sz w:val="28"/>
          <w:szCs w:val="28"/>
        </w:rPr>
        <w:t>возникновение речи и наглядно-действенного мышления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2234" w:rsidRPr="003D2234">
        <w:rPr>
          <w:rFonts w:ascii="Times New Roman" w:eastAsia="Times New Roman" w:hAnsi="Times New Roman" w:cs="Times New Roman"/>
          <w:b/>
          <w:sz w:val="28"/>
          <w:szCs w:val="28"/>
        </w:rPr>
        <w:t>В этот период происходит интенсивное формирование активной речи в процессе совместных действий с взрослыми.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 Так же ребенок начинает понимать речь взрослого. Развитие речи ребенка 2 лет </w:t>
      </w:r>
      <w:r w:rsidRPr="003D2234">
        <w:rPr>
          <w:rFonts w:ascii="Times New Roman" w:eastAsia="Times New Roman" w:hAnsi="Times New Roman" w:cs="Times New Roman"/>
          <w:sz w:val="28"/>
          <w:szCs w:val="28"/>
        </w:rPr>
        <w:t>зависит в первую очередь от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индивидуальных особенностей и </w:t>
      </w:r>
      <w:r w:rsidRPr="003D2234">
        <w:rPr>
          <w:rFonts w:ascii="Times New Roman" w:eastAsia="Times New Roman" w:hAnsi="Times New Roman" w:cs="Times New Roman"/>
          <w:sz w:val="28"/>
          <w:szCs w:val="28"/>
        </w:rPr>
        <w:t xml:space="preserve">в большой степени </w:t>
      </w:r>
      <w:r w:rsidR="003D2234" w:rsidRPr="003D2234">
        <w:rPr>
          <w:rFonts w:ascii="Times New Roman" w:eastAsia="Times New Roman" w:hAnsi="Times New Roman" w:cs="Times New Roman"/>
          <w:b/>
          <w:sz w:val="28"/>
          <w:szCs w:val="28"/>
        </w:rPr>
        <w:t>от внимания и усилий родителей.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F5D" w:rsidRDefault="00467222" w:rsidP="00467222">
      <w:pPr>
        <w:spacing w:after="0" w:line="288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Уделяйте больше внимания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совместное рассматривание вместе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 xml:space="preserve">вашим 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>малышом рисунк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 и объясн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яйте</w:t>
      </w:r>
      <w:r>
        <w:rPr>
          <w:rFonts w:ascii="Times New Roman" w:eastAsia="Times New Roman" w:hAnsi="Times New Roman" w:cs="Times New Roman"/>
          <w:sz w:val="28"/>
          <w:szCs w:val="28"/>
        </w:rPr>
        <w:t>, что на них изображено, стимулир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</w:rPr>
        <w:t>у предметов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 xml:space="preserve">вы будете 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</w:rPr>
        <w:t>. С детьми необходимо учить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 ритмические стишки и короткие песенки. Можно поиграть с ребенком в зоопарк, имитируя голоса животных.  </w:t>
      </w:r>
      <w:r w:rsidR="00FD2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В 2 года малыш знает достаточно звуков: Б, </w:t>
      </w:r>
      <w:proofErr w:type="gramStart"/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, М, Т, Д, Ф, В, Н, К, Л, Х, Г, С.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5EDB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="00095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>замен</w:t>
      </w:r>
      <w:r w:rsidR="00095EDB">
        <w:rPr>
          <w:rFonts w:ascii="Times New Roman" w:eastAsia="Times New Roman" w:hAnsi="Times New Roman" w:cs="Times New Roman"/>
          <w:sz w:val="28"/>
          <w:szCs w:val="28"/>
        </w:rPr>
        <w:t xml:space="preserve">яет или 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>вообще пропускает</w:t>
      </w:r>
      <w:r w:rsidRPr="0046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какие-то звуки</w:t>
      </w:r>
      <w:r w:rsidR="00095EDB">
        <w:rPr>
          <w:rFonts w:ascii="Times New Roman" w:eastAsia="Times New Roman" w:hAnsi="Times New Roman" w:cs="Times New Roman"/>
          <w:sz w:val="28"/>
          <w:szCs w:val="28"/>
        </w:rPr>
        <w:t>, то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 xml:space="preserve"> помощь логопеда в таких случаях </w:t>
      </w:r>
      <w:r w:rsidR="00095EDB">
        <w:rPr>
          <w:rFonts w:ascii="Times New Roman" w:eastAsia="Times New Roman" w:hAnsi="Times New Roman" w:cs="Times New Roman"/>
          <w:sz w:val="28"/>
          <w:szCs w:val="28"/>
        </w:rPr>
        <w:t xml:space="preserve">ещё </w:t>
      </w:r>
      <w:r w:rsidR="003D2234" w:rsidRPr="003D2234">
        <w:rPr>
          <w:rFonts w:ascii="Times New Roman" w:eastAsia="Times New Roman" w:hAnsi="Times New Roman" w:cs="Times New Roman"/>
          <w:sz w:val="28"/>
          <w:szCs w:val="28"/>
        </w:rPr>
        <w:t>не нужна.</w:t>
      </w:r>
    </w:p>
    <w:p w:rsidR="00955F5D" w:rsidRDefault="00467222" w:rsidP="00467222">
      <w:pPr>
        <w:spacing w:after="0" w:line="288" w:lineRule="atLeast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6CCB">
        <w:rPr>
          <w:rFonts w:ascii="Times New Roman" w:eastAsia="Times New Roman" w:hAnsi="Times New Roman" w:cs="Times New Roman"/>
          <w:sz w:val="28"/>
          <w:szCs w:val="28"/>
        </w:rPr>
        <w:t>Задача взрослого н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 xml:space="preserve">а данном этапе развития </w:t>
      </w:r>
      <w:proofErr w:type="gramStart"/>
      <w:r w:rsidR="002F65E5">
        <w:rPr>
          <w:rFonts w:ascii="Times New Roman" w:eastAsia="Times New Roman" w:hAnsi="Times New Roman" w:cs="Times New Roman"/>
          <w:sz w:val="28"/>
          <w:szCs w:val="28"/>
        </w:rPr>
        <w:t>ребёнка-</w:t>
      </w:r>
      <w:r w:rsidR="00955F5D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CCB">
        <w:rPr>
          <w:rFonts w:ascii="Times New Roman" w:eastAsia="Times New Roman" w:hAnsi="Times New Roman" w:cs="Times New Roman"/>
          <w:sz w:val="28"/>
          <w:szCs w:val="28"/>
        </w:rPr>
        <w:t xml:space="preserve">воображение и </w:t>
      </w:r>
      <w:r w:rsidR="00955F5D">
        <w:rPr>
          <w:rFonts w:ascii="Times New Roman" w:eastAsia="Times New Roman" w:hAnsi="Times New Roman" w:cs="Times New Roman"/>
          <w:sz w:val="28"/>
          <w:szCs w:val="28"/>
        </w:rPr>
        <w:t>детскую фантазию и умело использовать её, например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5F5D">
        <w:rPr>
          <w:rFonts w:ascii="Times New Roman" w:eastAsia="Times New Roman" w:hAnsi="Times New Roman" w:cs="Times New Roman"/>
          <w:sz w:val="28"/>
          <w:szCs w:val="28"/>
        </w:rPr>
        <w:t xml:space="preserve"> в игре.</w:t>
      </w:r>
    </w:p>
    <w:p w:rsidR="00BB6CCB" w:rsidRDefault="00BB6CCB" w:rsidP="00BB6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A3589">
        <w:rPr>
          <w:rFonts w:ascii="Times New Roman" w:hAnsi="Times New Roman" w:cs="Times New Roman"/>
          <w:sz w:val="28"/>
          <w:szCs w:val="28"/>
        </w:rPr>
        <w:t>В раннем возрасте сенсорное воспитание занимает важнейшее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первый год жизни необходимо давать</w:t>
      </w:r>
      <w:r w:rsidR="007A3589" w:rsidRPr="00255EAA">
        <w:rPr>
          <w:rFonts w:ascii="Times New Roman" w:eastAsia="Times New Roman" w:hAnsi="Times New Roman" w:cs="Times New Roman"/>
          <w:sz w:val="28"/>
          <w:szCs w:val="28"/>
        </w:rPr>
        <w:t xml:space="preserve"> ребенку игрушки разных размеров, цветов и форм. Это поможет подготовить почву для дальнейшего развития.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589" w:rsidRPr="00BB6CCB">
        <w:rPr>
          <w:rFonts w:ascii="Times New Roman" w:hAnsi="Times New Roman" w:cs="Times New Roman"/>
          <w:color w:val="000000"/>
          <w:sz w:val="28"/>
          <w:szCs w:val="28"/>
        </w:rPr>
        <w:t>Следует создать для малыша условия, чтобы он мог следить за движущимися яркими игрушками, хватать предметы разной формы и величины.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589" w:rsidRPr="00BB6CCB">
        <w:rPr>
          <w:rFonts w:ascii="Times New Roman" w:hAnsi="Times New Roman" w:cs="Times New Roman"/>
          <w:color w:val="000000"/>
          <w:sz w:val="28"/>
          <w:szCs w:val="28"/>
        </w:rPr>
        <w:t xml:space="preserve">На втором-третьем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 и </w:t>
      </w:r>
      <w:r w:rsidR="007A3589" w:rsidRPr="00BB6CCB">
        <w:rPr>
          <w:rFonts w:ascii="Times New Roman" w:hAnsi="Times New Roman" w:cs="Times New Roman"/>
          <w:sz w:val="28"/>
          <w:szCs w:val="28"/>
        </w:rPr>
        <w:t>формы и об отношении между двумя предметами по величине.</w:t>
      </w:r>
    </w:p>
    <w:p w:rsidR="00095EDB" w:rsidRDefault="00BB6CCB" w:rsidP="00BB6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578BC" w:rsidRPr="001578BC">
        <w:rPr>
          <w:rFonts w:ascii="Times New Roman" w:hAnsi="Times New Roman" w:cs="Times New Roman"/>
          <w:sz w:val="28"/>
          <w:szCs w:val="28"/>
        </w:rPr>
        <w:t xml:space="preserve"> раннем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проявляются </w:t>
      </w:r>
      <w:r w:rsidR="001578BC" w:rsidRPr="001578BC">
        <w:rPr>
          <w:rFonts w:ascii="Times New Roman" w:hAnsi="Times New Roman" w:cs="Times New Roman"/>
          <w:sz w:val="28"/>
          <w:szCs w:val="28"/>
        </w:rPr>
        <w:t>следующие</w:t>
      </w:r>
      <w:r w:rsidRPr="00BB6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78BC">
        <w:rPr>
          <w:rFonts w:ascii="Times New Roman" w:hAnsi="Times New Roman" w:cs="Times New Roman"/>
          <w:sz w:val="28"/>
          <w:szCs w:val="28"/>
        </w:rPr>
        <w:t>собенности эмо</w:t>
      </w:r>
      <w:r>
        <w:rPr>
          <w:rFonts w:ascii="Times New Roman" w:hAnsi="Times New Roman" w:cs="Times New Roman"/>
          <w:sz w:val="28"/>
          <w:szCs w:val="28"/>
        </w:rPr>
        <w:t>ционального развития</w:t>
      </w:r>
      <w:r w:rsidR="001578BC" w:rsidRPr="001578BC">
        <w:rPr>
          <w:rFonts w:ascii="Times New Roman" w:hAnsi="Times New Roman" w:cs="Times New Roman"/>
          <w:sz w:val="28"/>
          <w:szCs w:val="28"/>
        </w:rPr>
        <w:t xml:space="preserve">: эмоциональные переживания кратковременны, неустойчивы, выражаются бурно, дети очень впечатлительны, их поведение импульсивно, эмоции выступают мотивами поведения; происходит дальнейшая социализация эмоций, поскольку переживания связаны с результатами человеческой деятельности, и ребенок осваивает способы их выражения; развиваются высшие </w:t>
      </w:r>
      <w:r w:rsidR="001578BC" w:rsidRPr="001578BC">
        <w:rPr>
          <w:rFonts w:ascii="Times New Roman" w:hAnsi="Times New Roman" w:cs="Times New Roman"/>
          <w:sz w:val="28"/>
          <w:szCs w:val="28"/>
        </w:rPr>
        <w:lastRenderedPageBreak/>
        <w:t>чувства, среди которых особое место занимают симпатия, сочувствие, чувство гордости и стыда</w:t>
      </w:r>
      <w:r w:rsidR="00095E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8BC" w:rsidRPr="001578BC" w:rsidRDefault="00CC5BC6" w:rsidP="00BB6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8BC" w:rsidRPr="001578BC">
        <w:rPr>
          <w:rFonts w:ascii="Times New Roman" w:hAnsi="Times New Roman" w:cs="Times New Roman"/>
          <w:sz w:val="28"/>
          <w:szCs w:val="28"/>
        </w:rPr>
        <w:t xml:space="preserve">Основным условием развития ребенка раннего возраста является его общение с </w:t>
      </w:r>
      <w:r w:rsidR="001578BC" w:rsidRPr="001E4592">
        <w:rPr>
          <w:rFonts w:ascii="Times New Roman" w:hAnsi="Times New Roman" w:cs="Times New Roman"/>
          <w:b/>
          <w:sz w:val="28"/>
          <w:szCs w:val="28"/>
        </w:rPr>
        <w:t>близким взрослым.</w:t>
      </w:r>
      <w:r w:rsidR="001578BC" w:rsidRPr="001578BC">
        <w:rPr>
          <w:rFonts w:ascii="Times New Roman" w:hAnsi="Times New Roman" w:cs="Times New Roman"/>
          <w:sz w:val="28"/>
          <w:szCs w:val="28"/>
        </w:rPr>
        <w:t xml:space="preserve"> Именно в общении </w:t>
      </w:r>
      <w:proofErr w:type="gramStart"/>
      <w:r w:rsidR="001578BC" w:rsidRPr="001578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578BC" w:rsidRPr="001578BC">
        <w:rPr>
          <w:rFonts w:ascii="Times New Roman" w:hAnsi="Times New Roman" w:cs="Times New Roman"/>
          <w:sz w:val="28"/>
          <w:szCs w:val="28"/>
        </w:rPr>
        <w:t xml:space="preserve"> взрослыми происходит развитие высших психических функций, ребенок усваивает нормы и образцы поведения. </w:t>
      </w:r>
    </w:p>
    <w:p w:rsidR="002F61B5" w:rsidRPr="00BB6CCB" w:rsidRDefault="00BB6CCB" w:rsidP="00BB6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C5BC6">
        <w:rPr>
          <w:rFonts w:ascii="Times New Roman" w:hAnsi="Times New Roman" w:cs="Times New Roman"/>
          <w:sz w:val="28"/>
          <w:szCs w:val="28"/>
        </w:rPr>
        <w:t>Предлагаю</w:t>
      </w:r>
      <w:r w:rsidRPr="00BB6CCB">
        <w:rPr>
          <w:rFonts w:ascii="Times New Roman" w:hAnsi="Times New Roman" w:cs="Times New Roman"/>
          <w:sz w:val="28"/>
          <w:szCs w:val="28"/>
        </w:rPr>
        <w:t xml:space="preserve">  обсудить вопрос </w:t>
      </w:r>
      <w:r w:rsidRPr="002F65E5">
        <w:rPr>
          <w:rFonts w:ascii="Times New Roman" w:hAnsi="Times New Roman" w:cs="Times New Roman"/>
          <w:b/>
          <w:sz w:val="28"/>
          <w:szCs w:val="28"/>
        </w:rPr>
        <w:t>о современных гаджетах и их влиянии</w:t>
      </w:r>
      <w:r w:rsidR="000767C0" w:rsidRPr="002F65E5">
        <w:rPr>
          <w:rFonts w:ascii="Times New Roman" w:hAnsi="Times New Roman" w:cs="Times New Roman"/>
          <w:b/>
          <w:sz w:val="28"/>
          <w:szCs w:val="28"/>
        </w:rPr>
        <w:t xml:space="preserve"> на детей</w:t>
      </w:r>
      <w:r>
        <w:rPr>
          <w:rFonts w:ascii="Times New Roman" w:hAnsi="Times New Roman" w:cs="Times New Roman"/>
          <w:sz w:val="28"/>
          <w:szCs w:val="28"/>
        </w:rPr>
        <w:t>, без которых с</w:t>
      </w:r>
      <w:r w:rsidR="00E247E8" w:rsidRPr="00E247E8">
        <w:rPr>
          <w:rFonts w:ascii="Times New Roman" w:eastAsia="Times New Roman" w:hAnsi="Times New Roman" w:cs="Times New Roman"/>
          <w:sz w:val="28"/>
          <w:szCs w:val="28"/>
        </w:rPr>
        <w:t>ложно представить современный мир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>: компьютерах, мобильных телефонах, планшетах и прочих «продвинутых» штуч</w:t>
      </w:r>
      <w:r w:rsidR="00E247E8" w:rsidRPr="00E247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F65E5">
        <w:rPr>
          <w:rFonts w:ascii="Times New Roman" w:eastAsia="Times New Roman" w:hAnsi="Times New Roman" w:cs="Times New Roman"/>
          <w:sz w:val="28"/>
          <w:szCs w:val="28"/>
        </w:rPr>
        <w:t xml:space="preserve"> Компьютер и </w:t>
      </w:r>
      <w:proofErr w:type="gramStart"/>
      <w:r w:rsidR="002F65E5">
        <w:rPr>
          <w:rFonts w:ascii="Times New Roman" w:eastAsia="Times New Roman" w:hAnsi="Times New Roman" w:cs="Times New Roman"/>
          <w:sz w:val="28"/>
          <w:szCs w:val="28"/>
        </w:rPr>
        <w:t>дети-</w:t>
      </w:r>
      <w:r w:rsidR="00E247E8" w:rsidRPr="00E247E8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="00E247E8" w:rsidRPr="00E247E8">
        <w:rPr>
          <w:rFonts w:ascii="Times New Roman" w:eastAsia="Times New Roman" w:hAnsi="Times New Roman" w:cs="Times New Roman"/>
          <w:sz w:val="28"/>
          <w:szCs w:val="28"/>
        </w:rPr>
        <w:t xml:space="preserve"> тесная связь, которая с каждым годом становится все прочнее, а детки все раньше осваивают современную технику. </w:t>
      </w:r>
      <w:r w:rsidR="00E16853" w:rsidRPr="00E1685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> некоторых семьях, как только ребёнок науч</w:t>
      </w:r>
      <w:r w:rsidR="00E16853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 xml:space="preserve">ся сидеть, его сажают перед экраном. Домашний экран  совершенно вытеснил бабушкины сказки, мамины колыбельные песенки, разговоры с отцом. Экран становится главным «воспитателем» ребёнка. По данным ЮНЕСКО 93 % современных детей 3-5 лет смотрят на экран 28 часов в неделю, т.е. около 4-х часов в день, что намного превосходит время общения </w:t>
      </w:r>
      <w:proofErr w:type="gramStart"/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 xml:space="preserve"> взрослыми. Это «безобидное» занятие вполне устраивает не только детей, но и родителей. В самом деле, ребёнок не пристаёт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 xml:space="preserve"> с вопросами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 xml:space="preserve">, ничего не просит, не хулиганит,  не подвергается риску, и в то же время получает впечатления, узнаёт что-то новое, приобщается к современной цивилизации. </w:t>
      </w:r>
    </w:p>
    <w:p w:rsidR="00E16853" w:rsidRPr="00E16853" w:rsidRDefault="007E28FB" w:rsidP="0046722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>Однако, это, кажущееся безобидным, занятие таит в себе серьёзные опасности и может повлечь весьма печальные последствия</w:t>
      </w:r>
      <w:r w:rsidR="002F6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8FB" w:rsidRDefault="007E28FB" w:rsidP="007E2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685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E247E8" w:rsidRPr="00E247E8">
        <w:rPr>
          <w:rFonts w:ascii="Times New Roman" w:eastAsia="Times New Roman" w:hAnsi="Times New Roman" w:cs="Times New Roman"/>
          <w:sz w:val="28"/>
          <w:szCs w:val="28"/>
        </w:rPr>
        <w:t> насколько безопасно такое увлечение детей гаджетами?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>Есть два противопол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оженных мнения: одни родители-</w:t>
      </w:r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 xml:space="preserve">за, а другие категорически </w:t>
      </w:r>
      <w:proofErr w:type="gramStart"/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>. Истина, как водится, где-то посередине</w:t>
      </w:r>
      <w:r>
        <w:rPr>
          <w:rFonts w:ascii="Times New Roman" w:eastAsia="Times New Roman" w:hAnsi="Times New Roman" w:cs="Times New Roman"/>
          <w:sz w:val="28"/>
          <w:szCs w:val="28"/>
        </w:rPr>
        <w:t>. Поэтому поговорим подробнее о современных</w:t>
      </w:r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гаджетах, 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 xml:space="preserve"> гаджетов на детей и о плюсах и минусах современных устройств.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Минусы, безусловно, есть: в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о-</w:t>
      </w:r>
      <w:r w:rsidR="00671702">
        <w:rPr>
          <w:rFonts w:ascii="Times New Roman" w:eastAsia="Times New Roman" w:hAnsi="Times New Roman" w:cs="Times New Roman"/>
          <w:sz w:val="28"/>
          <w:szCs w:val="28"/>
        </w:rPr>
        <w:t xml:space="preserve">первых, ухудшается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здоровье: е</w:t>
      </w:r>
      <w:r w:rsidR="00671702" w:rsidRPr="007E28FB">
        <w:rPr>
          <w:rFonts w:ascii="Times New Roman" w:eastAsia="Times New Roman" w:hAnsi="Times New Roman" w:cs="Times New Roman"/>
          <w:sz w:val="28"/>
          <w:szCs w:val="28"/>
        </w:rPr>
        <w:t>сли ребенок часто сидит в интернете или играет в компьютерные игры, то, </w:t>
      </w:r>
      <w:r w:rsidR="00671702" w:rsidRPr="007E28FB">
        <w:rPr>
          <w:rFonts w:ascii="Times New Roman" w:eastAsia="Times New Roman" w:hAnsi="Times New Roman" w:cs="Times New Roman"/>
          <w:b/>
          <w:sz w:val="28"/>
          <w:szCs w:val="28"/>
        </w:rPr>
        <w:t xml:space="preserve">это чревато ухудшением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FF1" w:rsidRPr="007E28FB" w:rsidRDefault="007E28FB" w:rsidP="007E28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28FB">
        <w:rPr>
          <w:rFonts w:ascii="Times New Roman" w:eastAsia="Times New Roman" w:hAnsi="Times New Roman" w:cs="Times New Roman"/>
          <w:sz w:val="28"/>
          <w:szCs w:val="28"/>
        </w:rPr>
        <w:t>озникает с</w:t>
      </w:r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индром  «сухого глаза»</w:t>
      </w:r>
      <w:r w:rsidR="00CB2FF1" w:rsidRPr="007E28FB">
        <w:rPr>
          <w:rFonts w:ascii="Arial" w:eastAsia="Times New Roman" w:hAnsi="Arial" w:cs="Arial"/>
          <w:color w:val="5D646C"/>
          <w:sz w:val="21"/>
          <w:szCs w:val="21"/>
        </w:rPr>
        <w:t xml:space="preserve"> </w:t>
      </w:r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Это связано с тем, что из-за постоянной концентрации внимания человек перед монитором реже моргает. Дети очень увлечены игрой или просмотром мультфильма, и они забывают о таком простом действии. В результате слезная пленка высыхает и источается. Появляется ощущение сухости или «песка» в глазах, с кот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орым дети борются своеобразно-</w:t>
      </w:r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 xml:space="preserve">начинают тереть их грязными руками, что, в свою очередь, может привести </w:t>
      </w:r>
      <w:proofErr w:type="gramStart"/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proofErr w:type="gramEnd"/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 xml:space="preserve"> рода заболеваниям. </w:t>
      </w:r>
    </w:p>
    <w:p w:rsidR="00CB2FF1" w:rsidRPr="00CB2FF1" w:rsidRDefault="00CB2FF1" w:rsidP="004672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1FB">
        <w:rPr>
          <w:rFonts w:ascii="Times New Roman" w:eastAsia="Times New Roman" w:hAnsi="Times New Roman" w:cs="Times New Roman"/>
          <w:b/>
          <w:sz w:val="28"/>
          <w:szCs w:val="28"/>
        </w:rPr>
        <w:t>Близорукость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FF1">
        <w:rPr>
          <w:rFonts w:ascii="Arial" w:eastAsia="Times New Roman" w:hAnsi="Arial" w:cs="Arial"/>
          <w:color w:val="5D646C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2FF1">
        <w:rPr>
          <w:rFonts w:ascii="Times New Roman" w:eastAsia="Times New Roman" w:hAnsi="Times New Roman" w:cs="Times New Roman"/>
          <w:sz w:val="28"/>
          <w:szCs w:val="28"/>
        </w:rPr>
        <w:t>сли ребенок систематически держит экран на маленьком от себя расстоянии. Глаза вынуждены постоянно повышать резкость изображения, что чревато спазмом зрительных мышц. Оптимальное рассто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яние между глазами и монитором -</w:t>
      </w:r>
      <w:r w:rsidRPr="00CB2FF1">
        <w:rPr>
          <w:rFonts w:ascii="Times New Roman" w:eastAsia="Times New Roman" w:hAnsi="Times New Roman" w:cs="Times New Roman"/>
          <w:sz w:val="28"/>
          <w:szCs w:val="28"/>
        </w:rPr>
        <w:t xml:space="preserve"> 60-70 см</w:t>
      </w:r>
    </w:p>
    <w:p w:rsidR="00671702" w:rsidRPr="00671702" w:rsidRDefault="00671702" w:rsidP="0046722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1702">
        <w:rPr>
          <w:rFonts w:ascii="Times New Roman" w:eastAsia="Times New Roman" w:hAnsi="Times New Roman" w:cs="Times New Roman"/>
          <w:sz w:val="28"/>
          <w:szCs w:val="28"/>
        </w:rPr>
        <w:t xml:space="preserve">Как утверждают специалисты, у детей в раннем возрасте зрение «садится» очень быстро, примерно, за полгода, а вот восстановлению поддается не всегда. Поэтому родители должны следить, чтобы ребенок не жил </w:t>
      </w:r>
      <w:r w:rsidRPr="00671702">
        <w:rPr>
          <w:rFonts w:ascii="Times New Roman" w:eastAsia="Times New Roman" w:hAnsi="Times New Roman" w:cs="Times New Roman"/>
          <w:sz w:val="28"/>
          <w:szCs w:val="28"/>
        </w:rPr>
        <w:lastRenderedPageBreak/>
        <w:t>в «обнимку» с гаджетом, а все-таки играл и развивался еще и в реальном мире.</w:t>
      </w:r>
    </w:p>
    <w:p w:rsidR="00E247E8" w:rsidRPr="00671702" w:rsidRDefault="00671702" w:rsidP="00467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02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671702">
        <w:rPr>
          <w:rFonts w:ascii="Times New Roman" w:eastAsia="Times New Roman" w:hAnsi="Times New Roman" w:cs="Times New Roman"/>
          <w:b/>
          <w:sz w:val="28"/>
          <w:szCs w:val="28"/>
        </w:rPr>
        <w:t>один минус</w:t>
      </w:r>
      <w:r w:rsidR="00EF52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170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постоянного общения ребенк</w:t>
      </w:r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>а с </w:t>
      </w:r>
      <w:proofErr w:type="gramStart"/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>современными</w:t>
      </w:r>
      <w:proofErr w:type="gramEnd"/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технологиями-</w:t>
      </w:r>
      <w:r w:rsidRPr="00671702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малоподвижный образ </w:t>
      </w:r>
      <w:r w:rsidR="00EF52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1702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Pr="00671702">
        <w:rPr>
          <w:rFonts w:ascii="Times New Roman" w:eastAsia="Times New Roman" w:hAnsi="Times New Roman" w:cs="Times New Roman"/>
          <w:sz w:val="28"/>
          <w:szCs w:val="28"/>
        </w:rPr>
        <w:t>. Дети, которые постоянно играют в планшетный компьютер или ноутбук, практически не двигаются, да и сидят со своими любимыми гаджетами, зачастую, сутулясь. Все это провоцирует искривление позвоночника и проблемы с осанкой.</w:t>
      </w:r>
    </w:p>
    <w:p w:rsidR="00A431FB" w:rsidRDefault="00EF52ED" w:rsidP="00467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ED">
        <w:rPr>
          <w:rFonts w:ascii="Times New Roman" w:hAnsi="Times New Roman" w:cs="Times New Roman"/>
          <w:sz w:val="28"/>
          <w:szCs w:val="28"/>
        </w:rPr>
        <w:t xml:space="preserve">Наконец, интерактивные развлечения нередко приводят </w:t>
      </w:r>
      <w:r w:rsidRPr="00EF52ED">
        <w:rPr>
          <w:rFonts w:ascii="Times New Roman" w:hAnsi="Times New Roman" w:cs="Times New Roman"/>
          <w:b/>
          <w:sz w:val="28"/>
          <w:szCs w:val="28"/>
        </w:rPr>
        <w:t>к головным болям</w:t>
      </w:r>
      <w:r w:rsidRPr="00EF52ED">
        <w:rPr>
          <w:rFonts w:ascii="Times New Roman" w:hAnsi="Times New Roman" w:cs="Times New Roman"/>
          <w:sz w:val="28"/>
          <w:szCs w:val="28"/>
        </w:rPr>
        <w:t>, поскольку статичное напряжение, в первую очередь, ощущают мышцы шеи. От этого сдавливаются кровеносные сосуды, и снижается приток насыщенной кислородом крови к головному мозгу. Отсюда и головные боли, которые проходят только после хорошей физической разминки или активной прогулки на свежем воздухе.</w:t>
      </w:r>
    </w:p>
    <w:p w:rsidR="003F6784" w:rsidRPr="007E28FB" w:rsidRDefault="003F6784" w:rsidP="003F6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B87228" wp14:editId="62006669">
            <wp:extent cx="2971800" cy="1783080"/>
            <wp:effectExtent l="0" t="0" r="0" b="7620"/>
            <wp:docPr id="4" name="Рисунок 4" descr="C:\Users\Ирина\Desktop\Сайт-2015\Группа Солнышко-психолог\картинки к семинару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айт-2015\Группа Солнышко-психолог\картинки к семинару\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FB" w:rsidRPr="007E28FB" w:rsidRDefault="007E28FB" w:rsidP="007E28FB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0E66" w:rsidRPr="007E28FB" w:rsidRDefault="007E28FB" w:rsidP="007E28F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Минусы, безусловно, и в </w:t>
      </w:r>
      <w:r w:rsidRPr="007E28FB">
        <w:rPr>
          <w:rFonts w:ascii="Times New Roman" w:eastAsia="Times New Roman" w:hAnsi="Times New Roman" w:cs="Times New Roman"/>
          <w:b/>
          <w:sz w:val="28"/>
          <w:szCs w:val="28"/>
        </w:rPr>
        <w:t>нанесении у</w:t>
      </w:r>
      <w:r w:rsidR="00E90E66" w:rsidRPr="007E28FB">
        <w:rPr>
          <w:rFonts w:ascii="Times New Roman" w:hAnsi="Times New Roman" w:cs="Times New Roman"/>
          <w:b/>
          <w:sz w:val="28"/>
          <w:szCs w:val="28"/>
        </w:rPr>
        <w:t>щерб</w:t>
      </w:r>
      <w:r w:rsidRPr="007E28FB">
        <w:rPr>
          <w:rFonts w:ascii="Times New Roman" w:hAnsi="Times New Roman" w:cs="Times New Roman"/>
          <w:b/>
          <w:sz w:val="28"/>
          <w:szCs w:val="28"/>
        </w:rPr>
        <w:t>а психическому здоровью</w:t>
      </w:r>
      <w:r w:rsidRPr="007E28FB">
        <w:rPr>
          <w:rFonts w:ascii="Times New Roman" w:hAnsi="Times New Roman" w:cs="Times New Roman"/>
          <w:sz w:val="28"/>
          <w:szCs w:val="28"/>
        </w:rPr>
        <w:t>.</w:t>
      </w:r>
    </w:p>
    <w:p w:rsidR="003365EC" w:rsidRPr="003365EC" w:rsidRDefault="002F65E5" w:rsidP="00467222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Во-первых, это </w:t>
      </w:r>
      <w:r w:rsidR="00960DE1" w:rsidRPr="003365EC">
        <w:rPr>
          <w:rFonts w:ascii="Times New Roman" w:eastAsia="Times New Roman" w:hAnsi="Times New Roman" w:cs="Times New Roman"/>
          <w:sz w:val="28"/>
          <w:szCs w:val="28"/>
        </w:rPr>
        <w:t>отставание в развитии речи. В последние годы и родители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0DE1" w:rsidRPr="003365EC">
        <w:rPr>
          <w:rFonts w:ascii="Times New Roman" w:eastAsia="Times New Roman" w:hAnsi="Times New Roman" w:cs="Times New Roman"/>
          <w:sz w:val="28"/>
          <w:szCs w:val="28"/>
        </w:rPr>
        <w:t xml:space="preserve"> и педагоги всё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в каждой группе детского сада. </w:t>
      </w:r>
    </w:p>
    <w:p w:rsidR="00960DE1" w:rsidRPr="003365EC" w:rsidRDefault="00960DE1" w:rsidP="00467222">
      <w:pPr>
        <w:pStyle w:val="a3"/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Однако, при чём здесь </w:t>
      </w:r>
      <w:r w:rsidR="003365EC">
        <w:rPr>
          <w:rFonts w:ascii="Times New Roman" w:eastAsia="Times New Roman" w:hAnsi="Times New Roman" w:cs="Times New Roman"/>
          <w:sz w:val="28"/>
          <w:szCs w:val="28"/>
        </w:rPr>
        <w:t>компьютер или планшет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>? Ведь ребёнок, сидящий у экрана, постоянно слышит речь. Разве насыщение слышимой речью не способствует речевому развитию? Какая ра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 xml:space="preserve">зница, кто говорит с </w:t>
      </w:r>
      <w:proofErr w:type="gramStart"/>
      <w:r w:rsidR="002F65E5">
        <w:rPr>
          <w:rFonts w:ascii="Times New Roman" w:eastAsia="Times New Roman" w:hAnsi="Times New Roman" w:cs="Times New Roman"/>
          <w:sz w:val="28"/>
          <w:szCs w:val="28"/>
        </w:rPr>
        <w:t>ребёнком-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>взрослый</w:t>
      </w:r>
      <w:proofErr w:type="gramEnd"/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или герой мультфильма?</w:t>
      </w:r>
    </w:p>
    <w:p w:rsidR="003365EC" w:rsidRDefault="002F65E5" w:rsidP="00467222">
      <w:pPr>
        <w:pStyle w:val="a3"/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Разница огромная. Речь-</w:t>
      </w:r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 xml:space="preserve">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 Причём, </w:t>
      </w:r>
      <w:proofErr w:type="gramStart"/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>включён</w:t>
      </w:r>
      <w:proofErr w:type="gramEnd"/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 xml:space="preserve"> не только слухом и артикуляцией, но всеми своими действиями, мыслями и чувствам</w:t>
      </w:r>
      <w:r w:rsidR="00987A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>.  Для того, чтобы ребёнок заговорил, необходимо, чтобы речь была включена в его конкретные практические действия, в его реальные впе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чатления и главное, </w:t>
      </w:r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 xml:space="preserve">в его общение </w:t>
      </w:r>
      <w:proofErr w:type="gramStart"/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</w:p>
    <w:p w:rsidR="00960DE1" w:rsidRPr="007E28FB" w:rsidRDefault="00960DE1" w:rsidP="007E28FB">
      <w:pPr>
        <w:pStyle w:val="a3"/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DE1">
        <w:rPr>
          <w:rFonts w:ascii="Times New Roman" w:eastAsia="Times New Roman" w:hAnsi="Times New Roman" w:cs="Times New Roman"/>
          <w:sz w:val="28"/>
          <w:szCs w:val="28"/>
        </w:rPr>
        <w:t>Современные дети в большинстве своём слишком мало используют речь в общении с близкими взрослыми. Гораздо чаще они поглощают телепрограммы, которые не требуют их ответа, не реагируют на их отношение и на которые он сам никак не может воздействовать. Усталых и молчаливых родителей заменяет экран. Но речь, ис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>ходящая с экрана, остаётся мало</w:t>
      </w:r>
      <w:r w:rsidRPr="00960DE1">
        <w:rPr>
          <w:rFonts w:ascii="Times New Roman" w:eastAsia="Times New Roman" w:hAnsi="Times New Roman" w:cs="Times New Roman"/>
          <w:sz w:val="28"/>
          <w:szCs w:val="28"/>
        </w:rPr>
        <w:t xml:space="preserve">осмысленным набором  чужих звуков, она не </w:t>
      </w:r>
      <w:r w:rsidRPr="00960DE1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становится  «своей». Поэтому дети предпочитают молчать, либо изъясняются криками или жестами. </w:t>
      </w:r>
    </w:p>
    <w:p w:rsidR="003365EC" w:rsidRPr="007E28FB" w:rsidRDefault="003365EC" w:rsidP="007E28FB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5EC">
        <w:rPr>
          <w:rFonts w:ascii="Times New Roman" w:eastAsia="Times New Roman" w:hAnsi="Times New Roman" w:cs="Times New Roman"/>
          <w:sz w:val="28"/>
          <w:szCs w:val="28"/>
        </w:rPr>
        <w:t>В последнее время педагоги и психологи всё чаще отмечают у детей неспособность к самоуглублению, к концентрации на каком-либо занятии, отсутствие заинтересованности делом. Данные симптомы были обобщены в картину новой болезни «</w:t>
      </w:r>
      <w:r w:rsidRPr="00294775">
        <w:rPr>
          <w:rFonts w:ascii="Times New Roman" w:eastAsia="Times New Roman" w:hAnsi="Times New Roman" w:cs="Times New Roman"/>
          <w:b/>
          <w:sz w:val="28"/>
          <w:szCs w:val="28"/>
        </w:rPr>
        <w:t>дефицит концентрации».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Этот вид заболевания особенно ярко проявляется в обучении и характеризуется </w:t>
      </w:r>
      <w:proofErr w:type="spellStart"/>
      <w:r w:rsidRPr="00294775">
        <w:rPr>
          <w:rFonts w:ascii="Times New Roman" w:eastAsia="Times New Roman" w:hAnsi="Times New Roman" w:cs="Times New Roman"/>
          <w:b/>
          <w:sz w:val="28"/>
          <w:szCs w:val="28"/>
        </w:rPr>
        <w:t>гиперактивностью</w:t>
      </w:r>
      <w:proofErr w:type="spellEnd"/>
      <w:r w:rsidRPr="0029477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ситуативностью поведения, повышенной рассеянностью. Такие дети не задерживаются на каких-либо занятиях, быстро отвлекаются, переключаются,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  Им необходима  постоянная внешняя стимуляция, которую они привыкли получать с экрана.</w:t>
      </w:r>
    </w:p>
    <w:p w:rsidR="003365EC" w:rsidRPr="007E28FB" w:rsidRDefault="003365EC" w:rsidP="007E28FB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Многим детям стало трудно воспринимать </w:t>
      </w:r>
      <w:r w:rsidRPr="003365EC">
        <w:rPr>
          <w:rFonts w:ascii="Times New Roman" w:eastAsia="Times New Roman" w:hAnsi="Times New Roman" w:cs="Times New Roman"/>
          <w:b/>
          <w:sz w:val="28"/>
          <w:szCs w:val="28"/>
        </w:rPr>
        <w:t>информацию на слух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– они не могут удерживать предыдущую фразу и связывать</w:t>
      </w:r>
      <w:r w:rsidRPr="003365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>отдельные предложения, понимать, схватывать  смысл. Слышимая речь не вызывает у них образов и устойчивых впечатлений. Поэтому им просто неинтересно, скучно читать даже самые хорошие детские книжки. </w:t>
      </w:r>
    </w:p>
    <w:p w:rsidR="003365EC" w:rsidRPr="003365EC" w:rsidRDefault="003365EC" w:rsidP="00467222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Ещё один факт, который отмечают многие педагоги – резкое снижение </w:t>
      </w:r>
      <w:r w:rsidRPr="003365EC">
        <w:rPr>
          <w:rFonts w:ascii="Times New Roman" w:eastAsia="Times New Roman" w:hAnsi="Times New Roman" w:cs="Times New Roman"/>
          <w:b/>
          <w:sz w:val="28"/>
          <w:szCs w:val="28"/>
        </w:rPr>
        <w:t>фантазии и творческой активности детей.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Дети теряют способность и желание самостоятельно занять себя, содержательно и творчески играть. Они не прилагают усилий для изобретения новых игр, для сочинения сказок, для создания собственного воображаемого мира.   Им не интересно общаться друг с другом. Замечено, что общение со сверстниками становится всё более поверхностным и формальным: детям не о чём разговаривать, нечего обсуждать или спорить. Они предпочитают нажать кнопку и ждать новых готовых развлечений. Собственная самостоятельная, содержательная активность не только блокируется, но (!) не развивается, и даже не возникает, не появляется.</w:t>
      </w:r>
    </w:p>
    <w:p w:rsidR="003365EC" w:rsidRPr="001C4FEF" w:rsidRDefault="003365EC" w:rsidP="00467222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Но, пожалуй, самое явное свидетельство нарастания этой внутренней пустоты – повышение </w:t>
      </w:r>
      <w:r w:rsidRPr="003365EC">
        <w:rPr>
          <w:rFonts w:ascii="Times New Roman" w:eastAsia="Times New Roman" w:hAnsi="Times New Roman" w:cs="Times New Roman"/>
          <w:b/>
          <w:sz w:val="28"/>
          <w:szCs w:val="28"/>
        </w:rPr>
        <w:t>детской жестокости и агрессивности.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Конечно, мальчишки дрались всегда, но в последнее время изменилось </w:t>
      </w:r>
      <w:r w:rsidRPr="00092A56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>детской агрессивности. Раньше, при выяснении отношений на школьном дворе, драка заканчивалась, как только противник оказывался лежащим на земле, т.е. побеждённым. Этого было достаточно, чтобы чувствовать себя победителем. В наше время побед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 xml:space="preserve">итель с удовольствием бьёт </w:t>
      </w:r>
      <w:proofErr w:type="gramStart"/>
      <w:r w:rsidR="002F65E5">
        <w:rPr>
          <w:rFonts w:ascii="Times New Roman" w:eastAsia="Times New Roman" w:hAnsi="Times New Roman" w:cs="Times New Roman"/>
          <w:sz w:val="28"/>
          <w:szCs w:val="28"/>
        </w:rPr>
        <w:t>лежач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ногами, потеряв всякое чувство меры. Сопереживание, жалость, помощь </w:t>
      </w:r>
      <w:proofErr w:type="gramStart"/>
      <w:r w:rsidRPr="003365EC">
        <w:rPr>
          <w:rFonts w:ascii="Times New Roman" w:eastAsia="Times New Roman" w:hAnsi="Times New Roman" w:cs="Times New Roman"/>
          <w:sz w:val="28"/>
          <w:szCs w:val="28"/>
        </w:rPr>
        <w:t>слабому</w:t>
      </w:r>
      <w:proofErr w:type="gramEnd"/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встречаются всё реже. Жестокость и насилие становится чем-то обыденным и привычным, стирается ощущение порога дозволенности. При этом дети не отдают себе отчёта в собственных действиях и не предвидят их последствий. </w:t>
      </w:r>
    </w:p>
    <w:p w:rsidR="001C4FEF" w:rsidRPr="007E28FB" w:rsidRDefault="001C4FEF" w:rsidP="007E28FB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наконец, д</w:t>
      </w:r>
      <w:r w:rsidRPr="00EF52ED">
        <w:rPr>
          <w:rFonts w:ascii="Times New Roman" w:eastAsia="Times New Roman" w:hAnsi="Times New Roman" w:cs="Times New Roman"/>
          <w:sz w:val="28"/>
          <w:szCs w:val="28"/>
        </w:rPr>
        <w:t xml:space="preserve">етские психологи считают, что злоупотребление гаджетами приводит к формированию </w:t>
      </w:r>
      <w:r w:rsidRPr="001C4FEF">
        <w:rPr>
          <w:rFonts w:ascii="Times New Roman" w:eastAsia="Times New Roman" w:hAnsi="Times New Roman" w:cs="Times New Roman"/>
          <w:b/>
          <w:sz w:val="28"/>
          <w:szCs w:val="28"/>
        </w:rPr>
        <w:t>зависимости,</w:t>
      </w:r>
      <w:r w:rsidRPr="00EF52ED">
        <w:rPr>
          <w:rFonts w:ascii="Times New Roman" w:eastAsia="Times New Roman" w:hAnsi="Times New Roman" w:cs="Times New Roman"/>
          <w:sz w:val="28"/>
          <w:szCs w:val="28"/>
        </w:rPr>
        <w:t xml:space="preserve"> когда ребенок все свободное время старается посвящать компьютерным играм и онлайн-просмотру мультиков, отказываясь от других развлечений. Лишившись любимого электронного устройства, дети начинают чувствовать себя некомфортно и капризничать. 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 xml:space="preserve"> Но, с</w:t>
      </w:r>
      <w:r w:rsidRPr="007E28FB">
        <w:rPr>
          <w:rFonts w:ascii="Times New Roman" w:eastAsia="Times New Roman" w:hAnsi="Times New Roman" w:cs="Times New Roman"/>
          <w:sz w:val="28"/>
          <w:szCs w:val="28"/>
        </w:rPr>
        <w:t xml:space="preserve"> другой стороны, такая зависимость появляется </w:t>
      </w:r>
      <w:r w:rsidRPr="007E28FB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в том случае, если у малыша нет альтернативных интересов. Постоянно находясь дома без определенных занятий, ребенку проще потратить свободное время на компьютер. Но как только появляются другие развлечения (прогулки, кружки, игры с родителями), он достаточ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>но легко обходится без гаджетов.</w:t>
      </w:r>
    </w:p>
    <w:p w:rsidR="00E145A0" w:rsidRPr="00294775" w:rsidRDefault="002F65E5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45A0" w:rsidRPr="0039261B">
        <w:rPr>
          <w:rFonts w:ascii="Times New Roman" w:eastAsia="Times New Roman" w:hAnsi="Times New Roman" w:cs="Times New Roman"/>
          <w:sz w:val="28"/>
          <w:szCs w:val="28"/>
        </w:rPr>
        <w:t>Но неужели всему виной  экран и компьютер?  </w:t>
      </w:r>
      <w:r w:rsidR="00E145A0" w:rsidRPr="00092A56">
        <w:rPr>
          <w:rFonts w:ascii="Times New Roman" w:eastAsia="Times New Roman" w:hAnsi="Times New Roman" w:cs="Times New Roman"/>
          <w:b/>
          <w:sz w:val="28"/>
          <w:szCs w:val="28"/>
        </w:rPr>
        <w:t>Да,</w:t>
      </w:r>
      <w:r w:rsidR="00E145A0" w:rsidRPr="0039261B">
        <w:rPr>
          <w:rFonts w:ascii="Times New Roman" w:eastAsia="Times New Roman" w:hAnsi="Times New Roman" w:cs="Times New Roman"/>
          <w:sz w:val="28"/>
          <w:szCs w:val="28"/>
        </w:rPr>
        <w:t xml:space="preserve"> если речь идё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>т о маленьком ребёнке, не готовы</w:t>
      </w:r>
      <w:r w:rsidR="00E145A0" w:rsidRPr="0039261B">
        <w:rPr>
          <w:rFonts w:ascii="Times New Roman" w:eastAsia="Times New Roman" w:hAnsi="Times New Roman" w:cs="Times New Roman"/>
          <w:sz w:val="28"/>
          <w:szCs w:val="28"/>
        </w:rPr>
        <w:t xml:space="preserve">м  адекватно воспринимать информацию с экрана. Когда домашний экран поглощает силы и внимание малыша, когда планшет подменяет для маленького ребёнка игру, активные действия и общение с близкими взрослыми,  он, безусловно, оказывает мощное формирующее, вернее деформирующее влияние на становление психики и личности растущего человека. </w:t>
      </w:r>
    </w:p>
    <w:p w:rsidR="00E145A0" w:rsidRPr="00E145A0" w:rsidRDefault="007E28FB" w:rsidP="007E28FB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 xml:space="preserve">Детский возраст – период наиболее интенсивного становления внутреннего мира,  построения своей личности. Изменить или наверстать </w:t>
      </w:r>
      <w:proofErr w:type="gramStart"/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>упущенное</w:t>
      </w:r>
      <w:proofErr w:type="gramEnd"/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в дальнейшем практически невозможно. Возраст раннего и дошк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ольного детства (до 6-7 лет</w:t>
      </w:r>
      <w:proofErr w:type="gramStart"/>
      <w:r w:rsidR="002F65E5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gramEnd"/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>период зарождения и формирования наиболее общих фундаментальных способностей человека. Термин «</w:t>
      </w:r>
      <w:proofErr w:type="gramStart"/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>фундаментальных</w:t>
      </w:r>
      <w:proofErr w:type="gramEnd"/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>» здесь упо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треблён в самом прямом смысле-</w:t>
      </w:r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>это то, на чём будет строиться  и держаться всё здание личности человека.</w:t>
      </w:r>
    </w:p>
    <w:p w:rsidR="00A431FB" w:rsidRPr="00A431FB" w:rsidRDefault="007E28FB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>Итак, сказанное выше отнюдь не означает призыва  исключить компьютер, планшет из жизни детей. Вовсе нет. Это невозможно и бессмысленно. Но  в раннем и дошкольном детстве, когда внутренняя жизнь ребёнка только складывается,  экран  несёт в себе серьёзную опасность. </w:t>
      </w:r>
    </w:p>
    <w:p w:rsidR="00A431FB" w:rsidRPr="00A431FB" w:rsidRDefault="007E28FB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>Просмотр мультиков для маленьких детей должен быть строго дозирован. При этом родите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ли должны помочь детям осмысли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>ть происходящие на экране события и сопереживать героям фильма. </w:t>
      </w:r>
    </w:p>
    <w:p w:rsidR="00A431FB" w:rsidRPr="00A431FB" w:rsidRDefault="007E28FB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игры можно вводить только после того, как </w:t>
      </w:r>
      <w:r w:rsidR="00A431FB" w:rsidRPr="00092A56">
        <w:rPr>
          <w:rFonts w:ascii="Times New Roman" w:eastAsia="Times New Roman" w:hAnsi="Times New Roman" w:cs="Times New Roman"/>
          <w:b/>
          <w:sz w:val="28"/>
          <w:szCs w:val="28"/>
        </w:rPr>
        <w:t>ребёнок  освоил традиционны</w:t>
      </w:r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>е  виды детской  </w:t>
      </w:r>
      <w:proofErr w:type="gramStart"/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>деятельности-</w:t>
      </w:r>
      <w:r w:rsidR="00A431FB" w:rsidRPr="00092A56">
        <w:rPr>
          <w:rFonts w:ascii="Times New Roman" w:eastAsia="Times New Roman" w:hAnsi="Times New Roman" w:cs="Times New Roman"/>
          <w:b/>
          <w:sz w:val="28"/>
          <w:szCs w:val="28"/>
        </w:rPr>
        <w:t>рисование</w:t>
      </w:r>
      <w:proofErr w:type="gramEnd"/>
      <w:r w:rsidR="00A431FB" w:rsidRPr="00092A56">
        <w:rPr>
          <w:rFonts w:ascii="Times New Roman" w:eastAsia="Times New Roman" w:hAnsi="Times New Roman" w:cs="Times New Roman"/>
          <w:b/>
          <w:sz w:val="28"/>
          <w:szCs w:val="28"/>
        </w:rPr>
        <w:t>, конструирование,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 xml:space="preserve"> восприятие и сочинение сказок. И главное – когда он научится самостоятельно играть в обычные детские игры (принимать роли взрослых, придумывать воображаемые ситуации, строить сюжет игры и пр.) </w:t>
      </w:r>
    </w:p>
    <w:p w:rsidR="00A431FB" w:rsidRDefault="007E28FB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>Предоставлять свободный доступ к информационной технике можно только за пределами дошкольного возраста (после 6-7-лет),   когда дети  уже готовы к её использованию по назначению,  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D2370C" w:rsidRDefault="00D2370C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Если у вас появятся вопросы, я с удовольствием на них отвечу при личной встрече или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2F6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форуме.</w:t>
      </w:r>
    </w:p>
    <w:p w:rsidR="00AE664A" w:rsidRPr="00AE664A" w:rsidRDefault="00AE664A" w:rsidP="00D2370C">
      <w:pPr>
        <w:jc w:val="right"/>
        <w:rPr>
          <w:rFonts w:ascii="Times New Roman" w:hAnsi="Times New Roman" w:cs="Times New Roman"/>
          <w:sz w:val="28"/>
          <w:szCs w:val="28"/>
        </w:rPr>
      </w:pPr>
      <w:r w:rsidRPr="00AE664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AE664A" w:rsidRPr="00AE664A" w:rsidRDefault="00AE664A" w:rsidP="00D237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0C">
        <w:rPr>
          <w:rFonts w:ascii="Times New Roman" w:hAnsi="Times New Roman" w:cs="Times New Roman"/>
          <w:sz w:val="28"/>
          <w:szCs w:val="28"/>
        </w:rPr>
        <w:t>Педагог-психолог Ирина Александровна Жукова</w:t>
      </w:r>
    </w:p>
    <w:p w:rsidR="00AE664A" w:rsidRPr="00AE664A" w:rsidRDefault="00AE664A" w:rsidP="00AE664A">
      <w:pPr>
        <w:rPr>
          <w:rFonts w:ascii="Times New Roman" w:hAnsi="Times New Roman" w:cs="Times New Roman"/>
          <w:sz w:val="28"/>
          <w:szCs w:val="28"/>
        </w:rPr>
      </w:pPr>
    </w:p>
    <w:p w:rsidR="00BA0615" w:rsidRDefault="00BA0615" w:rsidP="00BA0615">
      <w:pPr>
        <w:rPr>
          <w:rFonts w:ascii="Times New Roman" w:hAnsi="Times New Roman" w:cs="Times New Roman"/>
          <w:b/>
          <w:sz w:val="28"/>
          <w:szCs w:val="28"/>
        </w:rPr>
      </w:pPr>
    </w:p>
    <w:p w:rsidR="00001337" w:rsidRPr="003D2234" w:rsidRDefault="003F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01337" w:rsidRPr="003D2234" w:rsidSect="003F6784">
      <w:pgSz w:w="11906" w:h="16838"/>
      <w:pgMar w:top="709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F55"/>
    <w:multiLevelType w:val="hybridMultilevel"/>
    <w:tmpl w:val="F0CC5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385"/>
    <w:multiLevelType w:val="hybridMultilevel"/>
    <w:tmpl w:val="1E2C0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5B63"/>
    <w:multiLevelType w:val="multilevel"/>
    <w:tmpl w:val="7D2C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34"/>
    <w:rsid w:val="00001337"/>
    <w:rsid w:val="00004173"/>
    <w:rsid w:val="000214E4"/>
    <w:rsid w:val="000767C0"/>
    <w:rsid w:val="00092A56"/>
    <w:rsid w:val="00095EDB"/>
    <w:rsid w:val="00125256"/>
    <w:rsid w:val="001578BC"/>
    <w:rsid w:val="001C4FEF"/>
    <w:rsid w:val="001E4592"/>
    <w:rsid w:val="002139DA"/>
    <w:rsid w:val="00294775"/>
    <w:rsid w:val="002F61B5"/>
    <w:rsid w:val="002F65E5"/>
    <w:rsid w:val="003365EC"/>
    <w:rsid w:val="003569DB"/>
    <w:rsid w:val="0039261B"/>
    <w:rsid w:val="00394057"/>
    <w:rsid w:val="003A080A"/>
    <w:rsid w:val="003D2234"/>
    <w:rsid w:val="003F6784"/>
    <w:rsid w:val="00467222"/>
    <w:rsid w:val="00492BA3"/>
    <w:rsid w:val="004B76E8"/>
    <w:rsid w:val="004F5527"/>
    <w:rsid w:val="00527F30"/>
    <w:rsid w:val="00646971"/>
    <w:rsid w:val="006645B5"/>
    <w:rsid w:val="00671702"/>
    <w:rsid w:val="00710061"/>
    <w:rsid w:val="0076100F"/>
    <w:rsid w:val="00773E49"/>
    <w:rsid w:val="007A3589"/>
    <w:rsid w:val="007E28FB"/>
    <w:rsid w:val="008B606C"/>
    <w:rsid w:val="008E30A6"/>
    <w:rsid w:val="009073C0"/>
    <w:rsid w:val="00921ECC"/>
    <w:rsid w:val="00955F5D"/>
    <w:rsid w:val="00960DE1"/>
    <w:rsid w:val="00962D4C"/>
    <w:rsid w:val="00987AFC"/>
    <w:rsid w:val="00990AFE"/>
    <w:rsid w:val="009A2C58"/>
    <w:rsid w:val="00A431FB"/>
    <w:rsid w:val="00AE664A"/>
    <w:rsid w:val="00BA0615"/>
    <w:rsid w:val="00BA3680"/>
    <w:rsid w:val="00BB6CCB"/>
    <w:rsid w:val="00C50B78"/>
    <w:rsid w:val="00CB2FF1"/>
    <w:rsid w:val="00CC5BC6"/>
    <w:rsid w:val="00CF673B"/>
    <w:rsid w:val="00D2370C"/>
    <w:rsid w:val="00D70CA9"/>
    <w:rsid w:val="00DB1613"/>
    <w:rsid w:val="00E145A0"/>
    <w:rsid w:val="00E16853"/>
    <w:rsid w:val="00E247E8"/>
    <w:rsid w:val="00E90E66"/>
    <w:rsid w:val="00EF52ED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stotysyhc.ru/razvitie-pamyati-u-doshkolnik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86D0-52A0-4F53-9729-A2F93737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2015-02-09T07:40:00Z</dcterms:created>
  <dcterms:modified xsi:type="dcterms:W3CDTF">2015-02-09T08:30:00Z</dcterms:modified>
</cp:coreProperties>
</file>