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9" w:rsidRDefault="00385D49"/>
    <w:p w:rsidR="002B7C44" w:rsidRDefault="002B7C44" w:rsidP="00F845D0">
      <w:pPr>
        <w:pStyle w:val="a3"/>
      </w:pPr>
    </w:p>
    <w:p w:rsidR="002B7C44" w:rsidRDefault="002B7C44" w:rsidP="00F845D0">
      <w:pPr>
        <w:pStyle w:val="a3"/>
      </w:pPr>
    </w:p>
    <w:p w:rsidR="002B7C44" w:rsidRDefault="002B7C44" w:rsidP="00F845D0">
      <w:pPr>
        <w:pStyle w:val="a3"/>
      </w:pPr>
    </w:p>
    <w:p w:rsidR="00193589" w:rsidRPr="00C500BE" w:rsidRDefault="00C500BE" w:rsidP="001F6D02">
      <w:pPr>
        <w:rPr>
          <w:rFonts w:ascii="Bookman Old Style" w:hAnsi="Bookman Old Style"/>
          <w:b/>
          <w:color w:val="D60093"/>
          <w:sz w:val="56"/>
          <w:szCs w:val="56"/>
        </w:rPr>
      </w:pPr>
      <w:r>
        <w:rPr>
          <w:rFonts w:ascii="Bookman Old Style" w:hAnsi="Bookman Old Style"/>
          <w:b/>
          <w:color w:val="D60093"/>
          <w:sz w:val="56"/>
          <w:szCs w:val="56"/>
        </w:rPr>
        <w:t xml:space="preserve"> </w:t>
      </w:r>
      <w:r w:rsidR="00F845D0" w:rsidRPr="00C500BE">
        <w:rPr>
          <w:rFonts w:ascii="Bookman Old Style" w:hAnsi="Bookman Old Style"/>
          <w:b/>
          <w:color w:val="D60093"/>
          <w:sz w:val="56"/>
          <w:szCs w:val="56"/>
        </w:rPr>
        <w:t>Как обсуждать с реб</w:t>
      </w:r>
      <w:r w:rsidR="00193589" w:rsidRPr="00C500BE">
        <w:rPr>
          <w:rFonts w:ascii="Bookman Old Style" w:hAnsi="Bookman Old Style"/>
          <w:b/>
          <w:color w:val="D60093"/>
          <w:sz w:val="56"/>
          <w:szCs w:val="56"/>
        </w:rPr>
        <w:t>енком</w:t>
      </w:r>
    </w:p>
    <w:p w:rsidR="002B7C44" w:rsidRPr="00C500BE" w:rsidRDefault="00F845D0" w:rsidP="001F6D02">
      <w:pPr>
        <w:rPr>
          <w:rFonts w:ascii="Bookman Old Style" w:hAnsi="Bookman Old Style"/>
          <w:color w:val="000000" w:themeColor="text1"/>
          <w:sz w:val="56"/>
          <w:szCs w:val="56"/>
        </w:rPr>
      </w:pPr>
      <w:bookmarkStart w:id="0" w:name="_GoBack"/>
      <w:bookmarkEnd w:id="0"/>
      <w:r w:rsidRPr="00C500BE">
        <w:rPr>
          <w:rFonts w:ascii="Bookman Old Style" w:hAnsi="Bookman Old Style"/>
          <w:b/>
          <w:color w:val="D60093"/>
          <w:sz w:val="56"/>
          <w:szCs w:val="56"/>
        </w:rPr>
        <w:t>прочитанное произведение?</w:t>
      </w:r>
      <w:r w:rsidR="00193589" w:rsidRPr="00C500BE">
        <w:rPr>
          <w:rFonts w:ascii="Bookman Old Style" w:hAnsi="Bookman Old Style"/>
          <w:color w:val="000000" w:themeColor="text1"/>
          <w:sz w:val="56"/>
          <w:szCs w:val="56"/>
        </w:rPr>
        <w:t xml:space="preserve"> </w:t>
      </w:r>
    </w:p>
    <w:p w:rsidR="001F6D02" w:rsidRPr="00C500BE" w:rsidRDefault="001F6D02" w:rsidP="002B7C44">
      <w:pPr>
        <w:pStyle w:val="a3"/>
        <w:ind w:left="708"/>
        <w:rPr>
          <w:rFonts w:ascii="Bookman Old Style" w:hAnsi="Bookman Old Style"/>
          <w:color w:val="000000" w:themeColor="text1"/>
          <w:sz w:val="56"/>
          <w:szCs w:val="56"/>
        </w:rPr>
      </w:pPr>
    </w:p>
    <w:p w:rsidR="00F845D0" w:rsidRPr="00531361" w:rsidRDefault="00496D1D" w:rsidP="00531361">
      <w:pPr>
        <w:rPr>
          <w:rFonts w:ascii="Bookman Old Style" w:hAnsi="Bookman Old Style"/>
          <w:color w:val="000000" w:themeColor="text1"/>
          <w:sz w:val="56"/>
          <w:szCs w:val="56"/>
        </w:rPr>
      </w:pPr>
      <w:r w:rsidRPr="00496D1D">
        <w:rPr>
          <w:sz w:val="40"/>
          <w:szCs w:val="40"/>
        </w:rPr>
        <w:t>1.</w:t>
      </w:r>
      <w:r>
        <w:rPr>
          <w:sz w:val="40"/>
          <w:szCs w:val="40"/>
        </w:rPr>
        <w:t xml:space="preserve">  </w:t>
      </w:r>
      <w:r w:rsidR="002B7C44" w:rsidRPr="00496D1D">
        <w:rPr>
          <w:sz w:val="40"/>
          <w:szCs w:val="40"/>
        </w:rPr>
        <w:t xml:space="preserve"> Выясните</w:t>
      </w:r>
      <w:r>
        <w:rPr>
          <w:sz w:val="40"/>
          <w:szCs w:val="40"/>
        </w:rPr>
        <w:t xml:space="preserve"> перед чтением или во время чте</w:t>
      </w:r>
      <w:r w:rsidR="002B7C44" w:rsidRPr="00496D1D">
        <w:rPr>
          <w:sz w:val="40"/>
          <w:szCs w:val="40"/>
        </w:rPr>
        <w:t xml:space="preserve">ния </w:t>
      </w:r>
      <w:r>
        <w:rPr>
          <w:sz w:val="40"/>
          <w:szCs w:val="40"/>
        </w:rPr>
        <w:t xml:space="preserve">        </w:t>
      </w:r>
      <w:r w:rsidR="002B7C44" w:rsidRPr="00496D1D">
        <w:rPr>
          <w:sz w:val="40"/>
          <w:szCs w:val="40"/>
        </w:rPr>
        <w:t>трудные слова.</w:t>
      </w:r>
      <w:r>
        <w:rPr>
          <w:rFonts w:ascii="Bookman Old Style" w:hAnsi="Bookman Old Style"/>
          <w:color w:val="000000" w:themeColor="text1"/>
          <w:sz w:val="56"/>
          <w:szCs w:val="56"/>
        </w:rPr>
        <w:t xml:space="preserve">                                    </w:t>
      </w:r>
      <w:r w:rsidRPr="00496D1D">
        <w:rPr>
          <w:sz w:val="40"/>
          <w:szCs w:val="40"/>
        </w:rPr>
        <w:t>2.</w:t>
      </w:r>
      <w:r>
        <w:rPr>
          <w:sz w:val="40"/>
          <w:szCs w:val="40"/>
        </w:rPr>
        <w:t xml:space="preserve">  </w:t>
      </w:r>
      <w:r w:rsidR="002B7C44" w:rsidRPr="00496D1D">
        <w:rPr>
          <w:sz w:val="40"/>
          <w:szCs w:val="40"/>
        </w:rPr>
        <w:t>Спросите, понравилось ли произведение? Чем?</w:t>
      </w:r>
      <w:r>
        <w:rPr>
          <w:rFonts w:ascii="Bookman Old Style" w:hAnsi="Bookman Old Style"/>
          <w:color w:val="000000" w:themeColor="text1"/>
          <w:sz w:val="56"/>
          <w:szCs w:val="56"/>
        </w:rPr>
        <w:t xml:space="preserve">   </w:t>
      </w:r>
      <w:r>
        <w:rPr>
          <w:sz w:val="40"/>
          <w:szCs w:val="40"/>
        </w:rPr>
        <w:t xml:space="preserve">3.  </w:t>
      </w:r>
      <w:r w:rsidR="002B7C44" w:rsidRPr="00496D1D">
        <w:rPr>
          <w:sz w:val="40"/>
          <w:szCs w:val="40"/>
        </w:rPr>
        <w:t>Что нового, интересного он узнал?</w:t>
      </w:r>
      <w:r>
        <w:rPr>
          <w:rFonts w:ascii="Bookman Old Style" w:hAnsi="Bookman Old Style"/>
          <w:color w:val="000000" w:themeColor="text1"/>
          <w:sz w:val="56"/>
          <w:szCs w:val="56"/>
        </w:rPr>
        <w:t xml:space="preserve">      </w:t>
      </w:r>
      <w:r w:rsidRPr="00496D1D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4.  </w:t>
      </w:r>
      <w:r w:rsidR="002B7C44" w:rsidRPr="00496D1D">
        <w:rPr>
          <w:sz w:val="40"/>
          <w:szCs w:val="40"/>
        </w:rPr>
        <w:t>Попросите ре</w:t>
      </w:r>
      <w:r w:rsidR="00531361">
        <w:rPr>
          <w:sz w:val="40"/>
          <w:szCs w:val="40"/>
        </w:rPr>
        <w:t>бенка рассказать о главном герое,      главном событии рассказа, сказки, стихотворения.</w:t>
      </w:r>
      <w:r>
        <w:rPr>
          <w:rFonts w:ascii="Bookman Old Style" w:hAnsi="Bookman Old Style"/>
          <w:color w:val="000000" w:themeColor="text1"/>
          <w:sz w:val="56"/>
          <w:szCs w:val="56"/>
        </w:rPr>
        <w:t xml:space="preserve">                                     </w:t>
      </w:r>
      <w:r w:rsidRPr="00496D1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5.  </w:t>
      </w:r>
      <w:r w:rsidR="002B7C44" w:rsidRPr="00496D1D">
        <w:rPr>
          <w:sz w:val="40"/>
          <w:szCs w:val="40"/>
        </w:rPr>
        <w:t>Как описана природа?</w:t>
      </w:r>
      <w:r>
        <w:rPr>
          <w:rFonts w:ascii="Bookman Old Style" w:hAnsi="Bookman Old Style"/>
          <w:color w:val="000000" w:themeColor="text1"/>
          <w:sz w:val="56"/>
          <w:szCs w:val="56"/>
        </w:rPr>
        <w:t xml:space="preserve">                        </w:t>
      </w:r>
      <w:r w:rsidRPr="00496D1D">
        <w:rPr>
          <w:sz w:val="40"/>
          <w:szCs w:val="40"/>
        </w:rPr>
        <w:t xml:space="preserve"> </w:t>
      </w:r>
      <w:r w:rsidR="00531361">
        <w:rPr>
          <w:sz w:val="40"/>
          <w:szCs w:val="40"/>
        </w:rPr>
        <w:t xml:space="preserve">   </w:t>
      </w:r>
      <w:r w:rsidRPr="00496D1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6. </w:t>
      </w:r>
      <w:r w:rsidR="00531361">
        <w:rPr>
          <w:sz w:val="40"/>
          <w:szCs w:val="40"/>
        </w:rPr>
        <w:t xml:space="preserve"> </w:t>
      </w:r>
      <w:r w:rsidR="002B7C44" w:rsidRPr="00496D1D">
        <w:rPr>
          <w:sz w:val="40"/>
          <w:szCs w:val="40"/>
        </w:rPr>
        <w:t>Какие слова и выражения ему запомнились?</w:t>
      </w:r>
      <w:r w:rsidR="00531361">
        <w:rPr>
          <w:rFonts w:ascii="Bookman Old Style" w:hAnsi="Bookman Old Style"/>
          <w:color w:val="000000" w:themeColor="text1"/>
          <w:sz w:val="56"/>
          <w:szCs w:val="56"/>
        </w:rPr>
        <w:t xml:space="preserve">     </w:t>
      </w:r>
      <w:r w:rsidR="002B7C44" w:rsidRPr="00531361">
        <w:rPr>
          <w:sz w:val="40"/>
          <w:szCs w:val="40"/>
        </w:rPr>
        <w:t>Чему научила его книга?</w:t>
      </w:r>
      <w:r w:rsidR="00531361">
        <w:rPr>
          <w:rFonts w:ascii="Bookman Old Style" w:hAnsi="Bookman Old Style"/>
          <w:color w:val="000000" w:themeColor="text1"/>
          <w:sz w:val="56"/>
          <w:szCs w:val="56"/>
        </w:rPr>
        <w:t xml:space="preserve">                            </w:t>
      </w:r>
      <w:r w:rsidR="00531361">
        <w:rPr>
          <w:sz w:val="40"/>
          <w:szCs w:val="40"/>
        </w:rPr>
        <w:t xml:space="preserve">7.  </w:t>
      </w:r>
      <w:r w:rsidR="002B7C44" w:rsidRPr="00531361">
        <w:rPr>
          <w:sz w:val="40"/>
          <w:szCs w:val="40"/>
        </w:rPr>
        <w:t>Предложите ребенку нарисов</w:t>
      </w:r>
      <w:r w:rsidR="00531361">
        <w:rPr>
          <w:sz w:val="40"/>
          <w:szCs w:val="40"/>
        </w:rPr>
        <w:t>ать картинку к п</w:t>
      </w:r>
      <w:proofErr w:type="gramStart"/>
      <w:r w:rsidR="00531361">
        <w:rPr>
          <w:sz w:val="40"/>
          <w:szCs w:val="40"/>
        </w:rPr>
        <w:t>о-</w:t>
      </w:r>
      <w:proofErr w:type="gramEnd"/>
      <w:r w:rsidR="00531361">
        <w:rPr>
          <w:sz w:val="40"/>
          <w:szCs w:val="40"/>
        </w:rPr>
        <w:t xml:space="preserve">       нравившемуся эпизоду. Выучите отрывок, </w:t>
      </w:r>
      <w:proofErr w:type="spellStart"/>
      <w:r w:rsidR="00531361">
        <w:rPr>
          <w:sz w:val="40"/>
          <w:szCs w:val="40"/>
        </w:rPr>
        <w:t>изобр</w:t>
      </w:r>
      <w:proofErr w:type="gramStart"/>
      <w:r w:rsidR="00531361">
        <w:rPr>
          <w:sz w:val="40"/>
          <w:szCs w:val="40"/>
        </w:rPr>
        <w:t>а</w:t>
      </w:r>
      <w:proofErr w:type="spellEnd"/>
      <w:r w:rsidR="00531361">
        <w:rPr>
          <w:sz w:val="40"/>
          <w:szCs w:val="40"/>
        </w:rPr>
        <w:t>-</w:t>
      </w:r>
      <w:proofErr w:type="gramEnd"/>
      <w:r w:rsidR="00531361">
        <w:rPr>
          <w:sz w:val="40"/>
          <w:szCs w:val="40"/>
        </w:rPr>
        <w:t xml:space="preserve">     </w:t>
      </w:r>
      <w:proofErr w:type="spellStart"/>
      <w:r w:rsidR="00531361">
        <w:rPr>
          <w:sz w:val="40"/>
          <w:szCs w:val="40"/>
        </w:rPr>
        <w:t>жая</w:t>
      </w:r>
      <w:proofErr w:type="spellEnd"/>
      <w:r w:rsidR="00531361">
        <w:rPr>
          <w:sz w:val="40"/>
          <w:szCs w:val="40"/>
        </w:rPr>
        <w:t xml:space="preserve"> голосом персонажей произведения.</w:t>
      </w:r>
    </w:p>
    <w:sectPr w:rsidR="00F845D0" w:rsidRPr="0053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AC3"/>
    <w:multiLevelType w:val="hybridMultilevel"/>
    <w:tmpl w:val="DDFE15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654"/>
    <w:multiLevelType w:val="hybridMultilevel"/>
    <w:tmpl w:val="71961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A12C8"/>
    <w:multiLevelType w:val="hybridMultilevel"/>
    <w:tmpl w:val="EF924B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4C48"/>
    <w:multiLevelType w:val="hybridMultilevel"/>
    <w:tmpl w:val="D79E646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650488"/>
    <w:multiLevelType w:val="hybridMultilevel"/>
    <w:tmpl w:val="2762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53C77"/>
    <w:multiLevelType w:val="hybridMultilevel"/>
    <w:tmpl w:val="D98E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65122"/>
    <w:multiLevelType w:val="hybridMultilevel"/>
    <w:tmpl w:val="AB9E7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D0"/>
    <w:rsid w:val="0009123F"/>
    <w:rsid w:val="000E61A9"/>
    <w:rsid w:val="000F031C"/>
    <w:rsid w:val="00112C73"/>
    <w:rsid w:val="00193589"/>
    <w:rsid w:val="001A7C83"/>
    <w:rsid w:val="001F6D02"/>
    <w:rsid w:val="002B7C44"/>
    <w:rsid w:val="002C3F6B"/>
    <w:rsid w:val="00323AAA"/>
    <w:rsid w:val="00385D49"/>
    <w:rsid w:val="00465A5D"/>
    <w:rsid w:val="004716BE"/>
    <w:rsid w:val="00496D1D"/>
    <w:rsid w:val="004A1CA3"/>
    <w:rsid w:val="00531361"/>
    <w:rsid w:val="005B0B36"/>
    <w:rsid w:val="005D302C"/>
    <w:rsid w:val="006230C2"/>
    <w:rsid w:val="006C4C95"/>
    <w:rsid w:val="00722D5A"/>
    <w:rsid w:val="008F245C"/>
    <w:rsid w:val="00987AED"/>
    <w:rsid w:val="00B12228"/>
    <w:rsid w:val="00B41EDA"/>
    <w:rsid w:val="00C01248"/>
    <w:rsid w:val="00C31AB6"/>
    <w:rsid w:val="00C500BE"/>
    <w:rsid w:val="00D7241A"/>
    <w:rsid w:val="00D90EC3"/>
    <w:rsid w:val="00E13D1F"/>
    <w:rsid w:val="00E3695B"/>
    <w:rsid w:val="00EC39F4"/>
    <w:rsid w:val="00F71717"/>
    <w:rsid w:val="00F76F47"/>
    <w:rsid w:val="00F845D0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02CE-A4E7-4854-9A0A-C4F72683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2013-08-09T09:20:00Z</dcterms:created>
  <dcterms:modified xsi:type="dcterms:W3CDTF">2013-08-09T16:22:00Z</dcterms:modified>
</cp:coreProperties>
</file>