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78" w:rsidRPr="005A5A78" w:rsidRDefault="005A5A78" w:rsidP="005A5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A5A7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Реализация </w:t>
      </w:r>
      <w:r w:rsidR="005C1B2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плана </w:t>
      </w:r>
      <w:r w:rsidRPr="005A5A7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проекта</w:t>
      </w:r>
    </w:p>
    <w:p w:rsidR="00E12B4D" w:rsidRPr="00E12B4D" w:rsidRDefault="00AC1348" w:rsidP="00E12B4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Мини – проект </w:t>
      </w:r>
    </w:p>
    <w:p w:rsidR="005A5A78" w:rsidRPr="005A5A78" w:rsidRDefault="003663AE" w:rsidP="007D3C09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5A5A78" w:rsidRPr="005A5A78">
        <w:rPr>
          <w:rFonts w:ascii="Times New Roman" w:hAnsi="Times New Roman"/>
          <w:iCs/>
          <w:color w:val="000000"/>
          <w:sz w:val="24"/>
          <w:szCs w:val="24"/>
        </w:rPr>
        <w:t xml:space="preserve">Встреча с  </w:t>
      </w:r>
      <w:r w:rsidR="005A5A78" w:rsidRPr="005A5A78">
        <w:rPr>
          <w:rFonts w:ascii="Times New Roman" w:hAnsi="Times New Roman"/>
          <w:color w:val="000000"/>
          <w:sz w:val="24"/>
          <w:szCs w:val="24"/>
        </w:rPr>
        <w:t xml:space="preserve">Бабочкой </w:t>
      </w:r>
      <w:proofErr w:type="spellStart"/>
      <w:r w:rsidR="005A5A78" w:rsidRPr="005A5A78">
        <w:rPr>
          <w:rFonts w:ascii="Times New Roman" w:hAnsi="Times New Roman"/>
          <w:i/>
          <w:color w:val="000000"/>
          <w:sz w:val="24"/>
          <w:szCs w:val="24"/>
        </w:rPr>
        <w:t>Элиной</w:t>
      </w:r>
      <w:proofErr w:type="spellEnd"/>
      <w:r w:rsidR="005A5A78" w:rsidRPr="005A5A78">
        <w:rPr>
          <w:rFonts w:ascii="Times New Roman" w:hAnsi="Times New Roman"/>
          <w:i/>
          <w:color w:val="000000"/>
          <w:sz w:val="24"/>
          <w:szCs w:val="24"/>
        </w:rPr>
        <w:t>,</w:t>
      </w:r>
      <w:r w:rsidR="005A5A78" w:rsidRPr="005A5A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A78" w:rsidRPr="00BE5506">
        <w:rPr>
          <w:rFonts w:ascii="Times New Roman" w:hAnsi="Times New Roman"/>
          <w:color w:val="000000"/>
          <w:sz w:val="24"/>
          <w:szCs w:val="24"/>
        </w:rPr>
        <w:t xml:space="preserve">гусеницами </w:t>
      </w:r>
      <w:proofErr w:type="spellStart"/>
      <w:r w:rsidR="005A5A78" w:rsidRPr="00BE5506">
        <w:rPr>
          <w:rStyle w:val="mw-headline"/>
          <w:rFonts w:ascii="Times New Roman" w:hAnsi="Times New Roman"/>
          <w:i/>
          <w:sz w:val="24"/>
          <w:szCs w:val="24"/>
        </w:rPr>
        <w:t>Пупсень</w:t>
      </w:r>
      <w:proofErr w:type="spellEnd"/>
      <w:r w:rsidR="005A5A78" w:rsidRPr="00BE5506">
        <w:rPr>
          <w:rStyle w:val="mw-headline"/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5A5A78" w:rsidRPr="00BE5506">
        <w:rPr>
          <w:rStyle w:val="mw-headline"/>
          <w:rFonts w:ascii="Times New Roman" w:hAnsi="Times New Roman"/>
          <w:i/>
          <w:sz w:val="24"/>
          <w:szCs w:val="24"/>
        </w:rPr>
        <w:t>Вупсень</w:t>
      </w:r>
      <w:proofErr w:type="spellEnd"/>
      <w:r w:rsidR="005A5A78">
        <w:rPr>
          <w:rStyle w:val="mw-headline"/>
          <w:rFonts w:ascii="Times New Roman" w:hAnsi="Times New Roman"/>
          <w:sz w:val="24"/>
          <w:szCs w:val="24"/>
        </w:rPr>
        <w:t xml:space="preserve">, </w:t>
      </w:r>
      <w:r w:rsidR="005A5A78" w:rsidRPr="00BE5506">
        <w:rPr>
          <w:rFonts w:ascii="Times New Roman" w:hAnsi="Times New Roman"/>
          <w:color w:val="000000"/>
          <w:sz w:val="24"/>
          <w:szCs w:val="24"/>
        </w:rPr>
        <w:t xml:space="preserve">божьей коровкой </w:t>
      </w:r>
      <w:r w:rsidR="00443BE7">
        <w:rPr>
          <w:rFonts w:ascii="Times New Roman" w:hAnsi="Times New Roman"/>
          <w:i/>
          <w:color w:val="000000"/>
          <w:sz w:val="24"/>
          <w:szCs w:val="24"/>
        </w:rPr>
        <w:t>Милой</w:t>
      </w:r>
      <w:proofErr w:type="gramStart"/>
      <w:r w:rsidR="00443BE7"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color w:val="000000"/>
          <w:sz w:val="24"/>
          <w:szCs w:val="24"/>
        </w:rPr>
        <w:t>»</w:t>
      </w:r>
      <w:proofErr w:type="gramEnd"/>
    </w:p>
    <w:tbl>
      <w:tblPr>
        <w:tblStyle w:val="a3"/>
        <w:tblW w:w="10442" w:type="dxa"/>
        <w:tblInd w:w="-459" w:type="dxa"/>
        <w:tblLook w:val="04A0"/>
      </w:tblPr>
      <w:tblGrid>
        <w:gridCol w:w="4678"/>
        <w:gridCol w:w="5764"/>
      </w:tblGrid>
      <w:tr w:rsidR="00CF7C29" w:rsidTr="00AA3DB0">
        <w:tc>
          <w:tcPr>
            <w:tcW w:w="4678" w:type="dxa"/>
            <w:vAlign w:val="center"/>
          </w:tcPr>
          <w:p w:rsidR="00CF7C29" w:rsidRPr="001E7021" w:rsidRDefault="00673156" w:rsidP="003668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764" w:type="dxa"/>
            <w:vAlign w:val="center"/>
          </w:tcPr>
          <w:p w:rsidR="00CF7C29" w:rsidRPr="001E7021" w:rsidRDefault="00CF7C29" w:rsidP="003668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CF7C29" w:rsidRPr="007D3C09" w:rsidTr="00AA3DB0">
        <w:trPr>
          <w:trHeight w:val="221"/>
        </w:trPr>
        <w:tc>
          <w:tcPr>
            <w:tcW w:w="10442" w:type="dxa"/>
            <w:gridSpan w:val="2"/>
          </w:tcPr>
          <w:p w:rsidR="00CF7C29" w:rsidRPr="001E7021" w:rsidRDefault="00CF7C29" w:rsidP="001E70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</w:t>
            </w:r>
            <w:r w:rsidR="001E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авательно – </w:t>
            </w:r>
            <w:r w:rsidRPr="001E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CF7C29" w:rsidRPr="007D3C09" w:rsidTr="00AA3DB0">
        <w:trPr>
          <w:trHeight w:val="4119"/>
        </w:trPr>
        <w:tc>
          <w:tcPr>
            <w:tcW w:w="4678" w:type="dxa"/>
          </w:tcPr>
          <w:p w:rsidR="001E7021" w:rsidRPr="007D3C09" w:rsidRDefault="001E7021" w:rsidP="001E7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F7C29"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ассматривание иллюстраций </w:t>
            </w:r>
            <w:r w:rsidR="0097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абочки, гусеницы, божьи коровки</w:t>
            </w:r>
            <w:r w:rsidR="009730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F7C29" w:rsidRPr="007D3C09" w:rsidRDefault="00CF7C29" w:rsidP="0098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DB0" w:rsidRDefault="00AA3DB0" w:rsidP="00CF7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DB0" w:rsidRDefault="00AA3DB0" w:rsidP="00CF7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Default="00CF7C29" w:rsidP="00CF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насекомыми</w:t>
            </w:r>
            <w:r w:rsidRPr="007D3C0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детского сада</w:t>
            </w:r>
            <w:r w:rsidR="00500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0BF8" w:rsidRDefault="00500BF8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0BF8" w:rsidRDefault="00500BF8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«Как появляется бабочка»</w:t>
            </w:r>
          </w:p>
          <w:p w:rsidR="00AA3DB0" w:rsidRDefault="00AA3DB0" w:rsidP="00CF7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Pr="007D3C09" w:rsidRDefault="00CF7C29" w:rsidP="00CF7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росмотр видео фильмов,</w:t>
            </w:r>
          </w:p>
          <w:p w:rsidR="00CF7C29" w:rsidRDefault="00CF7C29" w:rsidP="00CF7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A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7C29" w:rsidRDefault="00CF7C29" w:rsidP="006C1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«Лунтик»;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«Под грибом»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F7C29" w:rsidRDefault="00CF7C29" w:rsidP="00701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такие насекомые»</w:t>
            </w:r>
          </w:p>
          <w:p w:rsidR="00CF7C29" w:rsidRDefault="00CF7C29" w:rsidP="00701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«Загадки о насекомых»</w:t>
            </w:r>
          </w:p>
        </w:tc>
        <w:tc>
          <w:tcPr>
            <w:tcW w:w="5764" w:type="dxa"/>
          </w:tcPr>
          <w:p w:rsidR="00CF7C29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разнообразием бабочек,  гусениц, божьих коровок  с местом их обитания, о способе питания, особенностях внешнего вида, воспитывать доброжелательное отношение к маленьким соседям по планете.</w:t>
            </w:r>
          </w:p>
          <w:p w:rsidR="00500BF8" w:rsidRPr="00500BF8" w:rsidRDefault="00500BF8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B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божьей коровкой,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бабочкой, гусеницей </w:t>
            </w:r>
            <w:r w:rsidRPr="00500BF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рассмот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реть их, понаблюдать за их</w:t>
            </w:r>
            <w:r w:rsidRPr="00500BF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движениями, рассказать об особенностях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ремещения.</w:t>
            </w:r>
          </w:p>
          <w:p w:rsidR="00CF7C29" w:rsidRPr="007D3C09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процессом развития бабочки, использую наглядную схему. </w:t>
            </w:r>
          </w:p>
          <w:p w:rsidR="00AA3DB0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Доставить детям радость от просмотра мультфильма, учить делиться впечатлениями.</w:t>
            </w:r>
          </w:p>
          <w:p w:rsidR="00CF7C29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39AA">
              <w:rPr>
                <w:rFonts w:ascii="Times New Roman" w:hAnsi="Times New Roman" w:cs="Times New Roman"/>
                <w:sz w:val="24"/>
                <w:szCs w:val="24"/>
              </w:rPr>
              <w:t>точнить знания детей о насекомых, их разнообразии, отличительных признаках,  питании,  передвижении</w:t>
            </w:r>
          </w:p>
        </w:tc>
      </w:tr>
      <w:tr w:rsidR="00CF7C29" w:rsidRPr="007D3C09" w:rsidTr="00AA3DB0">
        <w:trPr>
          <w:trHeight w:val="268"/>
        </w:trPr>
        <w:tc>
          <w:tcPr>
            <w:tcW w:w="10442" w:type="dxa"/>
            <w:gridSpan w:val="2"/>
          </w:tcPr>
          <w:p w:rsidR="00CF7C29" w:rsidRPr="00CF7C29" w:rsidRDefault="00CF7C29" w:rsidP="00CF7C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CF7C29" w:rsidRPr="007D3C09" w:rsidTr="00AA3DB0">
        <w:trPr>
          <w:trHeight w:val="1673"/>
        </w:trPr>
        <w:tc>
          <w:tcPr>
            <w:tcW w:w="4678" w:type="dxa"/>
          </w:tcPr>
          <w:p w:rsidR="00CF7C29" w:rsidRPr="007D3C09" w:rsidRDefault="00CF7C29" w:rsidP="007D3C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«Лунтик» развлекательный журнал № 7, 2010 года;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«Лесные хоромы»</w:t>
            </w:r>
          </w:p>
          <w:p w:rsidR="00AA3DB0" w:rsidRDefault="00AA3DB0" w:rsidP="007D3C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DB0" w:rsidRDefault="00AA3DB0" w:rsidP="007D3C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Pr="007D3C09" w:rsidRDefault="00CF7C29" w:rsidP="007D3C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Ушинский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«Капустница»  </w:t>
            </w:r>
          </w:p>
          <w:p w:rsidR="00CF7C29" w:rsidRDefault="00CF7C29" w:rsidP="003128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Лев Ф. «Потому что они красивые»,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«Насекомые» Моя первая энциклопедия.</w:t>
            </w:r>
          </w:p>
          <w:p w:rsidR="00CF7C29" w:rsidRDefault="00CF7C29" w:rsidP="007D3C09">
            <w:pPr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«Насекомые в стихах» </w:t>
            </w:r>
          </w:p>
        </w:tc>
        <w:tc>
          <w:tcPr>
            <w:tcW w:w="5764" w:type="dxa"/>
          </w:tcPr>
          <w:p w:rsidR="00CF7C29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выделять главную мысль сказки, учить внимательно, слушать жанровое произведение.</w:t>
            </w:r>
          </w:p>
          <w:p w:rsidR="00AA3DB0" w:rsidRDefault="00AA3DB0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C29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новой сказкой.</w:t>
            </w:r>
          </w:p>
          <w:p w:rsidR="00AA3DB0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умения слушать стихи. </w:t>
            </w:r>
          </w:p>
          <w:p w:rsidR="00AA3DB0" w:rsidRDefault="00AA3DB0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C29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Заучивать несколько не сложных стихов.</w:t>
            </w:r>
          </w:p>
        </w:tc>
      </w:tr>
      <w:tr w:rsidR="00CF7C29" w:rsidRPr="007D3C09" w:rsidTr="00AA3DB0">
        <w:trPr>
          <w:trHeight w:val="251"/>
        </w:trPr>
        <w:tc>
          <w:tcPr>
            <w:tcW w:w="10442" w:type="dxa"/>
            <w:gridSpan w:val="2"/>
          </w:tcPr>
          <w:p w:rsidR="00CF7C29" w:rsidRPr="00CF7C29" w:rsidRDefault="00CF7C29" w:rsidP="00CF7C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CF7C29" w:rsidRPr="007D3C09" w:rsidTr="00AA3DB0">
        <w:trPr>
          <w:trHeight w:val="1403"/>
        </w:trPr>
        <w:tc>
          <w:tcPr>
            <w:tcW w:w="4678" w:type="dxa"/>
          </w:tcPr>
          <w:p w:rsidR="00CF7C29" w:rsidRPr="007D3C0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«Птички и бабочки», «Сороконожка»,</w:t>
            </w:r>
          </w:p>
          <w:p w:rsidR="00CF7C29" w:rsidRPr="007D3C0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«Бабочки и кузнечики», «Найди свой домик», </w:t>
            </w:r>
          </w:p>
          <w:p w:rsidR="00AA3DB0" w:rsidRDefault="00AA3DB0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Pr="007D3C0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«Бабочка, Божья коровка»</w:t>
            </w:r>
          </w:p>
        </w:tc>
        <w:tc>
          <w:tcPr>
            <w:tcW w:w="5764" w:type="dxa"/>
          </w:tcPr>
          <w:p w:rsidR="00CF7C29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активность, учить действовать по сигналу воспитателя, учить играть в коллективе.</w:t>
            </w:r>
          </w:p>
          <w:p w:rsidR="00AA3DB0" w:rsidRPr="007D3C09" w:rsidRDefault="00AA3DB0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C29" w:rsidRPr="007D3C0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детям радость от игры.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знания о способах передвижения насекомых.</w:t>
            </w:r>
          </w:p>
        </w:tc>
      </w:tr>
      <w:tr w:rsidR="00CF7C29" w:rsidRPr="007D3C09" w:rsidTr="00AA3DB0">
        <w:trPr>
          <w:trHeight w:val="216"/>
        </w:trPr>
        <w:tc>
          <w:tcPr>
            <w:tcW w:w="10442" w:type="dxa"/>
            <w:gridSpan w:val="2"/>
          </w:tcPr>
          <w:p w:rsidR="00CF7C29" w:rsidRPr="00CF7C29" w:rsidRDefault="00CF7C29" w:rsidP="00CF7C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</w:tc>
      </w:tr>
      <w:tr w:rsidR="00CF7C29" w:rsidRPr="007D3C09" w:rsidTr="00AA3DB0">
        <w:trPr>
          <w:trHeight w:val="551"/>
        </w:trPr>
        <w:tc>
          <w:tcPr>
            <w:tcW w:w="4678" w:type="dxa"/>
          </w:tcPr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«Зачем бабочки нужны», </w:t>
            </w:r>
          </w:p>
          <w:p w:rsidR="00CF7C29" w:rsidRPr="007D3C0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DB0" w:rsidRDefault="00AA3DB0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DB0" w:rsidRDefault="00AA3DB0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Pr="007D3C0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«Угадай, про кого я говорю»,  </w:t>
            </w: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«Найди отличия», </w:t>
            </w:r>
          </w:p>
          <w:p w:rsidR="00CF7C29" w:rsidRPr="007D3C0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Pr="007D3C0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«Узнай чье крылышко», </w:t>
            </w:r>
          </w:p>
          <w:p w:rsidR="00CF7C29" w:rsidRPr="007D3C0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«Какие части тела есть у божьей коровки»,  </w:t>
            </w:r>
          </w:p>
          <w:p w:rsidR="00CF7C29" w:rsidRPr="007D3C09" w:rsidRDefault="00CF7C29" w:rsidP="006C11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«Чем опасны гусеницы?»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4" w:type="dxa"/>
          </w:tcPr>
          <w:p w:rsidR="00CF7C29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умения  искать  решения поставленной игрой задачи, закреплять знание строения тел насекомых, их отличительные особенности. </w:t>
            </w:r>
          </w:p>
          <w:p w:rsidR="00AA3DB0" w:rsidRDefault="00AA3DB0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DB0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участвовать в беседе, отвечать на вопросы, задавать их, развивать связную речь. </w:t>
            </w:r>
          </w:p>
          <w:p w:rsidR="00AA3DB0" w:rsidRDefault="00AA3DB0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C29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умения  действовать согласно образцу, решать игровую задачу.</w:t>
            </w:r>
          </w:p>
          <w:p w:rsidR="00AA3DB0" w:rsidRDefault="00AA3DB0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C29" w:rsidRPr="007D3C09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частях тела насекомых, их названия.</w:t>
            </w:r>
          </w:p>
          <w:p w:rsidR="00CF7C29" w:rsidRPr="007D3C09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умения отгадывать загадки.</w:t>
            </w:r>
          </w:p>
          <w:p w:rsidR="00CF7C29" w:rsidRPr="00D41378" w:rsidRDefault="00CF7C29" w:rsidP="007D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зрительную память, логическое мышление.</w:t>
            </w:r>
          </w:p>
        </w:tc>
      </w:tr>
      <w:tr w:rsidR="00CF7C29" w:rsidRPr="007D3C09" w:rsidTr="00AA3DB0">
        <w:trPr>
          <w:trHeight w:val="284"/>
        </w:trPr>
        <w:tc>
          <w:tcPr>
            <w:tcW w:w="10442" w:type="dxa"/>
            <w:gridSpan w:val="2"/>
          </w:tcPr>
          <w:p w:rsidR="00CF7C29" w:rsidRPr="00CF7C29" w:rsidRDefault="00CF7C29" w:rsidP="00CF7C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CF7C29" w:rsidRPr="007D3C09" w:rsidTr="00AA3DB0">
        <w:trPr>
          <w:trHeight w:val="3675"/>
        </w:trPr>
        <w:tc>
          <w:tcPr>
            <w:tcW w:w="4678" w:type="dxa"/>
          </w:tcPr>
          <w:p w:rsidR="00CF7C29" w:rsidRDefault="00CF7C29" w:rsidP="00984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Настольные игры: «Божьи коровки», </w:t>
            </w:r>
          </w:p>
          <w:p w:rsidR="00CF7C29" w:rsidRPr="007D3C09" w:rsidRDefault="00CF7C29" w:rsidP="00984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лото насекомые, найди пару.</w:t>
            </w: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драматизация по мотивам сказки под грибом</w:t>
            </w: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Pr="003439AA" w:rsidRDefault="00CF7C29" w:rsidP="003439AA">
            <w:pPr>
              <w:shd w:val="clear" w:color="auto" w:fill="FFFFFF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439A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Игра-перевоплощение «Если бы ты был бабочкой» </w:t>
            </w: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 «Помоги бабочке»</w:t>
            </w:r>
          </w:p>
          <w:p w:rsidR="00CF7C29" w:rsidRPr="007D3C09" w:rsidRDefault="00CF7C29" w:rsidP="003B3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Конструктивные игры «Соедини точки и узнай, во что превратится гусеница» </w:t>
            </w:r>
          </w:p>
        </w:tc>
        <w:tc>
          <w:tcPr>
            <w:tcW w:w="5764" w:type="dxa"/>
          </w:tcPr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 детей об окружающем мире. </w:t>
            </w: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и навыки используя образец находить пару каждому насекомому.</w:t>
            </w:r>
          </w:p>
          <w:p w:rsidR="00A17C07" w:rsidRDefault="00A17C0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детей на участие в инсценировке. Формировать умения выразительно передавать образы героев сказки.</w:t>
            </w:r>
          </w:p>
          <w:p w:rsidR="00A17C07" w:rsidRDefault="00A17C0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Pr="003439AA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39AA">
              <w:rPr>
                <w:rFonts w:ascii="Times New Roman" w:hAnsi="Times New Roman" w:cs="Times New Roman"/>
                <w:sz w:val="24"/>
                <w:szCs w:val="24"/>
              </w:rPr>
              <w:t>азвить воображение, память, умение видеть мир глаза</w:t>
            </w:r>
            <w:r w:rsidRPr="003439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маленького беззащитного насекомого; сформировать желание </w:t>
            </w:r>
            <w:r w:rsidRPr="003439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защищать бабочек, любоваться ими</w:t>
            </w:r>
            <w:r w:rsidR="00A17C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A17C07" w:rsidRDefault="00A17C0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мышление, любознательность, мелку моторику рук.</w:t>
            </w:r>
          </w:p>
          <w:p w:rsidR="00CF7C29" w:rsidRDefault="00CF7C29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>азвить точность движений руки, воображение.</w:t>
            </w:r>
          </w:p>
        </w:tc>
      </w:tr>
      <w:tr w:rsidR="00CF7C29" w:rsidRPr="007D3C09" w:rsidTr="00AA3DB0">
        <w:trPr>
          <w:trHeight w:val="235"/>
        </w:trPr>
        <w:tc>
          <w:tcPr>
            <w:tcW w:w="10442" w:type="dxa"/>
            <w:gridSpan w:val="2"/>
          </w:tcPr>
          <w:p w:rsidR="00CF7C29" w:rsidRPr="001E7021" w:rsidRDefault="00CF7C29" w:rsidP="001E70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из бросового, природного материала и бумаги</w:t>
            </w:r>
          </w:p>
        </w:tc>
      </w:tr>
      <w:tr w:rsidR="001E7021" w:rsidRPr="007D3C09" w:rsidTr="00AA3DB0">
        <w:tc>
          <w:tcPr>
            <w:tcW w:w="4678" w:type="dxa"/>
          </w:tcPr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Оригами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«Бабочки - красавицы»,</w:t>
            </w:r>
          </w:p>
          <w:p w:rsidR="00973077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7021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«Божья коровка»</w:t>
            </w:r>
          </w:p>
          <w:p w:rsidR="00973077" w:rsidRDefault="0097307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077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«Прожорливые гусеницы»</w:t>
            </w:r>
            <w:r w:rsidR="00973077">
              <w:t xml:space="preserve"> </w:t>
            </w:r>
            <w:r w:rsidR="00973077" w:rsidRPr="00973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(кассеты из </w:t>
            </w:r>
            <w:proofErr w:type="gramStart"/>
            <w:r w:rsidR="00973077" w:rsidRPr="00973077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  <w:r w:rsidR="00973077" w:rsidRPr="00973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яиц)</w:t>
            </w:r>
          </w:p>
        </w:tc>
        <w:tc>
          <w:tcPr>
            <w:tcW w:w="5764" w:type="dxa"/>
          </w:tcPr>
          <w:p w:rsidR="001E7021" w:rsidRDefault="001E7021" w:rsidP="007D3C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навыки конструирования из бумаги, учить создавать изображения из бумаги, использовать бросовый материал для украшения.</w:t>
            </w:r>
          </w:p>
          <w:p w:rsidR="00973077" w:rsidRPr="007D3C09" w:rsidRDefault="0097307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7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рисования красками учить дополнительно, использовать бросовый материал, воспитывать аккуратность в работе.</w:t>
            </w:r>
          </w:p>
        </w:tc>
      </w:tr>
      <w:tr w:rsidR="001E7021" w:rsidRPr="007D3C09" w:rsidTr="00AA3DB0">
        <w:trPr>
          <w:trHeight w:val="277"/>
        </w:trPr>
        <w:tc>
          <w:tcPr>
            <w:tcW w:w="10442" w:type="dxa"/>
            <w:gridSpan w:val="2"/>
          </w:tcPr>
          <w:p w:rsidR="001E7021" w:rsidRPr="001E7021" w:rsidRDefault="001E7021" w:rsidP="001E70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</w:tr>
      <w:tr w:rsidR="001E7021" w:rsidRPr="007D3C09" w:rsidTr="00AA3DB0">
        <w:trPr>
          <w:trHeight w:val="4364"/>
        </w:trPr>
        <w:tc>
          <w:tcPr>
            <w:tcW w:w="4678" w:type="dxa"/>
          </w:tcPr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«Улитки и гусеницы»</w:t>
            </w:r>
          </w:p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аппликация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«На лугу»</w:t>
            </w:r>
          </w:p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Мозаика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«Бабочка»</w:t>
            </w:r>
          </w:p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Коллективное рисование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«Цветочная поляна», </w:t>
            </w:r>
          </w:p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«Бабочка – красавица»,</w:t>
            </w:r>
          </w:p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«Летите, бабочки»</w:t>
            </w:r>
          </w:p>
          <w:p w:rsidR="001E7021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1E7021" w:rsidRDefault="001E7021" w:rsidP="007D3C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навыки лепки из целого куска пластилина, учить дополнительно, использовать бросовый материал для украшения композиции, воспитывать аккуратность в работе.</w:t>
            </w:r>
          </w:p>
          <w:p w:rsidR="001E7021" w:rsidRPr="007D3C09" w:rsidRDefault="001E7021" w:rsidP="007D3C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021" w:rsidRDefault="001E7021" w:rsidP="007D3C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композиции, формировать умения сочетать различные приемы выполнения аппликации, воспитывать аккуратность.</w:t>
            </w:r>
          </w:p>
          <w:p w:rsidR="001E7021" w:rsidRPr="007D3C09" w:rsidRDefault="001E7021" w:rsidP="007D3C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021" w:rsidRPr="007D3C09" w:rsidRDefault="001E7021" w:rsidP="007D3C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новым видом аппликации – мозаика; развивать воображение, мелкую моторику рук.</w:t>
            </w:r>
          </w:p>
          <w:p w:rsidR="001E7021" w:rsidRDefault="001E7021" w:rsidP="007D3C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 детей получать изображения, применяя монотипию, развивать понимание того, что изображение можно получить, используя различные приёмы рисование, воспитывать аккуратность в работе с красками.</w:t>
            </w:r>
          </w:p>
        </w:tc>
      </w:tr>
      <w:tr w:rsidR="001E7021" w:rsidRPr="007D3C09" w:rsidTr="00AA3DB0">
        <w:trPr>
          <w:trHeight w:val="274"/>
        </w:trPr>
        <w:tc>
          <w:tcPr>
            <w:tcW w:w="10442" w:type="dxa"/>
            <w:gridSpan w:val="2"/>
          </w:tcPr>
          <w:p w:rsidR="001E7021" w:rsidRPr="001E7021" w:rsidRDefault="001E7021" w:rsidP="001E70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1E7021" w:rsidRPr="007D3C09" w:rsidTr="00AA3DB0">
        <w:trPr>
          <w:trHeight w:val="1641"/>
        </w:trPr>
        <w:tc>
          <w:tcPr>
            <w:tcW w:w="4678" w:type="dxa"/>
          </w:tcPr>
          <w:p w:rsidR="001E7021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аудиозаписи Л. </w:t>
            </w:r>
            <w:proofErr w:type="spellStart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Раздобариной</w:t>
            </w:r>
            <w:proofErr w:type="spellEnd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«Превращение гусеницы»,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«Бабочки»,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«Божьи коровки».</w:t>
            </w:r>
          </w:p>
          <w:p w:rsidR="00973077" w:rsidRDefault="00973077" w:rsidP="00973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Музыкально-подвижная игра «Сороконожка». </w:t>
            </w:r>
          </w:p>
        </w:tc>
        <w:tc>
          <w:tcPr>
            <w:tcW w:w="5764" w:type="dxa"/>
          </w:tcPr>
          <w:p w:rsidR="001E7021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DFC">
              <w:rPr>
                <w:rFonts w:ascii="Times New Roman" w:eastAsia="Calibri" w:hAnsi="Times New Roman" w:cs="Times New Roman"/>
                <w:sz w:val="24"/>
                <w:szCs w:val="24"/>
              </w:rPr>
              <w:t>Вызвать эмоциональный отзыв детей на музыку, учить понимать передаваемые музыкой образы, расширять словарь детей.</w:t>
            </w:r>
          </w:p>
          <w:p w:rsidR="00973077" w:rsidRDefault="00973077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07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действовать сообща, находить место в колонне, учить сплоченности.</w:t>
            </w:r>
          </w:p>
        </w:tc>
      </w:tr>
      <w:tr w:rsidR="001E7021" w:rsidRPr="007D3C09" w:rsidTr="00AA3DB0">
        <w:trPr>
          <w:trHeight w:val="469"/>
        </w:trPr>
        <w:tc>
          <w:tcPr>
            <w:tcW w:w="10442" w:type="dxa"/>
            <w:gridSpan w:val="2"/>
            <w:tcBorders>
              <w:left w:val="nil"/>
              <w:bottom w:val="nil"/>
              <w:right w:val="nil"/>
            </w:tcBorders>
          </w:tcPr>
          <w:p w:rsidR="001E7021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1E7021" w:rsidP="007D3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7C07" w:rsidRDefault="00A17C07" w:rsidP="00A17C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021" w:rsidRPr="008A7FB6" w:rsidRDefault="00AC1348" w:rsidP="00A17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Мини – проект 3 неделя</w:t>
      </w:r>
    </w:p>
    <w:p w:rsidR="001E7021" w:rsidRDefault="001E7021" w:rsidP="001E7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C09">
        <w:rPr>
          <w:rFonts w:ascii="Times New Roman" w:eastAsia="Calibri" w:hAnsi="Times New Roman" w:cs="Times New Roman"/>
          <w:sz w:val="24"/>
          <w:szCs w:val="24"/>
        </w:rPr>
        <w:t xml:space="preserve">Встреча с Генералом </w:t>
      </w:r>
      <w:r w:rsidRPr="007D3C09">
        <w:rPr>
          <w:rFonts w:ascii="Times New Roman" w:eastAsia="Calibri" w:hAnsi="Times New Roman" w:cs="Times New Roman"/>
          <w:i/>
          <w:sz w:val="24"/>
          <w:szCs w:val="24"/>
        </w:rPr>
        <w:t>Шером,</w:t>
      </w:r>
      <w:r w:rsidRPr="007D3C09">
        <w:rPr>
          <w:rFonts w:ascii="Times New Roman" w:eastAsia="Calibri" w:hAnsi="Times New Roman" w:cs="Times New Roman"/>
          <w:sz w:val="24"/>
          <w:szCs w:val="24"/>
        </w:rPr>
        <w:t xml:space="preserve"> Бабой </w:t>
      </w:r>
      <w:proofErr w:type="spellStart"/>
      <w:r w:rsidRPr="007D3C09">
        <w:rPr>
          <w:rFonts w:ascii="Times New Roman" w:eastAsia="Calibri" w:hAnsi="Times New Roman" w:cs="Times New Roman"/>
          <w:i/>
          <w:sz w:val="24"/>
          <w:szCs w:val="24"/>
        </w:rPr>
        <w:t>Капой</w:t>
      </w:r>
      <w:proofErr w:type="spellEnd"/>
      <w:r w:rsidRPr="007D3C0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D3C0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7D3C09">
        <w:rPr>
          <w:rFonts w:ascii="Times New Roman" w:eastAsia="Calibri" w:hAnsi="Times New Roman" w:cs="Times New Roman"/>
          <w:sz w:val="24"/>
          <w:szCs w:val="24"/>
        </w:rPr>
        <w:t>кузнечеком</w:t>
      </w:r>
      <w:proofErr w:type="spellEnd"/>
      <w:r w:rsidRPr="007D3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C09">
        <w:rPr>
          <w:rFonts w:ascii="Times New Roman" w:eastAsia="Calibri" w:hAnsi="Times New Roman" w:cs="Times New Roman"/>
          <w:i/>
          <w:sz w:val="24"/>
          <w:szCs w:val="24"/>
        </w:rPr>
        <w:t>Кузей</w:t>
      </w:r>
      <w:r w:rsidR="00443BE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E7021" w:rsidRDefault="001E7021" w:rsidP="00343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4678"/>
        <w:gridCol w:w="5528"/>
      </w:tblGrid>
      <w:tr w:rsidR="001E7021" w:rsidTr="00A17C07">
        <w:tc>
          <w:tcPr>
            <w:tcW w:w="4678" w:type="dxa"/>
            <w:vAlign w:val="center"/>
          </w:tcPr>
          <w:p w:rsidR="001E7021" w:rsidRPr="001E7021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528" w:type="dxa"/>
            <w:vAlign w:val="center"/>
          </w:tcPr>
          <w:p w:rsidR="001E7021" w:rsidRPr="001E7021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E7021" w:rsidRPr="007D3C09" w:rsidTr="00CB7F21">
        <w:trPr>
          <w:trHeight w:val="221"/>
        </w:trPr>
        <w:tc>
          <w:tcPr>
            <w:tcW w:w="10206" w:type="dxa"/>
            <w:gridSpan w:val="2"/>
          </w:tcPr>
          <w:p w:rsidR="001E7021" w:rsidRPr="001E7021" w:rsidRDefault="001E7021" w:rsidP="00CB7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авательно – </w:t>
            </w:r>
            <w:r w:rsidRPr="001E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1E7021" w:rsidRPr="007D3C09" w:rsidTr="00A17C07">
        <w:trPr>
          <w:trHeight w:val="4119"/>
        </w:trPr>
        <w:tc>
          <w:tcPr>
            <w:tcW w:w="4678" w:type="dxa"/>
          </w:tcPr>
          <w:p w:rsidR="001E7021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ассматривание иллюстраций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32F0">
              <w:rPr>
                <w:rFonts w:ascii="Times New Roman" w:eastAsia="Calibri" w:hAnsi="Times New Roman" w:cs="Times New Roman"/>
                <w:sz w:val="24"/>
                <w:szCs w:val="24"/>
              </w:rPr>
              <w:t>пчел, шмелей, мух, комаров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0BF8" w:rsidRDefault="00500BF8" w:rsidP="00A232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0BF8" w:rsidRDefault="00500BF8" w:rsidP="00A232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0BF8" w:rsidRDefault="00500BF8" w:rsidP="00A232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2F0" w:rsidRDefault="00A232F0" w:rsidP="00A232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«Мастера маскировки»</w:t>
            </w:r>
          </w:p>
          <w:p w:rsidR="00500BF8" w:rsidRPr="00500BF8" w:rsidRDefault="001E7021" w:rsidP="00CB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насекомыми</w:t>
            </w:r>
            <w:r w:rsidRPr="007D3C0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детского сада</w:t>
            </w:r>
            <w:r w:rsidR="00500BF8">
              <w:rPr>
                <w:rFonts w:ascii="Times New Roman" w:hAnsi="Times New Roman" w:cs="Times New Roman"/>
                <w:sz w:val="24"/>
                <w:szCs w:val="24"/>
              </w:rPr>
              <w:t xml:space="preserve"> (кузнечиком, осой, комаром)</w:t>
            </w:r>
          </w:p>
          <w:p w:rsidR="00500BF8" w:rsidRDefault="00500BF8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0BF8" w:rsidRDefault="00500BF8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0BF8" w:rsidRDefault="00500BF8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росмотр видео фильмов,</w:t>
            </w:r>
          </w:p>
          <w:p w:rsidR="001E7021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7021" w:rsidRPr="00A17C07" w:rsidRDefault="00A232F0" w:rsidP="001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021" w:rsidRPr="007D3C09">
              <w:rPr>
                <w:rFonts w:ascii="Times New Roman" w:hAnsi="Times New Roman" w:cs="Times New Roman"/>
                <w:sz w:val="24"/>
                <w:szCs w:val="24"/>
              </w:rPr>
              <w:t>«Зелёный кузнечик»</w:t>
            </w:r>
            <w:r w:rsidR="00A1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021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«Лунтик»,</w:t>
            </w:r>
          </w:p>
          <w:p w:rsidR="001E7021" w:rsidRDefault="001E7021" w:rsidP="001E7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«Пчела Майя»,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«Приключения одной пчёлки»;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2CAA">
              <w:rPr>
                <w:rFonts w:ascii="Times New Roman" w:eastAsia="Calibri" w:hAnsi="Times New Roman" w:cs="Times New Roman"/>
                <w:sz w:val="24"/>
                <w:szCs w:val="24"/>
              </w:rPr>
              <w:t>Как спрятаться насекомым?</w:t>
            </w:r>
          </w:p>
          <w:p w:rsidR="001E7021" w:rsidRDefault="001E7021" w:rsidP="001E7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перепутал художник?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«Какая польза от пчелы?»</w:t>
            </w:r>
          </w:p>
        </w:tc>
        <w:tc>
          <w:tcPr>
            <w:tcW w:w="5528" w:type="dxa"/>
          </w:tcPr>
          <w:p w:rsidR="001E7021" w:rsidRPr="007D3C09" w:rsidRDefault="001E7021" w:rsidP="001E7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познавательного интереса к миру насекомых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пчелами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, шмелями, мухами, комарами)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местом их обитания,</w:t>
            </w:r>
          </w:p>
          <w:p w:rsidR="001E7021" w:rsidRDefault="001E7021" w:rsidP="001E7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способе питания, особенностях внешнего вида;</w:t>
            </w:r>
          </w:p>
          <w:p w:rsidR="001E7021" w:rsidRDefault="001E7021" w:rsidP="001E7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мире насекомых, способах их маскировки и защиты. </w:t>
            </w:r>
          </w:p>
          <w:p w:rsidR="00500BF8" w:rsidRPr="00500BF8" w:rsidRDefault="00500BF8" w:rsidP="005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F8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кору деревьев, «густонаселенные» участки газона, рассказать, кого из насекомых ребята знают, описать, как выглядят «незнакомцы». Помочь детям выяснить, как называются незнакомые им насекомые при помощи адаптированного определителя.</w:t>
            </w:r>
          </w:p>
          <w:p w:rsidR="001E7021" w:rsidRDefault="001E7021" w:rsidP="001E7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021" w:rsidRDefault="001E7021" w:rsidP="001E70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Доставить детям радость от просмотра мультфильма, учить делиться впечатлениями.</w:t>
            </w:r>
          </w:p>
          <w:p w:rsidR="001E7021" w:rsidRDefault="001E7021" w:rsidP="001E7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B2CAA">
              <w:rPr>
                <w:rFonts w:ascii="Times New Roman" w:eastAsia="Calibri" w:hAnsi="Times New Roman" w:cs="Times New Roman"/>
                <w:sz w:val="24"/>
                <w:szCs w:val="24"/>
              </w:rPr>
              <w:t>омочь найти особенности внешнего вида некоторых насекомых, позволяющие приспособится к жизни в окружающей среде.</w:t>
            </w:r>
          </w:p>
        </w:tc>
      </w:tr>
      <w:tr w:rsidR="001E7021" w:rsidRPr="007D3C09" w:rsidTr="00CB7F21">
        <w:trPr>
          <w:trHeight w:val="268"/>
        </w:trPr>
        <w:tc>
          <w:tcPr>
            <w:tcW w:w="10206" w:type="dxa"/>
            <w:gridSpan w:val="2"/>
          </w:tcPr>
          <w:p w:rsidR="001E7021" w:rsidRPr="00CF7C29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1E7021" w:rsidRPr="007D3C09" w:rsidTr="00A17C07">
        <w:trPr>
          <w:trHeight w:val="1957"/>
        </w:trPr>
        <w:tc>
          <w:tcPr>
            <w:tcW w:w="4678" w:type="dxa"/>
          </w:tcPr>
          <w:p w:rsidR="00A17C07" w:rsidRDefault="001E7021" w:rsidP="001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D3C0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D3C09">
              <w:rPr>
                <w:rFonts w:ascii="Times New Roman" w:hAnsi="Times New Roman" w:cs="Times New Roman"/>
                <w:sz w:val="24"/>
                <w:szCs w:val="24"/>
              </w:rPr>
              <w:t xml:space="preserve"> «Комары»,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021" w:rsidRPr="007D3C09" w:rsidRDefault="001E7021" w:rsidP="001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 «Пчелки на разведки», В.Татарников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Зажужала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тут оса»</w:t>
            </w:r>
          </w:p>
          <w:p w:rsidR="001E7021" w:rsidRPr="00413E7B" w:rsidRDefault="001E7021" w:rsidP="001E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D3C09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D3C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D3C09">
              <w:rPr>
                <w:rFonts w:ascii="Times New Roman" w:hAnsi="Times New Roman" w:cs="Times New Roman"/>
                <w:sz w:val="24"/>
                <w:szCs w:val="24"/>
              </w:rPr>
              <w:t>Муха-чистюха</w:t>
            </w:r>
            <w:proofErr w:type="spellEnd"/>
            <w:r w:rsidRPr="007D3C09">
              <w:rPr>
                <w:rFonts w:ascii="Times New Roman" w:hAnsi="Times New Roman" w:cs="Times New Roman"/>
                <w:sz w:val="24"/>
                <w:szCs w:val="24"/>
              </w:rPr>
              <w:t xml:space="preserve">», И. Мордовина «Кузнечик»,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«Лесные загадки»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Дмитриев Ю. </w:t>
            </w:r>
          </w:p>
          <w:p w:rsidR="001E7021" w:rsidRPr="007D3C09" w:rsidRDefault="001E7021" w:rsidP="001E7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«Детская энциклопедия. Пчёлы»</w:t>
            </w:r>
          </w:p>
          <w:p w:rsidR="001E7021" w:rsidRDefault="001E7021" w:rsidP="001E7021">
            <w:pPr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 «Муха – цокотуха»</w:t>
            </w:r>
          </w:p>
        </w:tc>
        <w:tc>
          <w:tcPr>
            <w:tcW w:w="5528" w:type="dxa"/>
          </w:tcPr>
          <w:p w:rsidR="00A17C07" w:rsidRDefault="00A17C07" w:rsidP="001E7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1E7021" w:rsidP="001E7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родолжать учить слушать взрослого, высказывать своё мнение о поведении героев, задавать вопросы; </w:t>
            </w:r>
          </w:p>
          <w:p w:rsidR="001E7021" w:rsidRDefault="001E7021" w:rsidP="001E7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связную речь, учить слушать товарища, отвечать на вопросы.</w:t>
            </w:r>
          </w:p>
          <w:p w:rsidR="001E7021" w:rsidRDefault="001E7021" w:rsidP="001E7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Default="001E7021" w:rsidP="00CB7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021" w:rsidRPr="007D3C09" w:rsidTr="00CB7F21">
        <w:trPr>
          <w:trHeight w:val="251"/>
        </w:trPr>
        <w:tc>
          <w:tcPr>
            <w:tcW w:w="10206" w:type="dxa"/>
            <w:gridSpan w:val="2"/>
          </w:tcPr>
          <w:p w:rsidR="001E7021" w:rsidRPr="00CF7C29" w:rsidRDefault="001E7021" w:rsidP="00CB7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1E7021" w:rsidRPr="007D3C09" w:rsidTr="00A17C07">
        <w:trPr>
          <w:trHeight w:val="1455"/>
        </w:trPr>
        <w:tc>
          <w:tcPr>
            <w:tcW w:w="4678" w:type="dxa"/>
          </w:tcPr>
          <w:p w:rsidR="00E75450" w:rsidRPr="007D3C09" w:rsidRDefault="00E75450" w:rsidP="00E75450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C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«Медведь и пчёлы», «</w:t>
            </w:r>
            <w:proofErr w:type="spellStart"/>
            <w:r w:rsidRPr="007D3C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Ловишки</w:t>
            </w:r>
            <w:proofErr w:type="spellEnd"/>
            <w:r w:rsidRPr="007D3C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                             </w:t>
            </w:r>
          </w:p>
          <w:p w:rsidR="00E75450" w:rsidRPr="007D3C09" w:rsidRDefault="00E75450" w:rsidP="00E75450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 цветка на цветок»,  «Мухоловка», </w:t>
            </w:r>
          </w:p>
          <w:p w:rsidR="001E7021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12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Пчелки </w:t>
            </w:r>
            <w:proofErr w:type="spellStart"/>
            <w:r w:rsidRPr="00912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труженницы</w:t>
            </w:r>
            <w:proofErr w:type="spellEnd"/>
            <w:r w:rsidRPr="007D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E75450" w:rsidRPr="00D35E11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двигательную активность, учить играть в коллективе, соблюдать правила игры,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доставить детям радость от игры,</w:t>
            </w:r>
          </w:p>
          <w:p w:rsidR="001E7021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о способах передвижения насекомых,</w:t>
            </w:r>
          </w:p>
        </w:tc>
      </w:tr>
      <w:tr w:rsidR="001E7021" w:rsidRPr="007D3C09" w:rsidTr="00CB7F21">
        <w:trPr>
          <w:trHeight w:val="216"/>
        </w:trPr>
        <w:tc>
          <w:tcPr>
            <w:tcW w:w="10206" w:type="dxa"/>
            <w:gridSpan w:val="2"/>
          </w:tcPr>
          <w:p w:rsidR="001E7021" w:rsidRPr="00CF7C29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</w:tc>
      </w:tr>
      <w:tr w:rsidR="001E7021" w:rsidRPr="007D3C09" w:rsidTr="00A17C07">
        <w:trPr>
          <w:trHeight w:val="551"/>
        </w:trPr>
        <w:tc>
          <w:tcPr>
            <w:tcW w:w="4678" w:type="dxa"/>
          </w:tcPr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приносит мёд?»,  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-«Придумай загадку », 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«Кто кого боится»,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«Загадай, я угадаю»,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«Угадай по описанию», </w:t>
            </w:r>
          </w:p>
          <w:p w:rsidR="00E75450" w:rsidRDefault="00E75450" w:rsidP="00E75450">
            <w:pPr>
              <w:tabs>
                <w:tab w:val="left" w:pos="1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75450" w:rsidRDefault="00E75450" w:rsidP="00E75450">
            <w:pPr>
              <w:tabs>
                <w:tab w:val="left" w:pos="1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AA">
              <w:rPr>
                <w:rFonts w:ascii="Times New Roman" w:eastAsia="Calibri" w:hAnsi="Times New Roman" w:cs="Times New Roman"/>
                <w:sz w:val="24"/>
                <w:szCs w:val="24"/>
              </w:rPr>
              <w:t>«Пчелки»</w:t>
            </w:r>
          </w:p>
          <w:p w:rsidR="00E75450" w:rsidRDefault="00E75450" w:rsidP="00E75450">
            <w:pPr>
              <w:tabs>
                <w:tab w:val="left" w:pos="1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tabs>
                <w:tab w:val="left" w:pos="1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tabs>
                <w:tab w:val="left" w:pos="1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tabs>
                <w:tab w:val="left" w:pos="1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люблю, конечно, всех ну а ….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Кузнечика»</w:t>
            </w:r>
          </w:p>
        </w:tc>
        <w:tc>
          <w:tcPr>
            <w:tcW w:w="5528" w:type="dxa"/>
          </w:tcPr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Продолжать учить слушать, выделять главных героев произведения, давать характеристику поведению героев;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действовать согласно образцу, решать игровую задачу,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знания.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A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диалоговой речи, в правильном произнесении звука «ж»; учить действовать по словесному сигналу.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Pr="007D3C09" w:rsidRDefault="00E75450" w:rsidP="00E7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частях тела насекомых, их названия.</w:t>
            </w:r>
            <w:r w:rsidRPr="007D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450" w:rsidRDefault="00E75450" w:rsidP="00E7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отгадывать загадки.</w:t>
            </w:r>
          </w:p>
          <w:p w:rsidR="001E7021" w:rsidRPr="00D41378" w:rsidRDefault="00E75450" w:rsidP="00E75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составлять описательный рассказ по схемам.</w:t>
            </w:r>
          </w:p>
        </w:tc>
      </w:tr>
      <w:tr w:rsidR="001E7021" w:rsidRPr="007D3C09" w:rsidTr="00CB7F21">
        <w:trPr>
          <w:trHeight w:val="284"/>
        </w:trPr>
        <w:tc>
          <w:tcPr>
            <w:tcW w:w="10206" w:type="dxa"/>
            <w:gridSpan w:val="2"/>
          </w:tcPr>
          <w:p w:rsidR="001E7021" w:rsidRPr="00CF7C29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1E7021" w:rsidRPr="007D3C09" w:rsidTr="00A17C07">
        <w:trPr>
          <w:trHeight w:val="2257"/>
        </w:trPr>
        <w:tc>
          <w:tcPr>
            <w:tcW w:w="4678" w:type="dxa"/>
          </w:tcPr>
          <w:p w:rsidR="00E75450" w:rsidRDefault="001E7021" w:rsidP="00E75450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4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Настольно – печатная игра «Помоги пчелкам найти путь к цветку» </w:t>
            </w:r>
          </w:p>
          <w:p w:rsidR="00A17C07" w:rsidRDefault="00A17C07" w:rsidP="00E75450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450" w:rsidRDefault="00E75450" w:rsidP="00E75450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«Парные картинки»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Плоскостной театр по русской народной сказке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цокотуха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перевоплощение «Пчела защищается вынужденно»</w:t>
            </w:r>
          </w:p>
        </w:tc>
        <w:tc>
          <w:tcPr>
            <w:tcW w:w="5528" w:type="dxa"/>
          </w:tcPr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мышление, любознательность, мелкую моторику рук детей.</w:t>
            </w:r>
          </w:p>
          <w:p w:rsidR="00A17C07" w:rsidRDefault="00A17C07" w:rsidP="00E7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50" w:rsidRPr="007D3C09" w:rsidRDefault="00E75450" w:rsidP="00E7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память, логическое мышление,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видеть образы персонажей в плоскостных картинках, передавать настроение героев сказки при помощи  мимики, жестов,  интонаций.  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закрепить знания детей о пчелах, развивать память, воображение.</w:t>
            </w:r>
          </w:p>
        </w:tc>
      </w:tr>
      <w:tr w:rsidR="001E7021" w:rsidRPr="007D3C09" w:rsidTr="00CB7F21">
        <w:trPr>
          <w:trHeight w:val="235"/>
        </w:trPr>
        <w:tc>
          <w:tcPr>
            <w:tcW w:w="10206" w:type="dxa"/>
            <w:gridSpan w:val="2"/>
          </w:tcPr>
          <w:p w:rsidR="001E7021" w:rsidRPr="001E7021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из бросового, природного материала и бумаги</w:t>
            </w:r>
          </w:p>
        </w:tc>
      </w:tr>
      <w:tr w:rsidR="001E7021" w:rsidRPr="007D3C09" w:rsidTr="00A17C07">
        <w:tc>
          <w:tcPr>
            <w:tcW w:w="4678" w:type="dxa"/>
          </w:tcPr>
          <w:p w:rsidR="00E75450" w:rsidRPr="007D3C09" w:rsidRDefault="001E7021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Оригами </w:t>
            </w:r>
            <w:r w:rsidR="00E75450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75450">
              <w:rPr>
                <w:rFonts w:ascii="Times New Roman" w:eastAsia="Calibri" w:hAnsi="Times New Roman" w:cs="Times New Roman"/>
                <w:sz w:val="24"/>
                <w:szCs w:val="24"/>
              </w:rPr>
              <w:t>Пчелки веселые подружки</w:t>
            </w:r>
            <w:r w:rsidR="00E75450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Кузнечик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E7021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«Жучки – паучки»</w:t>
            </w:r>
          </w:p>
          <w:p w:rsidR="001E7021" w:rsidRPr="007D3C09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E7021" w:rsidRPr="007D3C09" w:rsidRDefault="00E75450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и</w:t>
            </w: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навыки конструирования из бумаги, учить создавать изображения из бумаги, использовать бросовый материал для украшения.</w:t>
            </w:r>
          </w:p>
        </w:tc>
      </w:tr>
      <w:tr w:rsidR="001E7021" w:rsidRPr="007D3C09" w:rsidTr="00CB7F21">
        <w:trPr>
          <w:trHeight w:val="277"/>
        </w:trPr>
        <w:tc>
          <w:tcPr>
            <w:tcW w:w="10206" w:type="dxa"/>
            <w:gridSpan w:val="2"/>
          </w:tcPr>
          <w:p w:rsidR="001E7021" w:rsidRPr="001E7021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</w:tr>
      <w:tr w:rsidR="001E7021" w:rsidRPr="007D3C09" w:rsidTr="00A232F0">
        <w:trPr>
          <w:trHeight w:val="3780"/>
        </w:trPr>
        <w:tc>
          <w:tcPr>
            <w:tcW w:w="4678" w:type="dxa"/>
          </w:tcPr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 «</w:t>
            </w:r>
            <w:r w:rsidR="00A232F0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 на лужайке»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«Кузнечики прыгают и стрекочут»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пальчиками «На лугу»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мелками на асфальте «Насекомые»</w:t>
            </w:r>
          </w:p>
        </w:tc>
        <w:tc>
          <w:tcPr>
            <w:tcW w:w="5528" w:type="dxa"/>
          </w:tcPr>
          <w:p w:rsidR="00A17C07" w:rsidRPr="007D3C09" w:rsidRDefault="00A232F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2F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композиции, учить сочетать различные приемы выполнения аппликации, воспитывать аккуратность.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умения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лепить мелкие детали знакомыми способами, развивать мелкую моторику, использовать природный материал для украшения поделок.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художественно творчества детей.</w:t>
            </w:r>
          </w:p>
          <w:p w:rsidR="001E7021" w:rsidRDefault="00E75450" w:rsidP="00E7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E11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освоить различные техники рисования на асфальте, учить передавать в рисунке свой замысел.</w:t>
            </w:r>
          </w:p>
        </w:tc>
      </w:tr>
      <w:tr w:rsidR="001E7021" w:rsidRPr="007D3C09" w:rsidTr="00CB7F21">
        <w:trPr>
          <w:trHeight w:val="274"/>
        </w:trPr>
        <w:tc>
          <w:tcPr>
            <w:tcW w:w="10206" w:type="dxa"/>
            <w:gridSpan w:val="2"/>
          </w:tcPr>
          <w:p w:rsidR="001E7021" w:rsidRPr="001E7021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1E7021" w:rsidRPr="007D3C09" w:rsidTr="00A17C07">
        <w:trPr>
          <w:trHeight w:val="1641"/>
        </w:trPr>
        <w:tc>
          <w:tcPr>
            <w:tcW w:w="4678" w:type="dxa"/>
          </w:tcPr>
          <w:p w:rsidR="00E75450" w:rsidRPr="00886521" w:rsidRDefault="00A232F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песенки “В траве сидел кузнечик” Автор текста песни - Носов Н., музыка - </w:t>
            </w:r>
            <w:proofErr w:type="spellStart"/>
            <w:r w:rsidRPr="00A232F0">
              <w:rPr>
                <w:rFonts w:ascii="Times New Roman" w:eastAsia="Calibri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A23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</w:t>
            </w:r>
            <w:r w:rsidR="00E75450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E75450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Раздобариной</w:t>
            </w:r>
            <w:proofErr w:type="spellEnd"/>
            <w:r w:rsidR="00E75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75450" w:rsidRPr="00886521">
              <w:rPr>
                <w:rFonts w:ascii="Times New Roman" w:eastAsia="Calibri" w:hAnsi="Times New Roman" w:cs="Times New Roman"/>
                <w:sz w:val="24"/>
                <w:szCs w:val="24"/>
              </w:rPr>
              <w:t>Пчелиный рой</w:t>
            </w:r>
            <w:r w:rsidR="00E754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86521">
              <w:rPr>
                <w:rFonts w:ascii="Times New Roman" w:eastAsia="Calibri" w:hAnsi="Times New Roman" w:cs="Times New Roman"/>
                <w:sz w:val="24"/>
                <w:szCs w:val="24"/>
              </w:rPr>
              <w:t>На лесной опушке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игра «Пчелки – добрые подружки»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с пением: «Медведь и пчелы» (слова и музыка С. </w:t>
            </w:r>
            <w:proofErr w:type="spellStart"/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>Насауленко</w:t>
            </w:r>
            <w:proofErr w:type="spellEnd"/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528" w:type="dxa"/>
          </w:tcPr>
          <w:p w:rsidR="00E75450" w:rsidRDefault="00A232F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2F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доброжелательное отношение к маленьким соседям по планете.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450">
              <w:rPr>
                <w:rFonts w:ascii="Times New Roman" w:eastAsia="Calibri" w:hAnsi="Times New Roman" w:cs="Times New Roman"/>
                <w:sz w:val="24"/>
                <w:szCs w:val="24"/>
              </w:rPr>
              <w:t>Доставить детям радость, воспитывать эмоциональную отзывчивость. Закреплять знания о способах передвижения насекомых.</w:t>
            </w:r>
          </w:p>
          <w:p w:rsidR="001E7021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исполнять песню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напевно, чисто интонировать ме</w:t>
            </w: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>лодию, формировать умение инсценировать песню.</w:t>
            </w:r>
          </w:p>
        </w:tc>
      </w:tr>
      <w:tr w:rsidR="001E7021" w:rsidRPr="007D3C09" w:rsidTr="00CB7F21">
        <w:trPr>
          <w:trHeight w:val="469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</w:tcPr>
          <w:p w:rsidR="001E7021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7C07" w:rsidRDefault="00A17C07" w:rsidP="00A17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E7A" w:rsidRDefault="00DE0E7A" w:rsidP="00DE0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450" w:rsidRPr="00E75450" w:rsidRDefault="00AC1348" w:rsidP="00DE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Мини – проект 4 неделя</w:t>
      </w:r>
    </w:p>
    <w:p w:rsidR="001E7021" w:rsidRPr="00E75450" w:rsidRDefault="00E75450" w:rsidP="00E754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3C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Встреча с Пауком </w:t>
      </w:r>
      <w:proofErr w:type="spellStart"/>
      <w:r w:rsidRPr="007D3C0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Шнюком</w:t>
      </w:r>
      <w:proofErr w:type="spellEnd"/>
      <w:r w:rsidRPr="007D3C09">
        <w:rPr>
          <w:rFonts w:ascii="Times New Roman" w:hAnsi="Times New Roman" w:cs="Times New Roman"/>
          <w:bCs/>
          <w:i/>
          <w:color w:val="000000"/>
          <w:sz w:val="24"/>
          <w:szCs w:val="24"/>
        </w:rPr>
        <w:t>,</w:t>
      </w:r>
      <w:r w:rsidRPr="007D3C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муравьями, жучками.</w:t>
      </w:r>
    </w:p>
    <w:tbl>
      <w:tblPr>
        <w:tblStyle w:val="a3"/>
        <w:tblW w:w="10206" w:type="dxa"/>
        <w:tblInd w:w="-459" w:type="dxa"/>
        <w:tblLook w:val="04A0"/>
      </w:tblPr>
      <w:tblGrid>
        <w:gridCol w:w="4678"/>
        <w:gridCol w:w="5528"/>
      </w:tblGrid>
      <w:tr w:rsidR="001E7021" w:rsidTr="00A17C07">
        <w:tc>
          <w:tcPr>
            <w:tcW w:w="4678" w:type="dxa"/>
            <w:vAlign w:val="center"/>
          </w:tcPr>
          <w:p w:rsidR="001E7021" w:rsidRPr="001E7021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528" w:type="dxa"/>
            <w:vAlign w:val="center"/>
          </w:tcPr>
          <w:p w:rsidR="001E7021" w:rsidRPr="001E7021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E7021" w:rsidRPr="007D3C09" w:rsidTr="00CB7F21">
        <w:trPr>
          <w:trHeight w:val="221"/>
        </w:trPr>
        <w:tc>
          <w:tcPr>
            <w:tcW w:w="10206" w:type="dxa"/>
            <w:gridSpan w:val="2"/>
          </w:tcPr>
          <w:p w:rsidR="001E7021" w:rsidRPr="001E7021" w:rsidRDefault="001E7021" w:rsidP="00CB7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авательно – </w:t>
            </w:r>
            <w:r w:rsidRPr="001E7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1E7021" w:rsidRPr="007D3C09" w:rsidTr="00A17C07">
        <w:trPr>
          <w:trHeight w:val="4119"/>
        </w:trPr>
        <w:tc>
          <w:tcPr>
            <w:tcW w:w="4678" w:type="dxa"/>
          </w:tcPr>
          <w:p w:rsidR="001E7021" w:rsidRPr="007D3C09" w:rsidRDefault="001E7021" w:rsidP="00CB7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 иллюстраций (по возможности рассматривание живых особей)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Шестиногие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малыши»</w:t>
            </w:r>
          </w:p>
          <w:p w:rsidR="00E75450" w:rsidRDefault="00E75450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1E7021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 </w:t>
            </w:r>
            <w:r w:rsidR="00E75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муравьиной тропой (жуком, </w:t>
            </w:r>
            <w:r w:rsidR="00A16202">
              <w:rPr>
                <w:rFonts w:ascii="Times New Roman" w:eastAsia="Calibri" w:hAnsi="Times New Roman" w:cs="Times New Roman"/>
                <w:sz w:val="24"/>
                <w:szCs w:val="24"/>
              </w:rPr>
              <w:t>пауком</w:t>
            </w:r>
            <w:r w:rsidR="00E754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0BF8" w:rsidRDefault="00500BF8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росмотр видео фильмов,</w:t>
            </w:r>
          </w:p>
          <w:p w:rsidR="001E7021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«Польза или вред от насекомых?»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«Где зимуют насекомые»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«Жизнь насекомых»;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», «Стрекоза и муравей»,</w:t>
            </w:r>
          </w:p>
          <w:p w:rsidR="001E7021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«Муха цокотуха»;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 жизни муравьев»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E75450" w:rsidRPr="00A17C07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разнообразными насекомыми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жуки, пауки, муравьи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выделив их отличительные признаки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местом их обитания, о способе питания, способах защиты от укусов; </w:t>
            </w: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доброжелательное отношение к маленьким соседям по планете.</w:t>
            </w:r>
          </w:p>
          <w:p w:rsidR="00E75450" w:rsidRDefault="00E75450" w:rsidP="00E7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представления детей о муравьях их характерных признаках.</w:t>
            </w:r>
          </w:p>
          <w:p w:rsidR="00E75450" w:rsidRPr="00500BF8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насекомыми, развивать кругозор детей.</w:t>
            </w:r>
            <w:r w:rsidR="00500BF8">
              <w:t xml:space="preserve"> </w:t>
            </w:r>
            <w:r w:rsidR="00500BF8" w:rsidRPr="00500BF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роли насекомых в природе.</w:t>
            </w:r>
          </w:p>
          <w:p w:rsidR="00E75450" w:rsidRDefault="00E75450" w:rsidP="00E7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Доставить детям радость от просмотра мультфильма, учить делиться впечатлениями.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Pr="003439AA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об образе жизни, повадках, пользе муравьев</w:t>
            </w:r>
            <w:r w:rsidR="00500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021" w:rsidRDefault="001E7021" w:rsidP="00E75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021" w:rsidRPr="007D3C09" w:rsidTr="00CB7F21">
        <w:trPr>
          <w:trHeight w:val="268"/>
        </w:trPr>
        <w:tc>
          <w:tcPr>
            <w:tcW w:w="10206" w:type="dxa"/>
            <w:gridSpan w:val="2"/>
          </w:tcPr>
          <w:p w:rsidR="001E7021" w:rsidRPr="00CF7C29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1E7021" w:rsidRPr="007D3C09" w:rsidTr="00A17C07">
        <w:trPr>
          <w:trHeight w:val="1393"/>
        </w:trPr>
        <w:tc>
          <w:tcPr>
            <w:tcW w:w="4678" w:type="dxa"/>
          </w:tcPr>
          <w:p w:rsidR="00A17C07" w:rsidRDefault="001E7021" w:rsidP="00E754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450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в муравейнике живёт» </w:t>
            </w:r>
            <w:proofErr w:type="spellStart"/>
            <w:r w:rsidR="00E75450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Тамбиева</w:t>
            </w:r>
            <w:proofErr w:type="spellEnd"/>
            <w:r w:rsidR="00E75450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Х. «Как </w:t>
            </w:r>
            <w:proofErr w:type="spellStart"/>
            <w:r w:rsidR="00E75450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="00E75450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домой спешил» В. Бианки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450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«Жук на ниточке» </w:t>
            </w:r>
          </w:p>
          <w:p w:rsidR="00A17C07" w:rsidRDefault="00E75450" w:rsidP="00E754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Шит</w:t>
            </w:r>
            <w:proofErr w:type="gramEnd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Ю.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«Насекомые» </w:t>
            </w:r>
          </w:p>
          <w:p w:rsidR="00E75450" w:rsidRPr="007D3C09" w:rsidRDefault="00E75450" w:rsidP="00E754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первая энциклопедия </w:t>
            </w:r>
          </w:p>
          <w:p w:rsidR="001E7021" w:rsidRDefault="00E75450" w:rsidP="00E75450">
            <w:pPr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Г.Скребицкого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«Счастливый жучок»</w:t>
            </w:r>
          </w:p>
        </w:tc>
        <w:tc>
          <w:tcPr>
            <w:tcW w:w="5528" w:type="dxa"/>
          </w:tcPr>
          <w:p w:rsidR="00A17C07" w:rsidRDefault="00E75450" w:rsidP="00E7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умения</w:t>
            </w: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слушать стихи.</w:t>
            </w:r>
          </w:p>
          <w:p w:rsidR="00E75450" w:rsidRDefault="00E75450" w:rsidP="00E7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Заучить несколько несложных стихов.</w:t>
            </w:r>
          </w:p>
          <w:p w:rsidR="00A17C07" w:rsidRPr="007D3C09" w:rsidRDefault="00A17C07" w:rsidP="00E7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021" w:rsidRDefault="00E75450" w:rsidP="00E75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умения </w:t>
            </w: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взрослого, отвечать на вопросы воспитателя, поддерживать беседу.</w:t>
            </w:r>
          </w:p>
        </w:tc>
      </w:tr>
      <w:tr w:rsidR="001E7021" w:rsidRPr="007D3C09" w:rsidTr="00CB7F21">
        <w:trPr>
          <w:trHeight w:val="251"/>
        </w:trPr>
        <w:tc>
          <w:tcPr>
            <w:tcW w:w="10206" w:type="dxa"/>
            <w:gridSpan w:val="2"/>
          </w:tcPr>
          <w:p w:rsidR="001E7021" w:rsidRPr="00CF7C29" w:rsidRDefault="001E7021" w:rsidP="00CB7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1E7021" w:rsidRPr="007D3C09" w:rsidTr="00A17C07">
        <w:trPr>
          <w:trHeight w:val="1724"/>
        </w:trPr>
        <w:tc>
          <w:tcPr>
            <w:tcW w:w="4678" w:type="dxa"/>
          </w:tcPr>
          <w:p w:rsidR="00A17C07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9123F3">
              <w:rPr>
                <w:rFonts w:ascii="Times New Roman" w:eastAsia="Calibri" w:hAnsi="Times New Roman" w:cs="Times New Roman"/>
                <w:sz w:val="24"/>
                <w:szCs w:val="24"/>
              </w:rPr>
              <w:t>Поймай жука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>«Построй муравейник»,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E75450" w:rsidP="00E75450"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  <w:p w:rsidR="00A17C07" w:rsidRDefault="00A17C07" w:rsidP="00E75450"/>
          <w:p w:rsidR="00A17C07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«</w:t>
            </w:r>
            <w:r w:rsidRPr="009123F3">
              <w:rPr>
                <w:rFonts w:ascii="Times New Roman" w:eastAsia="Calibri" w:hAnsi="Times New Roman" w:cs="Times New Roman"/>
                <w:sz w:val="24"/>
                <w:szCs w:val="24"/>
              </w:rPr>
              <w:t>Муха в паутине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«Летает, прыгает, ползает»</w:t>
            </w:r>
          </w:p>
        </w:tc>
        <w:tc>
          <w:tcPr>
            <w:tcW w:w="5528" w:type="dxa"/>
          </w:tcPr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развивать двигательную активность ребят, ловкость, быстроту, действовать в игре по сигналу воспитателя, учить </w:t>
            </w:r>
            <w:proofErr w:type="gramStart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ведущего поддер</w:t>
            </w:r>
            <w:r w:rsidR="00A17C07">
              <w:rPr>
                <w:rFonts w:ascii="Times New Roman" w:eastAsia="Calibri" w:hAnsi="Times New Roman" w:cs="Times New Roman"/>
                <w:sz w:val="24"/>
                <w:szCs w:val="24"/>
              </w:rPr>
              <w:t>живать добрый дух соперничества.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изображать способы передвижения насекомых</w:t>
            </w:r>
          </w:p>
        </w:tc>
      </w:tr>
      <w:tr w:rsidR="001E7021" w:rsidRPr="007D3C09" w:rsidTr="00CB7F21">
        <w:trPr>
          <w:trHeight w:val="216"/>
        </w:trPr>
        <w:tc>
          <w:tcPr>
            <w:tcW w:w="10206" w:type="dxa"/>
            <w:gridSpan w:val="2"/>
          </w:tcPr>
          <w:p w:rsidR="001E7021" w:rsidRPr="00CF7C29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</w:tc>
      </w:tr>
      <w:tr w:rsidR="001E7021" w:rsidRPr="007D3C09" w:rsidTr="00A17C07">
        <w:trPr>
          <w:trHeight w:val="551"/>
        </w:trPr>
        <w:tc>
          <w:tcPr>
            <w:tcW w:w="4678" w:type="dxa"/>
          </w:tcPr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такие лесные санитары?»,  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«Пауки вредные, или нет? », 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«Угадай по описанию»,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«Найди отличия», 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«Кого больше?», 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«Кто лишний?»;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крупная </w:t>
            </w:r>
            <w:proofErr w:type="spellStart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мазаика</w:t>
            </w:r>
            <w:proofErr w:type="spellEnd"/>
          </w:p>
          <w:p w:rsidR="00E75450" w:rsidRDefault="00E75450" w:rsidP="00E7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«Загадки, которые мы любим»</w:t>
            </w:r>
          </w:p>
          <w:p w:rsidR="001E7021" w:rsidRPr="007D3C09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слушать, выделять главных героев произведения, давать характеристику поведению героев.</w:t>
            </w:r>
          </w:p>
          <w:p w:rsidR="00A17C07" w:rsidRPr="007D3C09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частях тела насекомых, их названия.</w:t>
            </w:r>
            <w:r w:rsidRPr="007D3C0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</w:t>
            </w:r>
            <w:r w:rsidR="00A17C07">
              <w:rPr>
                <w:rFonts w:ascii="Times New Roman" w:hAnsi="Times New Roman" w:cs="Times New Roman"/>
                <w:sz w:val="24"/>
                <w:szCs w:val="24"/>
              </w:rPr>
              <w:t>ную память, логическое мышление.</w:t>
            </w:r>
          </w:p>
          <w:p w:rsidR="00A17C07" w:rsidRPr="007D3C09" w:rsidRDefault="00A17C07" w:rsidP="00E7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sz w:val="24"/>
                <w:szCs w:val="24"/>
              </w:rPr>
              <w:t>Продолжать учить отгадывать загадки.</w:t>
            </w:r>
          </w:p>
          <w:p w:rsidR="00E75450" w:rsidRDefault="00E75450" w:rsidP="00E7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умения </w:t>
            </w: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 внимательно слушать и понимать загадку, обратить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</w:t>
            </w: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рифмы-подсказки.</w:t>
            </w:r>
          </w:p>
          <w:p w:rsidR="001E7021" w:rsidRPr="00D41378" w:rsidRDefault="001E7021" w:rsidP="00CB7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021" w:rsidRPr="007D3C09" w:rsidTr="00CB7F21">
        <w:trPr>
          <w:trHeight w:val="284"/>
        </w:trPr>
        <w:tc>
          <w:tcPr>
            <w:tcW w:w="10206" w:type="dxa"/>
            <w:gridSpan w:val="2"/>
          </w:tcPr>
          <w:p w:rsidR="001E7021" w:rsidRPr="00CF7C29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1E7021" w:rsidRPr="007D3C09" w:rsidTr="00A17C07">
        <w:trPr>
          <w:trHeight w:val="3665"/>
        </w:trPr>
        <w:tc>
          <w:tcPr>
            <w:tcW w:w="4678" w:type="dxa"/>
          </w:tcPr>
          <w:p w:rsidR="00E75450" w:rsidRDefault="001E7021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450"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«Кто ког</w:t>
            </w:r>
            <w:r w:rsidR="00E75450">
              <w:rPr>
                <w:rFonts w:ascii="Times New Roman" w:eastAsia="Calibri" w:hAnsi="Times New Roman" w:cs="Times New Roman"/>
                <w:sz w:val="24"/>
                <w:szCs w:val="24"/>
              </w:rPr>
              <w:t>о боится», «Загадай, я угадаю»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F3">
              <w:rPr>
                <w:rFonts w:ascii="Times New Roman" w:eastAsia="Calibri" w:hAnsi="Times New Roman" w:cs="Times New Roman"/>
                <w:sz w:val="24"/>
                <w:szCs w:val="24"/>
              </w:rPr>
              <w:t>«Узнай насекомое»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F3">
              <w:rPr>
                <w:rFonts w:ascii="Times New Roman" w:eastAsia="Calibri" w:hAnsi="Times New Roman" w:cs="Times New Roman"/>
                <w:sz w:val="24"/>
                <w:szCs w:val="24"/>
              </w:rPr>
              <w:t>«Летает, ползает»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Плоскостной театр по русской народной сказке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 грибом»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Лабиринты «Оказание помощи насекомым»</w:t>
            </w:r>
          </w:p>
        </w:tc>
        <w:tc>
          <w:tcPr>
            <w:tcW w:w="5528" w:type="dxa"/>
          </w:tcPr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действовать согласно образцу, решать игровую задачу, закреплять знание основных цветов, геометрических фигур.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123F3"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в назывании насекомых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123F3"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в угадывании насекомых по признакам.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видеть образы персонажей в плоскостных картинках, передавать настроение героев сказки при помощи  мимики, жестов,  интонаций.  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мышление, любознательность, мелкую моторику рук детей.</w:t>
            </w:r>
          </w:p>
        </w:tc>
      </w:tr>
      <w:tr w:rsidR="001E7021" w:rsidRPr="007D3C09" w:rsidTr="00CB7F21">
        <w:trPr>
          <w:trHeight w:val="235"/>
        </w:trPr>
        <w:tc>
          <w:tcPr>
            <w:tcW w:w="10206" w:type="dxa"/>
            <w:gridSpan w:val="2"/>
          </w:tcPr>
          <w:p w:rsidR="001E7021" w:rsidRPr="001E7021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из бросового, природного материала и бумаги</w:t>
            </w:r>
          </w:p>
        </w:tc>
      </w:tr>
      <w:tr w:rsidR="001E7021" w:rsidRPr="007D3C09" w:rsidTr="00A17C07">
        <w:tc>
          <w:tcPr>
            <w:tcW w:w="4678" w:type="dxa"/>
          </w:tcPr>
          <w:p w:rsidR="00E75450" w:rsidRDefault="001E7021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450">
              <w:rPr>
                <w:rFonts w:ascii="Times New Roman" w:eastAsia="Calibri" w:hAnsi="Times New Roman" w:cs="Times New Roman"/>
                <w:sz w:val="24"/>
                <w:szCs w:val="24"/>
              </w:rPr>
              <w:t>«Паучок на паутине»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макета «Муравейника»</w:t>
            </w:r>
          </w:p>
          <w:p w:rsidR="001E7021" w:rsidRPr="007D3C09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E7021" w:rsidRPr="007D3C09" w:rsidRDefault="00E75450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навыки конструирования из бумаги, учить создавать изображения из бумаги, использовать бросовый материал для украшения.</w:t>
            </w:r>
          </w:p>
        </w:tc>
      </w:tr>
      <w:tr w:rsidR="001E7021" w:rsidRPr="007D3C09" w:rsidTr="00CB7F21">
        <w:trPr>
          <w:trHeight w:val="277"/>
        </w:trPr>
        <w:tc>
          <w:tcPr>
            <w:tcW w:w="10206" w:type="dxa"/>
            <w:gridSpan w:val="2"/>
          </w:tcPr>
          <w:p w:rsidR="001E7021" w:rsidRPr="001E7021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</w:tr>
      <w:tr w:rsidR="001E7021" w:rsidRPr="007D3C09" w:rsidTr="005C1B22">
        <w:trPr>
          <w:trHeight w:val="5334"/>
        </w:trPr>
        <w:tc>
          <w:tcPr>
            <w:tcW w:w="4678" w:type="dxa"/>
          </w:tcPr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спешат в муравейник. 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«Жуки», </w:t>
            </w: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малышки»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Pr="007D3C09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 на камнях 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«Лесные работники», </w:t>
            </w:r>
            <w:r w:rsidR="005C1B22">
              <w:rPr>
                <w:rFonts w:ascii="Times New Roman" w:eastAsia="Calibri" w:hAnsi="Times New Roman" w:cs="Times New Roman"/>
                <w:sz w:val="24"/>
                <w:szCs w:val="24"/>
              </w:rPr>
              <w:t>«Не обижайте муравья»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Default="001E7021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7C07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</w:t>
            </w: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принадлежностями для аппликации (клей, кисти, салфетка), развивать творческое воображение; продолжать учить доводить дело до конца.</w:t>
            </w:r>
          </w:p>
          <w:p w:rsidR="00E75450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представления о строении насекомых. Изображать муравья конструктивным способом из овалов разной величины.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450" w:rsidRDefault="00E75450" w:rsidP="00E7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C0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навыки лепки из целого куска пластилина, знакомить с новыми способами лепки (тонкие колбаски катать пальчиками на доске), учить пользоваться стекой; дополнительно использовать бросовый материал для украшения композиции, воспитывать аккуратность в работе</w:t>
            </w:r>
          </w:p>
          <w:p w:rsidR="00A17C07" w:rsidRDefault="00A17C07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5C1B22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доставлять детям радость от </w:t>
            </w:r>
            <w:proofErr w:type="gramStart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7D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развивать навыки пользования кистью, сочетать цвета, доводить работу до логического кона.</w:t>
            </w:r>
          </w:p>
        </w:tc>
      </w:tr>
      <w:tr w:rsidR="001E7021" w:rsidRPr="007D3C09" w:rsidTr="00CB7F21">
        <w:trPr>
          <w:trHeight w:val="274"/>
        </w:trPr>
        <w:tc>
          <w:tcPr>
            <w:tcW w:w="10206" w:type="dxa"/>
            <w:gridSpan w:val="2"/>
          </w:tcPr>
          <w:p w:rsidR="001E7021" w:rsidRPr="001E7021" w:rsidRDefault="001E7021" w:rsidP="00CB7F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1E7021" w:rsidRPr="007D3C09" w:rsidTr="00A17C07">
        <w:trPr>
          <w:trHeight w:val="1641"/>
        </w:trPr>
        <w:tc>
          <w:tcPr>
            <w:tcW w:w="4678" w:type="dxa"/>
          </w:tcPr>
          <w:p w:rsidR="00E75450" w:rsidRPr="00701DFC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DFC">
              <w:rPr>
                <w:rFonts w:ascii="Times New Roman" w:eastAsia="Calibri" w:hAnsi="Times New Roman" w:cs="Times New Roman"/>
                <w:sz w:val="24"/>
                <w:szCs w:val="24"/>
              </w:rPr>
              <w:t>Хороводная игра «Жучок-паучок».</w:t>
            </w:r>
          </w:p>
          <w:p w:rsidR="001E7021" w:rsidRDefault="00E75450" w:rsidP="00E75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«Добрый жук»</w:t>
            </w:r>
          </w:p>
        </w:tc>
        <w:tc>
          <w:tcPr>
            <w:tcW w:w="5528" w:type="dxa"/>
          </w:tcPr>
          <w:p w:rsidR="001E7021" w:rsidRDefault="00E75450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навыки детей</w:t>
            </w:r>
            <w:r w:rsidRPr="00701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игровые действия, выразительно   передавать  движения   персонажа   игры-хоровода. Развивать эмоциональную отзывчивость на музыку.</w:t>
            </w:r>
          </w:p>
        </w:tc>
      </w:tr>
      <w:tr w:rsidR="001E7021" w:rsidRPr="007D3C09" w:rsidTr="00CB7F21">
        <w:trPr>
          <w:trHeight w:val="469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</w:tcPr>
          <w:p w:rsidR="001E7021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021" w:rsidRPr="007D3C09" w:rsidRDefault="001E7021" w:rsidP="00CB7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5A78" w:rsidRPr="007D3C09" w:rsidRDefault="005A5A78" w:rsidP="007D3C09">
      <w:pPr>
        <w:spacing w:after="0" w:line="240" w:lineRule="auto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7D3C09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</w:t>
      </w:r>
    </w:p>
    <w:sectPr w:rsidR="005A5A78" w:rsidRPr="007D3C09" w:rsidSect="003128A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64" w:rsidRDefault="00830D64" w:rsidP="009123F3">
      <w:pPr>
        <w:spacing w:after="0" w:line="240" w:lineRule="auto"/>
      </w:pPr>
      <w:r>
        <w:separator/>
      </w:r>
    </w:p>
  </w:endnote>
  <w:endnote w:type="continuationSeparator" w:id="0">
    <w:p w:rsidR="00830D64" w:rsidRDefault="00830D64" w:rsidP="0091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67854"/>
      <w:docPartObj>
        <w:docPartGallery w:val="Page Numbers (Bottom of Page)"/>
        <w:docPartUnique/>
      </w:docPartObj>
    </w:sdtPr>
    <w:sdtContent>
      <w:p w:rsidR="00DE0E7A" w:rsidRDefault="00DE0E7A">
        <w:pPr>
          <w:pStyle w:val="a9"/>
          <w:jc w:val="right"/>
        </w:pPr>
        <w:fldSimple w:instr=" PAGE   \* MERGEFORMAT ">
          <w:r w:rsidR="00CE727E">
            <w:rPr>
              <w:noProof/>
            </w:rPr>
            <w:t>6</w:t>
          </w:r>
        </w:fldSimple>
      </w:p>
    </w:sdtContent>
  </w:sdt>
  <w:p w:rsidR="00DE0E7A" w:rsidRDefault="00DE0E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64" w:rsidRDefault="00830D64" w:rsidP="009123F3">
      <w:pPr>
        <w:spacing w:after="0" w:line="240" w:lineRule="auto"/>
      </w:pPr>
      <w:r>
        <w:separator/>
      </w:r>
    </w:p>
  </w:footnote>
  <w:footnote w:type="continuationSeparator" w:id="0">
    <w:p w:rsidR="00830D64" w:rsidRDefault="00830D64" w:rsidP="0091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7A" w:rsidRDefault="00DE0E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5060"/>
    <w:multiLevelType w:val="hybridMultilevel"/>
    <w:tmpl w:val="79C05192"/>
    <w:lvl w:ilvl="0" w:tplc="B1CC59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A5A78"/>
    <w:rsid w:val="0000067F"/>
    <w:rsid w:val="000D4286"/>
    <w:rsid w:val="000F2F93"/>
    <w:rsid w:val="00116EE3"/>
    <w:rsid w:val="001366CF"/>
    <w:rsid w:val="001E7021"/>
    <w:rsid w:val="002044B6"/>
    <w:rsid w:val="002E6BD1"/>
    <w:rsid w:val="00304171"/>
    <w:rsid w:val="003128A3"/>
    <w:rsid w:val="00322204"/>
    <w:rsid w:val="00341168"/>
    <w:rsid w:val="003439AA"/>
    <w:rsid w:val="003663AE"/>
    <w:rsid w:val="003B3ED2"/>
    <w:rsid w:val="00413E7B"/>
    <w:rsid w:val="00443BE7"/>
    <w:rsid w:val="00497448"/>
    <w:rsid w:val="004B2F5A"/>
    <w:rsid w:val="00500BF8"/>
    <w:rsid w:val="005A5A78"/>
    <w:rsid w:val="005B2CAA"/>
    <w:rsid w:val="005C1B22"/>
    <w:rsid w:val="005D5548"/>
    <w:rsid w:val="00604D4C"/>
    <w:rsid w:val="00653AE8"/>
    <w:rsid w:val="006552F3"/>
    <w:rsid w:val="006679DD"/>
    <w:rsid w:val="00673156"/>
    <w:rsid w:val="006C11F1"/>
    <w:rsid w:val="00701DFC"/>
    <w:rsid w:val="00702C4B"/>
    <w:rsid w:val="0079556B"/>
    <w:rsid w:val="007C16C5"/>
    <w:rsid w:val="007D3C09"/>
    <w:rsid w:val="007F4813"/>
    <w:rsid w:val="00830D64"/>
    <w:rsid w:val="00857084"/>
    <w:rsid w:val="00886521"/>
    <w:rsid w:val="008A7FB6"/>
    <w:rsid w:val="009123F3"/>
    <w:rsid w:val="00973077"/>
    <w:rsid w:val="00981EDD"/>
    <w:rsid w:val="00984362"/>
    <w:rsid w:val="009C1841"/>
    <w:rsid w:val="009D1859"/>
    <w:rsid w:val="00A16202"/>
    <w:rsid w:val="00A17C07"/>
    <w:rsid w:val="00A232F0"/>
    <w:rsid w:val="00AA10DA"/>
    <w:rsid w:val="00AA3DB0"/>
    <w:rsid w:val="00AC1348"/>
    <w:rsid w:val="00B030F5"/>
    <w:rsid w:val="00B7090E"/>
    <w:rsid w:val="00B91C7E"/>
    <w:rsid w:val="00BF642B"/>
    <w:rsid w:val="00C3260D"/>
    <w:rsid w:val="00C44EB4"/>
    <w:rsid w:val="00C463C2"/>
    <w:rsid w:val="00C51664"/>
    <w:rsid w:val="00CE2C4D"/>
    <w:rsid w:val="00CE727E"/>
    <w:rsid w:val="00CF7C29"/>
    <w:rsid w:val="00D35E11"/>
    <w:rsid w:val="00D41378"/>
    <w:rsid w:val="00D76043"/>
    <w:rsid w:val="00D81E72"/>
    <w:rsid w:val="00DC2BF6"/>
    <w:rsid w:val="00DE0E7A"/>
    <w:rsid w:val="00E12B4D"/>
    <w:rsid w:val="00E75450"/>
    <w:rsid w:val="00E83922"/>
    <w:rsid w:val="00F609A8"/>
    <w:rsid w:val="00F62225"/>
    <w:rsid w:val="00FB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A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5A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w-headline">
    <w:name w:val="mw-headline"/>
    <w:basedOn w:val="a0"/>
    <w:rsid w:val="005A5A78"/>
  </w:style>
  <w:style w:type="paragraph" w:styleId="a7">
    <w:name w:val="header"/>
    <w:basedOn w:val="a"/>
    <w:link w:val="a8"/>
    <w:uiPriority w:val="99"/>
    <w:unhideWhenUsed/>
    <w:rsid w:val="0091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3F3"/>
  </w:style>
  <w:style w:type="paragraph" w:styleId="a9">
    <w:name w:val="footer"/>
    <w:basedOn w:val="a"/>
    <w:link w:val="aa"/>
    <w:uiPriority w:val="99"/>
    <w:unhideWhenUsed/>
    <w:rsid w:val="0091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6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</cp:revision>
  <cp:lastPrinted>2014-08-01T15:41:00Z</cp:lastPrinted>
  <dcterms:created xsi:type="dcterms:W3CDTF">2014-07-25T19:23:00Z</dcterms:created>
  <dcterms:modified xsi:type="dcterms:W3CDTF">2014-08-02T11:51:00Z</dcterms:modified>
</cp:coreProperties>
</file>