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4960" w:rsidRPr="00EC250B" w:rsidRDefault="00F042E5" w:rsidP="00EC250B">
      <w:pPr>
        <w:spacing w:after="0" w:line="240" w:lineRule="auto"/>
        <w:ind w:left="-1134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EC250B">
        <w:rPr>
          <w:rFonts w:ascii="Times New Roman" w:hAnsi="Times New Roman" w:cs="Times New Roman"/>
          <w:b/>
          <w:noProof/>
          <w:color w:val="FF0000"/>
          <w:sz w:val="40"/>
          <w:szCs w:val="4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31115</wp:posOffset>
            </wp:positionH>
            <wp:positionV relativeFrom="paragraph">
              <wp:posOffset>3810</wp:posOffset>
            </wp:positionV>
            <wp:extent cx="1724025" cy="1428750"/>
            <wp:effectExtent l="19050" t="0" r="9525" b="0"/>
            <wp:wrapTight wrapText="bothSides">
              <wp:wrapPolygon edited="0">
                <wp:start x="-239" y="0"/>
                <wp:lineTo x="-239" y="21312"/>
                <wp:lineTo x="21719" y="21312"/>
                <wp:lineTo x="21719" y="0"/>
                <wp:lineTo x="-239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C250B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  С чего начинается задержка речи?   </w:t>
      </w:r>
    </w:p>
    <w:p w:rsidR="006C4960" w:rsidRDefault="006C4960" w:rsidP="00EC250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250B">
        <w:rPr>
          <w:rFonts w:ascii="Times New Roman" w:hAnsi="Times New Roman" w:cs="Times New Roman"/>
          <w:sz w:val="28"/>
          <w:szCs w:val="28"/>
        </w:rPr>
        <w:t>Если Вы обеспокоены речью Вашего ребенка и его речевым развитием, понаблюдайте за ним.</w:t>
      </w:r>
    </w:p>
    <w:p w:rsidR="00EC250B" w:rsidRPr="00EC250B" w:rsidRDefault="00EC250B" w:rsidP="00EC250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C4960" w:rsidRPr="00EC250B" w:rsidRDefault="006C4960" w:rsidP="00EC25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250B">
        <w:rPr>
          <w:rFonts w:ascii="Times New Roman" w:hAnsi="Times New Roman" w:cs="Times New Roman"/>
          <w:b/>
          <w:sz w:val="28"/>
          <w:szCs w:val="28"/>
        </w:rPr>
        <w:t>Вы должны обратиться к врачу, если в 2 года ребенок</w:t>
      </w:r>
      <w:r w:rsidRPr="00EC250B">
        <w:rPr>
          <w:rFonts w:ascii="Times New Roman" w:hAnsi="Times New Roman" w:cs="Times New Roman"/>
          <w:sz w:val="28"/>
          <w:szCs w:val="28"/>
        </w:rPr>
        <w:t>:</w:t>
      </w:r>
    </w:p>
    <w:p w:rsidR="006C4960" w:rsidRPr="00EC250B" w:rsidRDefault="006C4960" w:rsidP="00EC25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250B">
        <w:rPr>
          <w:rFonts w:ascii="Times New Roman" w:hAnsi="Times New Roman" w:cs="Times New Roman"/>
          <w:sz w:val="28"/>
          <w:szCs w:val="28"/>
        </w:rPr>
        <w:t xml:space="preserve"> * может только подражать речи или действиям и не произносит слова или фразы спонтанно</w:t>
      </w:r>
      <w:r w:rsidR="008D32D0" w:rsidRPr="00EC250B">
        <w:rPr>
          <w:rFonts w:ascii="Times New Roman" w:hAnsi="Times New Roman" w:cs="Times New Roman"/>
          <w:sz w:val="28"/>
          <w:szCs w:val="28"/>
        </w:rPr>
        <w:t>;</w:t>
      </w:r>
    </w:p>
    <w:p w:rsidR="006C4960" w:rsidRPr="00EC250B" w:rsidRDefault="006C4960" w:rsidP="00EC25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250B">
        <w:rPr>
          <w:rFonts w:ascii="Times New Roman" w:hAnsi="Times New Roman" w:cs="Times New Roman"/>
          <w:sz w:val="28"/>
          <w:szCs w:val="28"/>
        </w:rPr>
        <w:t xml:space="preserve"> * неоднократно говорит только определенные звуки или слова и не может использовать устный язык, чтобы сообщить больше, чем его или её неотложные потребности. Например, может, сказать "пить", "есть", но не может сказать "я устал"</w:t>
      </w:r>
      <w:r w:rsidR="008D32D0" w:rsidRPr="00EC250B">
        <w:rPr>
          <w:rFonts w:ascii="Times New Roman" w:hAnsi="Times New Roman" w:cs="Times New Roman"/>
          <w:sz w:val="28"/>
          <w:szCs w:val="28"/>
        </w:rPr>
        <w:t>;</w:t>
      </w:r>
    </w:p>
    <w:p w:rsidR="006C4960" w:rsidRPr="00EC250B" w:rsidRDefault="006C4960" w:rsidP="00EC25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250B">
        <w:rPr>
          <w:rFonts w:ascii="Times New Roman" w:hAnsi="Times New Roman" w:cs="Times New Roman"/>
          <w:sz w:val="28"/>
          <w:szCs w:val="28"/>
        </w:rPr>
        <w:t xml:space="preserve"> * не может выполнить простые указания</w:t>
      </w:r>
      <w:r w:rsidR="008D32D0" w:rsidRPr="00EC250B">
        <w:rPr>
          <w:rFonts w:ascii="Times New Roman" w:hAnsi="Times New Roman" w:cs="Times New Roman"/>
          <w:sz w:val="28"/>
          <w:szCs w:val="28"/>
        </w:rPr>
        <w:t>;</w:t>
      </w:r>
    </w:p>
    <w:p w:rsidR="006C4960" w:rsidRPr="00EC250B" w:rsidRDefault="006C4960" w:rsidP="00EC25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250B">
        <w:rPr>
          <w:rFonts w:ascii="Times New Roman" w:hAnsi="Times New Roman" w:cs="Times New Roman"/>
          <w:sz w:val="28"/>
          <w:szCs w:val="28"/>
        </w:rPr>
        <w:t xml:space="preserve"> * имеет необычный тон голоса (такой, как скрипучее или носовое скандирование)</w:t>
      </w:r>
      <w:r w:rsidR="008D32D0" w:rsidRPr="00EC250B">
        <w:rPr>
          <w:rFonts w:ascii="Times New Roman" w:hAnsi="Times New Roman" w:cs="Times New Roman"/>
          <w:sz w:val="28"/>
          <w:szCs w:val="28"/>
        </w:rPr>
        <w:t>;</w:t>
      </w:r>
    </w:p>
    <w:p w:rsidR="006C4960" w:rsidRPr="00EC250B" w:rsidRDefault="006C4960" w:rsidP="00EC25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250B">
        <w:rPr>
          <w:rFonts w:ascii="Times New Roman" w:hAnsi="Times New Roman" w:cs="Times New Roman"/>
          <w:sz w:val="28"/>
          <w:szCs w:val="28"/>
        </w:rPr>
        <w:t xml:space="preserve"> * ему трудно понять вещи, которые должны быть доступны в его возрасте. Родители и близкие люди должны понимать приблизительно половину речи ребенка в 2 года и приблизительно три четверти в 3 года. В 4 года ребенок должен быть главным образом понят, даже людьми, которые не знают ребенка.</w:t>
      </w:r>
    </w:p>
    <w:p w:rsidR="006C4960" w:rsidRPr="00EC250B" w:rsidRDefault="008D32D0" w:rsidP="00EC250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C250B">
        <w:rPr>
          <w:rFonts w:ascii="Times New Roman" w:hAnsi="Times New Roman" w:cs="Times New Roman"/>
          <w:b/>
          <w:sz w:val="28"/>
          <w:szCs w:val="28"/>
        </w:rPr>
        <w:t>Причины задержки речи</w:t>
      </w:r>
    </w:p>
    <w:p w:rsidR="006C4960" w:rsidRPr="00EC250B" w:rsidRDefault="006C4960" w:rsidP="00EC250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250B">
        <w:rPr>
          <w:rFonts w:ascii="Times New Roman" w:hAnsi="Times New Roman" w:cs="Times New Roman"/>
          <w:sz w:val="28"/>
          <w:szCs w:val="28"/>
        </w:rPr>
        <w:t xml:space="preserve">Многие родители беспокоятся: «Нет ли у моего ребенка задержки речевого развития, ведь он говорит меньше, чем товарищ по площадке?» Развитие ребенка очень индивидуально, нет смысла сравнивать между собой сверстников. Это относится и к развитию речи. </w:t>
      </w:r>
    </w:p>
    <w:p w:rsidR="006C4960" w:rsidRPr="00EC250B" w:rsidRDefault="006C4960" w:rsidP="00EC250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250B">
        <w:rPr>
          <w:rFonts w:ascii="Times New Roman" w:hAnsi="Times New Roman" w:cs="Times New Roman"/>
          <w:sz w:val="28"/>
          <w:szCs w:val="28"/>
        </w:rPr>
        <w:t>Уже с рождения ребенок накапливает пассивный словарь, он запоминает слова, их значение, различает интонацию. Позже развивается активный словарь – малыш учится воспроизводить услышанные звуки, слова, предложения. Сначала ребенок просто повторяет за взрослым, потом начинает общаться, т</w:t>
      </w:r>
      <w:proofErr w:type="gramStart"/>
      <w:r w:rsidRPr="00EC250B">
        <w:rPr>
          <w:rFonts w:ascii="Times New Roman" w:hAnsi="Times New Roman" w:cs="Times New Roman"/>
          <w:sz w:val="28"/>
          <w:szCs w:val="28"/>
        </w:rPr>
        <w:t>.е</w:t>
      </w:r>
      <w:proofErr w:type="gramEnd"/>
      <w:r w:rsidRPr="00EC250B">
        <w:rPr>
          <w:rFonts w:ascii="Times New Roman" w:hAnsi="Times New Roman" w:cs="Times New Roman"/>
          <w:sz w:val="28"/>
          <w:szCs w:val="28"/>
        </w:rPr>
        <w:t xml:space="preserve"> его слова, звуки носят смысловую нагрузку. Например, малыш 1-1,6 лет с помощью одного звука «а», произносимого с различной интонацией, может задать вопрос типа «Что это? Расскажи!»</w:t>
      </w:r>
      <w:proofErr w:type="gramStart"/>
      <w:r w:rsidRPr="00EC250B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  <w:r w:rsidRPr="00EC250B">
        <w:rPr>
          <w:rFonts w:ascii="Times New Roman" w:hAnsi="Times New Roman" w:cs="Times New Roman"/>
          <w:sz w:val="28"/>
          <w:szCs w:val="28"/>
        </w:rPr>
        <w:t xml:space="preserve"> высказать недовольство («Не хочу!»); удивление («Вот это да!»). </w:t>
      </w:r>
    </w:p>
    <w:p w:rsidR="006C4960" w:rsidRPr="00EC250B" w:rsidRDefault="006C4960" w:rsidP="00EC250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250B">
        <w:rPr>
          <w:rFonts w:ascii="Times New Roman" w:hAnsi="Times New Roman" w:cs="Times New Roman"/>
          <w:sz w:val="28"/>
          <w:szCs w:val="28"/>
        </w:rPr>
        <w:t xml:space="preserve">Ученые обобщили имеющийся опыт по работе с детьми и выделили особенности развития речи в каждом возрасте. </w:t>
      </w:r>
    </w:p>
    <w:p w:rsidR="006C4960" w:rsidRPr="00EC250B" w:rsidRDefault="008D32D0" w:rsidP="00EC250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C250B">
        <w:rPr>
          <w:rFonts w:ascii="Times New Roman" w:hAnsi="Times New Roman" w:cs="Times New Roman"/>
          <w:b/>
          <w:sz w:val="28"/>
          <w:szCs w:val="28"/>
        </w:rPr>
        <w:t>Второй год жизни</w:t>
      </w:r>
    </w:p>
    <w:p w:rsidR="006C4960" w:rsidRPr="00EC250B" w:rsidRDefault="006C4960" w:rsidP="00EC25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250B">
        <w:rPr>
          <w:rFonts w:ascii="Times New Roman" w:hAnsi="Times New Roman" w:cs="Times New Roman"/>
          <w:sz w:val="28"/>
          <w:szCs w:val="28"/>
        </w:rPr>
        <w:t xml:space="preserve"> </w:t>
      </w:r>
      <w:r w:rsidR="008D32D0" w:rsidRPr="00EC250B">
        <w:rPr>
          <w:rFonts w:ascii="Times New Roman" w:hAnsi="Times New Roman" w:cs="Times New Roman"/>
          <w:sz w:val="28"/>
          <w:szCs w:val="28"/>
        </w:rPr>
        <w:tab/>
      </w:r>
      <w:r w:rsidRPr="00EC250B">
        <w:rPr>
          <w:rFonts w:ascii="Times New Roman" w:hAnsi="Times New Roman" w:cs="Times New Roman"/>
          <w:sz w:val="28"/>
          <w:szCs w:val="28"/>
        </w:rPr>
        <w:t xml:space="preserve">Стадия активной речи – автономная речь. Ребенок использует аморфные слова-корни, выделяя их из слов, слышимых у взрослых. </w:t>
      </w:r>
      <w:proofErr w:type="gramStart"/>
      <w:r w:rsidRPr="00EC250B">
        <w:rPr>
          <w:rFonts w:ascii="Times New Roman" w:hAnsi="Times New Roman" w:cs="Times New Roman"/>
          <w:sz w:val="28"/>
          <w:szCs w:val="28"/>
        </w:rPr>
        <w:t>С 1,5 лет одним и тем же словом ребенок обозначает целый ряд предметов («де»- дерево, девочка, делать; «</w:t>
      </w:r>
      <w:proofErr w:type="spellStart"/>
      <w:r w:rsidRPr="00EC250B">
        <w:rPr>
          <w:rFonts w:ascii="Times New Roman" w:hAnsi="Times New Roman" w:cs="Times New Roman"/>
          <w:sz w:val="28"/>
          <w:szCs w:val="28"/>
        </w:rPr>
        <w:t>ку</w:t>
      </w:r>
      <w:proofErr w:type="spellEnd"/>
      <w:r w:rsidRPr="00EC250B">
        <w:rPr>
          <w:rFonts w:ascii="Times New Roman" w:hAnsi="Times New Roman" w:cs="Times New Roman"/>
          <w:sz w:val="28"/>
          <w:szCs w:val="28"/>
        </w:rPr>
        <w:t xml:space="preserve">» - кушать, курица; «па»- упал, палка, лопатка.) </w:t>
      </w:r>
      <w:proofErr w:type="gramEnd"/>
    </w:p>
    <w:p w:rsidR="006C4960" w:rsidRPr="00EC250B" w:rsidRDefault="006C4960" w:rsidP="00EC250B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C250B">
        <w:rPr>
          <w:rFonts w:ascii="Times New Roman" w:hAnsi="Times New Roman" w:cs="Times New Roman"/>
          <w:sz w:val="28"/>
          <w:szCs w:val="28"/>
        </w:rPr>
        <w:t xml:space="preserve">Если ребенок задерживается на этой стадии до 3-5 лет, это свидетельствует о задержке психического развития. </w:t>
      </w:r>
    </w:p>
    <w:p w:rsidR="006C4960" w:rsidRPr="00EC250B" w:rsidRDefault="006C4960" w:rsidP="00EC250B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C250B">
        <w:rPr>
          <w:rFonts w:ascii="Times New Roman" w:hAnsi="Times New Roman" w:cs="Times New Roman"/>
          <w:sz w:val="28"/>
          <w:szCs w:val="28"/>
        </w:rPr>
        <w:t xml:space="preserve">К двум годам ребенок соотносит знакомые слова с изображенными на картинках предметами (показывает мишку, мяч, солнце и т.д.). </w:t>
      </w:r>
    </w:p>
    <w:p w:rsidR="006C4960" w:rsidRPr="00EC250B" w:rsidRDefault="006C4960" w:rsidP="00EC250B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C250B">
        <w:rPr>
          <w:rFonts w:ascii="Times New Roman" w:hAnsi="Times New Roman" w:cs="Times New Roman"/>
          <w:sz w:val="28"/>
          <w:szCs w:val="28"/>
        </w:rPr>
        <w:t xml:space="preserve">Автономную речь сменяет «телеграфная». Сначала это односложные сочетания, выражающие смысл целого предложения. Ребенок использует слова, </w:t>
      </w:r>
      <w:r w:rsidRPr="00EC250B">
        <w:rPr>
          <w:rFonts w:ascii="Times New Roman" w:hAnsi="Times New Roman" w:cs="Times New Roman"/>
          <w:sz w:val="28"/>
          <w:szCs w:val="28"/>
        </w:rPr>
        <w:lastRenderedPageBreak/>
        <w:t xml:space="preserve">обозначающие предметы, связанные с его желанием и интересами. Поскольку в окружении ребенка свой индивидуальный набор таких предметов, с которыми он часто встречается, играет, видит, то и набор слов у разных детей различен. Научившись употреблять слова в определенной ситуации, ребенок использует их и в других ситуациях, иногда не замечая подмены истинного значения слова. Это, как правило, существительные, сначала женского, позже мужского рода, глаголы, даже прилагательные в единственном числе. Ребенок уже может изменять слова, употребляя не только настоящее, но и прошедшее время глагола, множественное число существительных. </w:t>
      </w:r>
    </w:p>
    <w:p w:rsidR="006C4960" w:rsidRPr="00EC250B" w:rsidRDefault="006C4960" w:rsidP="00EC250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C250B">
        <w:rPr>
          <w:rFonts w:ascii="Times New Roman" w:hAnsi="Times New Roman" w:cs="Times New Roman"/>
          <w:b/>
          <w:sz w:val="28"/>
          <w:szCs w:val="28"/>
        </w:rPr>
        <w:t>Третий год жизни.</w:t>
      </w:r>
    </w:p>
    <w:p w:rsidR="006C4960" w:rsidRPr="00EC250B" w:rsidRDefault="006C4960" w:rsidP="00EC250B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C250B">
        <w:rPr>
          <w:rFonts w:ascii="Times New Roman" w:hAnsi="Times New Roman" w:cs="Times New Roman"/>
          <w:sz w:val="28"/>
          <w:szCs w:val="28"/>
        </w:rPr>
        <w:t xml:space="preserve"> Речь приобретает связный характер. Появляются предложения, они становятся все более сложными. Ребенок задает вопросы, меняет интонацию. В речи еще много грамматических ошибок, она может быть прерывиста. Много повторений слов, запинки в произношении, но к 4-м годам это проходит. Словарный запас быстро увеличивается, к 3-м годам он может составлять 1000–1500 слов! Часто дети создают свои собственные правила речи, слова («</w:t>
      </w:r>
      <w:proofErr w:type="spellStart"/>
      <w:r w:rsidRPr="00EC250B">
        <w:rPr>
          <w:rFonts w:ascii="Times New Roman" w:hAnsi="Times New Roman" w:cs="Times New Roman"/>
          <w:sz w:val="28"/>
          <w:szCs w:val="28"/>
        </w:rPr>
        <w:t>мухолет</w:t>
      </w:r>
      <w:proofErr w:type="spellEnd"/>
      <w:r w:rsidRPr="00EC250B">
        <w:rPr>
          <w:rFonts w:ascii="Times New Roman" w:hAnsi="Times New Roman" w:cs="Times New Roman"/>
          <w:sz w:val="28"/>
          <w:szCs w:val="28"/>
        </w:rPr>
        <w:t xml:space="preserve">»). </w:t>
      </w:r>
    </w:p>
    <w:p w:rsidR="00624374" w:rsidRPr="00EC250B" w:rsidRDefault="006C4960" w:rsidP="00EC250B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C250B">
        <w:rPr>
          <w:rFonts w:ascii="Times New Roman" w:hAnsi="Times New Roman" w:cs="Times New Roman"/>
          <w:sz w:val="28"/>
          <w:szCs w:val="28"/>
        </w:rPr>
        <w:t xml:space="preserve">Задержка речи после 3-х лет может пагубно воздействовать не только на речевые способности, но и на способность читать, писать, даже думать. Т.е. идет задержка развития всей психики ребенка. Поэтому стоит обратить внимание, если развитие ребенка сильно отличается от возрастных норм и обратиться к специалисту (логопед, психолог) за помощью. </w:t>
      </w:r>
    </w:p>
    <w:p w:rsidR="006C4960" w:rsidRPr="00EC250B" w:rsidRDefault="006C4960" w:rsidP="00EC250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EC250B">
        <w:rPr>
          <w:rFonts w:ascii="Times New Roman" w:hAnsi="Times New Roman" w:cs="Times New Roman"/>
          <w:b/>
          <w:color w:val="FF0000"/>
          <w:sz w:val="28"/>
          <w:szCs w:val="28"/>
        </w:rPr>
        <w:t>Чем раньше выявлена проблема, тем легче с ней справиться и избежать дальнейших осложнений.</w:t>
      </w:r>
    </w:p>
    <w:p w:rsidR="006C4960" w:rsidRPr="00EC250B" w:rsidRDefault="006C4960" w:rsidP="00EC250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C250B">
        <w:rPr>
          <w:rFonts w:ascii="Times New Roman" w:hAnsi="Times New Roman" w:cs="Times New Roman"/>
          <w:b/>
          <w:sz w:val="28"/>
          <w:szCs w:val="28"/>
        </w:rPr>
        <w:t>Сигналы тревоги, которые должны Вас насторожить:</w:t>
      </w:r>
    </w:p>
    <w:p w:rsidR="006C4960" w:rsidRPr="00EC250B" w:rsidRDefault="006C4960" w:rsidP="00EC25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250B">
        <w:rPr>
          <w:rFonts w:ascii="Times New Roman" w:hAnsi="Times New Roman" w:cs="Times New Roman"/>
          <w:sz w:val="28"/>
          <w:szCs w:val="28"/>
        </w:rPr>
        <w:t xml:space="preserve">– в 1-2 года не может показать изображение на картинке («Где мишка?»), не понимает простейших вопросов; </w:t>
      </w:r>
    </w:p>
    <w:p w:rsidR="006C4960" w:rsidRPr="00EC250B" w:rsidRDefault="006C4960" w:rsidP="00EC25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250B">
        <w:rPr>
          <w:rFonts w:ascii="Times New Roman" w:hAnsi="Times New Roman" w:cs="Times New Roman"/>
          <w:sz w:val="28"/>
          <w:szCs w:val="28"/>
        </w:rPr>
        <w:t xml:space="preserve">– в 2-3 года путает понятия «верх» </w:t>
      </w:r>
      <w:proofErr w:type="gramStart"/>
      <w:r w:rsidRPr="00EC250B">
        <w:rPr>
          <w:rFonts w:ascii="Times New Roman" w:hAnsi="Times New Roman" w:cs="Times New Roman"/>
          <w:sz w:val="28"/>
          <w:szCs w:val="28"/>
        </w:rPr>
        <w:t>-«</w:t>
      </w:r>
      <w:proofErr w:type="gramEnd"/>
      <w:r w:rsidRPr="00EC250B">
        <w:rPr>
          <w:rFonts w:ascii="Times New Roman" w:hAnsi="Times New Roman" w:cs="Times New Roman"/>
          <w:sz w:val="28"/>
          <w:szCs w:val="28"/>
        </w:rPr>
        <w:t xml:space="preserve">низ», не может выполнить последовательно две команды («Подними бутылочку и дай ее мне!»), составить фразу из 2-3 слов, назвать известные ему предметы; </w:t>
      </w:r>
    </w:p>
    <w:p w:rsidR="006C4960" w:rsidRPr="00EC250B" w:rsidRDefault="006C4960" w:rsidP="00EC25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250B">
        <w:rPr>
          <w:rFonts w:ascii="Times New Roman" w:hAnsi="Times New Roman" w:cs="Times New Roman"/>
          <w:sz w:val="28"/>
          <w:szCs w:val="28"/>
        </w:rPr>
        <w:t xml:space="preserve">– в 3-4 года не отвечает на простейшие вопросы: «кто?», «что?», «где?». Его не понимают посторонние, употребляет фразы, состоящие не более чем из 4 слов, неправильно произносит большую часть звуков. </w:t>
      </w:r>
    </w:p>
    <w:p w:rsidR="00A51060" w:rsidRPr="00EC250B" w:rsidRDefault="00EC250B" w:rsidP="00EC250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1579245</wp:posOffset>
            </wp:positionH>
            <wp:positionV relativeFrom="paragraph">
              <wp:posOffset>19685</wp:posOffset>
            </wp:positionV>
            <wp:extent cx="3175000" cy="2400300"/>
            <wp:effectExtent l="19050" t="0" r="6350" b="0"/>
            <wp:wrapTight wrapText="bothSides">
              <wp:wrapPolygon edited="0">
                <wp:start x="-130" y="0"/>
                <wp:lineTo x="-130" y="21429"/>
                <wp:lineTo x="21643" y="21429"/>
                <wp:lineTo x="21643" y="0"/>
                <wp:lineTo x="-130" y="0"/>
              </wp:wrapPolygon>
            </wp:wrapTight>
            <wp:docPr id="1" name="Рисунок 1" descr="D:\Картинки\Карапузы\g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артинки\Карапузы\g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D27DB" w:rsidRPr="00EC250B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</w:t>
      </w:r>
    </w:p>
    <w:p w:rsidR="00EC250B" w:rsidRDefault="00EC250B" w:rsidP="00EC250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C250B" w:rsidRDefault="00EC250B" w:rsidP="00EC250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C250B" w:rsidRDefault="00EC250B" w:rsidP="00EC250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C250B" w:rsidRDefault="00EC250B" w:rsidP="00EC250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C250B" w:rsidRDefault="00EC250B" w:rsidP="00EC250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C250B" w:rsidRDefault="00EC250B" w:rsidP="00EC250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C250B" w:rsidRDefault="00EC250B" w:rsidP="00EC250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C250B" w:rsidRDefault="00EC250B" w:rsidP="00EC250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C250B" w:rsidRDefault="00EC250B" w:rsidP="00EC250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C250B" w:rsidRDefault="00EC250B" w:rsidP="00EC250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C250B" w:rsidRDefault="00EC250B" w:rsidP="00EC250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6C4960" w:rsidRPr="00EC250B" w:rsidRDefault="006C4960" w:rsidP="00EC250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EC250B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Рекомендации для родителей</w:t>
      </w:r>
    </w:p>
    <w:p w:rsidR="006C4960" w:rsidRPr="00EC250B" w:rsidRDefault="006C4960" w:rsidP="00EC250B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250B">
        <w:rPr>
          <w:rFonts w:ascii="Times New Roman" w:hAnsi="Times New Roman" w:cs="Times New Roman"/>
          <w:sz w:val="28"/>
          <w:szCs w:val="28"/>
        </w:rPr>
        <w:t>В развитии у ребенка речи главную роль играют родители.  Для ребенка Вы являетесь языковым и речевым образцом; он разговаривает так, как говорят его домашние (интонации, тон, ре</w:t>
      </w:r>
      <w:r w:rsidR="00C42082" w:rsidRPr="00EC250B">
        <w:rPr>
          <w:rFonts w:ascii="Times New Roman" w:hAnsi="Times New Roman" w:cs="Times New Roman"/>
          <w:sz w:val="28"/>
          <w:szCs w:val="28"/>
        </w:rPr>
        <w:t>чевые и грамматические ошибки;</w:t>
      </w:r>
    </w:p>
    <w:p w:rsidR="006C4960" w:rsidRPr="00EC250B" w:rsidRDefault="005C7F2F" w:rsidP="00EC250B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250B">
        <w:rPr>
          <w:rFonts w:ascii="Times New Roman" w:hAnsi="Times New Roman" w:cs="Times New Roman"/>
          <w:sz w:val="28"/>
          <w:szCs w:val="28"/>
        </w:rPr>
        <w:t>р</w:t>
      </w:r>
      <w:r w:rsidR="006C4960" w:rsidRPr="00EC250B">
        <w:rPr>
          <w:rFonts w:ascii="Times New Roman" w:hAnsi="Times New Roman" w:cs="Times New Roman"/>
          <w:sz w:val="28"/>
          <w:szCs w:val="28"/>
        </w:rPr>
        <w:t>ебенок постоянно наблюдает, изучает окружающий мир и понимает го</w:t>
      </w:r>
      <w:r w:rsidR="00C42082" w:rsidRPr="00EC250B">
        <w:rPr>
          <w:rFonts w:ascii="Times New Roman" w:hAnsi="Times New Roman" w:cs="Times New Roman"/>
          <w:sz w:val="28"/>
          <w:szCs w:val="28"/>
        </w:rPr>
        <w:t>раздо больше, чем может сказать;</w:t>
      </w:r>
      <w:r w:rsidR="006C4960" w:rsidRPr="00EC250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C4960" w:rsidRPr="00EC250B" w:rsidRDefault="005C7F2F" w:rsidP="00EC250B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250B">
        <w:rPr>
          <w:rFonts w:ascii="Times New Roman" w:hAnsi="Times New Roman" w:cs="Times New Roman"/>
          <w:sz w:val="28"/>
          <w:szCs w:val="28"/>
        </w:rPr>
        <w:t>н</w:t>
      </w:r>
      <w:r w:rsidR="006C4960" w:rsidRPr="00EC250B">
        <w:rPr>
          <w:rFonts w:ascii="Times New Roman" w:hAnsi="Times New Roman" w:cs="Times New Roman"/>
          <w:sz w:val="28"/>
          <w:szCs w:val="28"/>
        </w:rPr>
        <w:t>е «сюсюкайтесь» с малышом, который вышел из младенческого возраста, разговаривайте с ним спокойно, не растягивая специ</w:t>
      </w:r>
      <w:r w:rsidR="00813A0A" w:rsidRPr="00EC250B">
        <w:rPr>
          <w:rFonts w:ascii="Times New Roman" w:hAnsi="Times New Roman" w:cs="Times New Roman"/>
          <w:sz w:val="28"/>
          <w:szCs w:val="28"/>
        </w:rPr>
        <w:t>ально слова и не замедляя речь;</w:t>
      </w:r>
    </w:p>
    <w:p w:rsidR="006C4960" w:rsidRPr="00EC250B" w:rsidRDefault="005C7F2F" w:rsidP="00EC250B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250B">
        <w:rPr>
          <w:rFonts w:ascii="Times New Roman" w:hAnsi="Times New Roman" w:cs="Times New Roman"/>
          <w:sz w:val="28"/>
          <w:szCs w:val="28"/>
        </w:rPr>
        <w:t>в</w:t>
      </w:r>
      <w:r w:rsidR="006C4960" w:rsidRPr="00EC250B">
        <w:rPr>
          <w:rFonts w:ascii="Times New Roman" w:hAnsi="Times New Roman" w:cs="Times New Roman"/>
          <w:sz w:val="28"/>
          <w:szCs w:val="28"/>
        </w:rPr>
        <w:t>ы должны обеспечить ребенка возможностью пользоваться каждым из 5-и чувств: он должен видеть, слышать, трогать, пробовать на в</w:t>
      </w:r>
      <w:r w:rsidR="00813A0A" w:rsidRPr="00EC250B">
        <w:rPr>
          <w:rFonts w:ascii="Times New Roman" w:hAnsi="Times New Roman" w:cs="Times New Roman"/>
          <w:sz w:val="28"/>
          <w:szCs w:val="28"/>
        </w:rPr>
        <w:t>кус, чувствовать окружающий мир;</w:t>
      </w:r>
      <w:r w:rsidR="006C4960" w:rsidRPr="00EC250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C4960" w:rsidRPr="00EC250B" w:rsidRDefault="005C7F2F" w:rsidP="00EC250B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250B">
        <w:rPr>
          <w:rFonts w:ascii="Times New Roman" w:hAnsi="Times New Roman" w:cs="Times New Roman"/>
          <w:sz w:val="28"/>
          <w:szCs w:val="28"/>
        </w:rPr>
        <w:t>п</w:t>
      </w:r>
      <w:r w:rsidR="006C4960" w:rsidRPr="00EC250B">
        <w:rPr>
          <w:rFonts w:ascii="Times New Roman" w:hAnsi="Times New Roman" w:cs="Times New Roman"/>
          <w:sz w:val="28"/>
          <w:szCs w:val="28"/>
        </w:rPr>
        <w:t>оощря</w:t>
      </w:r>
      <w:r w:rsidR="00813A0A" w:rsidRPr="00EC250B">
        <w:rPr>
          <w:rFonts w:ascii="Times New Roman" w:hAnsi="Times New Roman" w:cs="Times New Roman"/>
          <w:sz w:val="28"/>
          <w:szCs w:val="28"/>
        </w:rPr>
        <w:t>йте стремление задавать вопросы;</w:t>
      </w:r>
      <w:r w:rsidR="006C4960" w:rsidRPr="00EC250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C4960" w:rsidRPr="00EC250B" w:rsidRDefault="005C7F2F" w:rsidP="00EC250B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250B">
        <w:rPr>
          <w:rFonts w:ascii="Times New Roman" w:hAnsi="Times New Roman" w:cs="Times New Roman"/>
          <w:sz w:val="28"/>
          <w:szCs w:val="28"/>
        </w:rPr>
        <w:t>п</w:t>
      </w:r>
      <w:r w:rsidR="006C4960" w:rsidRPr="00EC250B">
        <w:rPr>
          <w:rFonts w:ascii="Times New Roman" w:hAnsi="Times New Roman" w:cs="Times New Roman"/>
          <w:sz w:val="28"/>
          <w:szCs w:val="28"/>
        </w:rPr>
        <w:t>оощряйте любопытст</w:t>
      </w:r>
      <w:r w:rsidR="00813A0A" w:rsidRPr="00EC250B">
        <w:rPr>
          <w:rFonts w:ascii="Times New Roman" w:hAnsi="Times New Roman" w:cs="Times New Roman"/>
          <w:sz w:val="28"/>
          <w:szCs w:val="28"/>
        </w:rPr>
        <w:t>во и воображение;</w:t>
      </w:r>
    </w:p>
    <w:p w:rsidR="006C4960" w:rsidRPr="00EC250B" w:rsidRDefault="005C7F2F" w:rsidP="00EC250B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250B">
        <w:rPr>
          <w:rFonts w:ascii="Times New Roman" w:hAnsi="Times New Roman" w:cs="Times New Roman"/>
          <w:sz w:val="28"/>
          <w:szCs w:val="28"/>
        </w:rPr>
        <w:t>в</w:t>
      </w:r>
      <w:r w:rsidR="006C4960" w:rsidRPr="00EC250B">
        <w:rPr>
          <w:rFonts w:ascii="Times New Roman" w:hAnsi="Times New Roman" w:cs="Times New Roman"/>
          <w:sz w:val="28"/>
          <w:szCs w:val="28"/>
        </w:rPr>
        <w:t>сегда внимательно слушайте ребенка, разговаривайте с н</w:t>
      </w:r>
      <w:r w:rsidR="00813A0A" w:rsidRPr="00EC250B">
        <w:rPr>
          <w:rFonts w:ascii="Times New Roman" w:hAnsi="Times New Roman" w:cs="Times New Roman"/>
          <w:sz w:val="28"/>
          <w:szCs w:val="28"/>
        </w:rPr>
        <w:t>им, не перебивая и не подгоняя;</w:t>
      </w:r>
    </w:p>
    <w:p w:rsidR="006C4960" w:rsidRPr="00EC250B" w:rsidRDefault="005C7F2F" w:rsidP="00EC250B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250B">
        <w:rPr>
          <w:rFonts w:ascii="Times New Roman" w:hAnsi="Times New Roman" w:cs="Times New Roman"/>
          <w:sz w:val="28"/>
          <w:szCs w:val="28"/>
        </w:rPr>
        <w:t>ч</w:t>
      </w:r>
      <w:r w:rsidR="00813A0A" w:rsidRPr="00EC250B">
        <w:rPr>
          <w:rFonts w:ascii="Times New Roman" w:hAnsi="Times New Roman" w:cs="Times New Roman"/>
          <w:sz w:val="28"/>
          <w:szCs w:val="28"/>
        </w:rPr>
        <w:t>итайте ребенку каждый день;</w:t>
      </w:r>
    </w:p>
    <w:p w:rsidR="006C4960" w:rsidRPr="00EC250B" w:rsidRDefault="005C7F2F" w:rsidP="00EC250B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250B">
        <w:rPr>
          <w:rFonts w:ascii="Times New Roman" w:hAnsi="Times New Roman" w:cs="Times New Roman"/>
          <w:sz w:val="28"/>
          <w:szCs w:val="28"/>
        </w:rPr>
        <w:t>н</w:t>
      </w:r>
      <w:r w:rsidR="006C4960" w:rsidRPr="00EC250B">
        <w:rPr>
          <w:rFonts w:ascii="Times New Roman" w:hAnsi="Times New Roman" w:cs="Times New Roman"/>
          <w:sz w:val="28"/>
          <w:szCs w:val="28"/>
        </w:rPr>
        <w:t>е обязательно находиться рядом с ребенком постоянно, достаточно быть в пределах его досягаемости. Важно качество, а не количество времени, ко</w:t>
      </w:r>
      <w:r w:rsidR="00813A0A" w:rsidRPr="00EC250B">
        <w:rPr>
          <w:rFonts w:ascii="Times New Roman" w:hAnsi="Times New Roman" w:cs="Times New Roman"/>
          <w:sz w:val="28"/>
          <w:szCs w:val="28"/>
        </w:rPr>
        <w:t>торое родители уделяют ребенку;</w:t>
      </w:r>
    </w:p>
    <w:p w:rsidR="006C4960" w:rsidRPr="00EC250B" w:rsidRDefault="005C7F2F" w:rsidP="00EC250B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250B">
        <w:rPr>
          <w:rFonts w:ascii="Times New Roman" w:hAnsi="Times New Roman" w:cs="Times New Roman"/>
          <w:sz w:val="28"/>
          <w:szCs w:val="28"/>
        </w:rPr>
        <w:t>н</w:t>
      </w:r>
      <w:r w:rsidR="006C4960" w:rsidRPr="00EC250B">
        <w:rPr>
          <w:rFonts w:ascii="Times New Roman" w:hAnsi="Times New Roman" w:cs="Times New Roman"/>
          <w:sz w:val="28"/>
          <w:szCs w:val="28"/>
        </w:rPr>
        <w:t xml:space="preserve">е скупитесь </w:t>
      </w:r>
      <w:r w:rsidR="00813A0A" w:rsidRPr="00EC250B">
        <w:rPr>
          <w:rFonts w:ascii="Times New Roman" w:hAnsi="Times New Roman" w:cs="Times New Roman"/>
          <w:sz w:val="28"/>
          <w:szCs w:val="28"/>
        </w:rPr>
        <w:t>на похвалу, поощрение, объятия;</w:t>
      </w:r>
    </w:p>
    <w:p w:rsidR="006C4960" w:rsidRPr="00EC250B" w:rsidRDefault="005C7F2F" w:rsidP="00EC250B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250B">
        <w:rPr>
          <w:rFonts w:ascii="Times New Roman" w:hAnsi="Times New Roman" w:cs="Times New Roman"/>
          <w:sz w:val="28"/>
          <w:szCs w:val="28"/>
        </w:rPr>
        <w:t xml:space="preserve">у </w:t>
      </w:r>
      <w:r w:rsidR="006C4960" w:rsidRPr="00EC250B">
        <w:rPr>
          <w:rFonts w:ascii="Times New Roman" w:hAnsi="Times New Roman" w:cs="Times New Roman"/>
          <w:sz w:val="28"/>
          <w:szCs w:val="28"/>
        </w:rPr>
        <w:t xml:space="preserve"> ребенка должно быть достаточно новых впе</w:t>
      </w:r>
      <w:r w:rsidR="00813A0A" w:rsidRPr="00EC250B">
        <w:rPr>
          <w:rFonts w:ascii="Times New Roman" w:hAnsi="Times New Roman" w:cs="Times New Roman"/>
          <w:sz w:val="28"/>
          <w:szCs w:val="28"/>
        </w:rPr>
        <w:t>чатлений (но не слишком много);</w:t>
      </w:r>
    </w:p>
    <w:p w:rsidR="006C4960" w:rsidRPr="00EC250B" w:rsidRDefault="005C7F2F" w:rsidP="00EC250B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250B">
        <w:rPr>
          <w:rFonts w:ascii="Times New Roman" w:hAnsi="Times New Roman" w:cs="Times New Roman"/>
          <w:sz w:val="28"/>
          <w:szCs w:val="28"/>
        </w:rPr>
        <w:t>п</w:t>
      </w:r>
      <w:r w:rsidR="006C4960" w:rsidRPr="00EC250B">
        <w:rPr>
          <w:rFonts w:ascii="Times New Roman" w:hAnsi="Times New Roman" w:cs="Times New Roman"/>
          <w:sz w:val="28"/>
          <w:szCs w:val="28"/>
        </w:rPr>
        <w:t xml:space="preserve">оощряйте </w:t>
      </w:r>
      <w:r w:rsidR="00813A0A" w:rsidRPr="00EC250B">
        <w:rPr>
          <w:rFonts w:ascii="Times New Roman" w:hAnsi="Times New Roman" w:cs="Times New Roman"/>
          <w:sz w:val="28"/>
          <w:szCs w:val="28"/>
        </w:rPr>
        <w:t>общение и игры с другими детьми;</w:t>
      </w:r>
      <w:r w:rsidR="006C4960" w:rsidRPr="00EC250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C4960" w:rsidRPr="00EC250B" w:rsidRDefault="005C7F2F" w:rsidP="00EC250B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250B">
        <w:rPr>
          <w:rFonts w:ascii="Times New Roman" w:hAnsi="Times New Roman" w:cs="Times New Roman"/>
          <w:sz w:val="28"/>
          <w:szCs w:val="28"/>
        </w:rPr>
        <w:t>п</w:t>
      </w:r>
      <w:r w:rsidR="006C4960" w:rsidRPr="00EC250B">
        <w:rPr>
          <w:rFonts w:ascii="Times New Roman" w:hAnsi="Times New Roman" w:cs="Times New Roman"/>
          <w:sz w:val="28"/>
          <w:szCs w:val="28"/>
        </w:rPr>
        <w:t>усть ребенок регулярно слушает кассеты с любимыми песенка</w:t>
      </w:r>
      <w:r w:rsidR="00813A0A" w:rsidRPr="00EC250B">
        <w:rPr>
          <w:rFonts w:ascii="Times New Roman" w:hAnsi="Times New Roman" w:cs="Times New Roman"/>
          <w:sz w:val="28"/>
          <w:szCs w:val="28"/>
        </w:rPr>
        <w:t>ми, сказками, музыкой, стихами;</w:t>
      </w:r>
    </w:p>
    <w:p w:rsidR="006C4960" w:rsidRPr="00EC250B" w:rsidRDefault="005C7F2F" w:rsidP="00EC250B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250B">
        <w:rPr>
          <w:rFonts w:ascii="Times New Roman" w:hAnsi="Times New Roman" w:cs="Times New Roman"/>
          <w:sz w:val="28"/>
          <w:szCs w:val="28"/>
        </w:rPr>
        <w:t>и</w:t>
      </w:r>
      <w:r w:rsidR="006C4960" w:rsidRPr="00EC250B">
        <w:rPr>
          <w:rFonts w:ascii="Times New Roman" w:hAnsi="Times New Roman" w:cs="Times New Roman"/>
          <w:sz w:val="28"/>
          <w:szCs w:val="28"/>
        </w:rPr>
        <w:t>грайте вме</w:t>
      </w:r>
      <w:r w:rsidR="00813A0A" w:rsidRPr="00EC250B">
        <w:rPr>
          <w:rFonts w:ascii="Times New Roman" w:hAnsi="Times New Roman" w:cs="Times New Roman"/>
          <w:sz w:val="28"/>
          <w:szCs w:val="28"/>
        </w:rPr>
        <w:t>сте с ребенком, если он просит;</w:t>
      </w:r>
    </w:p>
    <w:p w:rsidR="006C4960" w:rsidRPr="00EC250B" w:rsidRDefault="005C7F2F" w:rsidP="00EC250B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250B">
        <w:rPr>
          <w:rFonts w:ascii="Times New Roman" w:hAnsi="Times New Roman" w:cs="Times New Roman"/>
          <w:sz w:val="28"/>
          <w:szCs w:val="28"/>
        </w:rPr>
        <w:t>д</w:t>
      </w:r>
      <w:r w:rsidR="006C4960" w:rsidRPr="00EC250B">
        <w:rPr>
          <w:rFonts w:ascii="Times New Roman" w:hAnsi="Times New Roman" w:cs="Times New Roman"/>
          <w:sz w:val="28"/>
          <w:szCs w:val="28"/>
        </w:rPr>
        <w:t>ети, у которых наблюдается отставание в речевом развитии, нуждаются в особом уходе и коррекционной работе с ними педагогов, психологов и логопедов. Ребёнка нужно максимально включать в речевую среду, добиваться, чтобы он повторял слова и звуки. С малышом нужно разговаривать даже при выполнении простых домашних дел, называть предметы на улице и дома, просить, чтобы он</w:t>
      </w:r>
      <w:r w:rsidR="00813A0A" w:rsidRPr="00EC250B">
        <w:rPr>
          <w:rFonts w:ascii="Times New Roman" w:hAnsi="Times New Roman" w:cs="Times New Roman"/>
          <w:sz w:val="28"/>
          <w:szCs w:val="28"/>
        </w:rPr>
        <w:t xml:space="preserve"> повторял слова и позже – фразы;</w:t>
      </w:r>
    </w:p>
    <w:p w:rsidR="006C4960" w:rsidRPr="00EC250B" w:rsidRDefault="005C7F2F" w:rsidP="00EC250B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250B">
        <w:rPr>
          <w:rFonts w:ascii="Times New Roman" w:hAnsi="Times New Roman" w:cs="Times New Roman"/>
          <w:sz w:val="28"/>
          <w:szCs w:val="28"/>
        </w:rPr>
        <w:t>к</w:t>
      </w:r>
      <w:r w:rsidR="006C4960" w:rsidRPr="00EC250B">
        <w:rPr>
          <w:rFonts w:ascii="Times New Roman" w:hAnsi="Times New Roman" w:cs="Times New Roman"/>
          <w:sz w:val="28"/>
          <w:szCs w:val="28"/>
        </w:rPr>
        <w:t>орректировать речь малыша нужно мягко, но настойчиво, добиваясь правильного произношения и не потакая специальному коверканию слов. Обычно дети, с которыми проводится коррекционная работа, в речевом развитии вс</w:t>
      </w:r>
      <w:r w:rsidR="00813A0A" w:rsidRPr="00EC250B">
        <w:rPr>
          <w:rFonts w:ascii="Times New Roman" w:hAnsi="Times New Roman" w:cs="Times New Roman"/>
          <w:sz w:val="28"/>
          <w:szCs w:val="28"/>
        </w:rPr>
        <w:t>коре догоняют своих сверстников;</w:t>
      </w:r>
    </w:p>
    <w:p w:rsidR="00813A0A" w:rsidRPr="00EC250B" w:rsidRDefault="005C7F2F" w:rsidP="00EC250B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250B">
        <w:rPr>
          <w:rFonts w:ascii="Times New Roman" w:hAnsi="Times New Roman" w:cs="Times New Roman"/>
          <w:sz w:val="28"/>
          <w:szCs w:val="28"/>
        </w:rPr>
        <w:t>з</w:t>
      </w:r>
      <w:r w:rsidR="006C4960" w:rsidRPr="00EC250B">
        <w:rPr>
          <w:rFonts w:ascii="Times New Roman" w:hAnsi="Times New Roman" w:cs="Times New Roman"/>
          <w:sz w:val="28"/>
          <w:szCs w:val="28"/>
        </w:rPr>
        <w:t>анятия с малышом должны проводиться в доброжелательной и яркой эмоциональной обстановке.</w:t>
      </w:r>
      <w:r w:rsidR="00AD27DB" w:rsidRPr="00EC250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</w:t>
      </w:r>
    </w:p>
    <w:p w:rsidR="00813A0A" w:rsidRPr="00EC250B" w:rsidRDefault="00813A0A" w:rsidP="00EC250B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3A0A" w:rsidRPr="00EC250B" w:rsidRDefault="006C4960" w:rsidP="00EC250B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EC250B">
        <w:rPr>
          <w:rFonts w:ascii="Times New Roman" w:hAnsi="Times New Roman" w:cs="Times New Roman"/>
          <w:b/>
          <w:color w:val="FF0000"/>
          <w:sz w:val="28"/>
          <w:szCs w:val="28"/>
        </w:rPr>
        <w:t>При отсутствии коррекционной работы</w:t>
      </w:r>
    </w:p>
    <w:p w:rsidR="006C4960" w:rsidRPr="00717948" w:rsidRDefault="006C4960" w:rsidP="00EC250B">
      <w:pPr>
        <w:pStyle w:val="a3"/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EC250B">
        <w:rPr>
          <w:rFonts w:ascii="Times New Roman" w:hAnsi="Times New Roman" w:cs="Times New Roman"/>
          <w:b/>
          <w:color w:val="FF0000"/>
          <w:sz w:val="28"/>
          <w:szCs w:val="28"/>
        </w:rPr>
        <w:t>задержка речевого развития отразится на интеллектуальном и психическом здоровье малыша</w:t>
      </w:r>
      <w:r w:rsidRPr="00717948">
        <w:rPr>
          <w:rFonts w:ascii="Times New Roman" w:hAnsi="Times New Roman" w:cs="Times New Roman"/>
          <w:b/>
          <w:color w:val="FF0000"/>
          <w:sz w:val="36"/>
          <w:szCs w:val="36"/>
        </w:rPr>
        <w:t>.</w:t>
      </w:r>
    </w:p>
    <w:p w:rsidR="00AA4B27" w:rsidRPr="00624374" w:rsidRDefault="00AA4B27" w:rsidP="00813A0A">
      <w:pPr>
        <w:spacing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624374" w:rsidRDefault="00AD27DB">
      <w:pPr>
        <w:spacing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6315075" cy="9267825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483" cy="9272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24374" w:rsidSect="00EC250B">
      <w:pgSz w:w="11906" w:h="16838"/>
      <w:pgMar w:top="1134" w:right="991" w:bottom="1134" w:left="993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C041C"/>
    <w:multiLevelType w:val="hybridMultilevel"/>
    <w:tmpl w:val="894CBCB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>
    <w:useFELayout/>
  </w:compat>
  <w:rsids>
    <w:rsidRoot w:val="006C4960"/>
    <w:rsid w:val="00021EF8"/>
    <w:rsid w:val="000F4ACF"/>
    <w:rsid w:val="002B431B"/>
    <w:rsid w:val="003115C2"/>
    <w:rsid w:val="005C7F2F"/>
    <w:rsid w:val="00624374"/>
    <w:rsid w:val="006C4960"/>
    <w:rsid w:val="00717948"/>
    <w:rsid w:val="00813A0A"/>
    <w:rsid w:val="008239DB"/>
    <w:rsid w:val="008D32D0"/>
    <w:rsid w:val="00A51060"/>
    <w:rsid w:val="00AA4B27"/>
    <w:rsid w:val="00AD27DB"/>
    <w:rsid w:val="00C42082"/>
    <w:rsid w:val="00D3734C"/>
    <w:rsid w:val="00EC250B"/>
    <w:rsid w:val="00F042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4B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2437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042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042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93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5</Pages>
  <Words>1028</Words>
  <Characters>5864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ВАЛЕРИЙ</dc:creator>
  <cp:keywords/>
  <dc:description/>
  <cp:lastModifiedBy>Комп2</cp:lastModifiedBy>
  <cp:revision>13</cp:revision>
  <dcterms:created xsi:type="dcterms:W3CDTF">2013-12-07T08:45:00Z</dcterms:created>
  <dcterms:modified xsi:type="dcterms:W3CDTF">2014-02-21T06:20:00Z</dcterms:modified>
</cp:coreProperties>
</file>