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A1C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Style w:val="a3"/>
          <w:rFonts w:ascii="Arial" w:hAnsi="Arial" w:cs="Arial"/>
          <w:color w:val="9933CC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6909A0" wp14:editId="00A320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1DC4" w:rsidRPr="00A41DC4" w:rsidRDefault="00A41DC4" w:rsidP="00A41DC4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9CC00"/>
                                <w:sz w:val="72"/>
                                <w:szCs w:val="72"/>
                                <w:shd w:val="clear" w:color="auto" w:fill="EEEEEE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" filled="f" stroked="f">
                <v:fill o:detectmouseclick="t"/>
                <v:textbox style="mso-fit-shape-to-text:t">
                  <w:txbxContent>
                    <w:p w:rsidR="00A41DC4" w:rsidRPr="00A41DC4" w:rsidRDefault="00A41DC4" w:rsidP="00A41DC4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i/>
                          <w:iCs/>
                          <w:color w:val="99CC00"/>
                          <w:sz w:val="72"/>
                          <w:szCs w:val="72"/>
                          <w:shd w:val="clear" w:color="auto" w:fill="EEEEEE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Style w:val="a3"/>
          <w:rFonts w:ascii="Arial" w:hAnsi="Arial" w:cs="Arial"/>
          <w:color w:val="9933CC"/>
          <w:sz w:val="27"/>
          <w:szCs w:val="27"/>
        </w:rPr>
      </w:pP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Style w:val="a3"/>
          <w:rFonts w:ascii="Arial" w:hAnsi="Arial" w:cs="Arial"/>
          <w:color w:val="9933CC"/>
          <w:sz w:val="27"/>
          <w:szCs w:val="27"/>
        </w:rPr>
      </w:pP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Style w:val="a3"/>
          <w:rFonts w:ascii="Arial" w:hAnsi="Arial" w:cs="Arial"/>
          <w:color w:val="9933CC"/>
          <w:sz w:val="27"/>
          <w:szCs w:val="27"/>
        </w:rPr>
      </w:pP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Style w:val="a3"/>
          <w:rFonts w:ascii="Arial" w:hAnsi="Arial" w:cs="Arial"/>
          <w:color w:val="9933CC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E67E93" wp14:editId="67929508">
                <wp:simplePos x="0" y="0"/>
                <wp:positionH relativeFrom="column">
                  <wp:posOffset>188595</wp:posOffset>
                </wp:positionH>
                <wp:positionV relativeFrom="paragraph">
                  <wp:posOffset>62865</wp:posOffset>
                </wp:positionV>
                <wp:extent cx="5638800" cy="2733675"/>
                <wp:effectExtent l="0" t="0" r="0" b="952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273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1DC4" w:rsidRPr="00A41DC4" w:rsidRDefault="00A41DC4" w:rsidP="00A41DC4">
                            <w:pPr>
                              <w:pStyle w:val="a4"/>
                              <w:shd w:val="clear" w:color="auto" w:fill="FFFFFF" w:themeFill="background1"/>
                              <w:spacing w:before="120" w:after="120"/>
                              <w:jc w:val="center"/>
                              <w:rPr>
                                <w:b/>
                                <w:i/>
                                <w:noProof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41DC4">
                              <w:rPr>
                                <w:b/>
                                <w:i/>
                                <w:noProof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Необычные задания</w:t>
                            </w:r>
                            <w:r w:rsidR="00DB6A61">
                              <w:rPr>
                                <w:b/>
                                <w:i/>
                                <w:noProof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и игры</w:t>
                            </w:r>
                            <w:r w:rsidRPr="00A41DC4">
                              <w:rPr>
                                <w:b/>
                                <w:i/>
                                <w:noProof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по математике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27" type="#_x0000_t202" style="position:absolute;left:0;text-align:left;margin-left:14.85pt;margin-top:4.95pt;width:444pt;height:21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" filled="f" stroked="f">
                <v:fill o:detectmouseclick="t"/>
                <v:textbox>
                  <w:txbxContent>
                    <w:p w:rsidR="00A41DC4" w:rsidRPr="00A41DC4" w:rsidRDefault="00A41DC4" w:rsidP="00A41DC4">
                      <w:pPr>
                        <w:pStyle w:val="a4"/>
                        <w:shd w:val="clear" w:color="auto" w:fill="FFFFFF" w:themeFill="background1"/>
                        <w:spacing w:before="120" w:after="120"/>
                        <w:jc w:val="center"/>
                        <w:rPr>
                          <w:b/>
                          <w:i/>
                          <w:noProof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41DC4">
                        <w:rPr>
                          <w:b/>
                          <w:i/>
                          <w:noProof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Необычные задания</w:t>
                      </w:r>
                      <w:r w:rsidR="00DB6A61">
                        <w:rPr>
                          <w:b/>
                          <w:i/>
                          <w:noProof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и игры</w:t>
                      </w:r>
                      <w:r w:rsidRPr="00A41DC4">
                        <w:rPr>
                          <w:b/>
                          <w:i/>
                          <w:noProof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по математике</w:t>
                      </w:r>
                    </w:p>
                  </w:txbxContent>
                </v:textbox>
              </v:shape>
            </w:pict>
          </mc:Fallback>
        </mc:AlternateContent>
      </w: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Style w:val="a3"/>
          <w:rFonts w:ascii="Arial" w:hAnsi="Arial" w:cs="Arial"/>
          <w:color w:val="9933CC"/>
          <w:sz w:val="27"/>
          <w:szCs w:val="27"/>
        </w:rPr>
      </w:pP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Style w:val="a3"/>
          <w:rFonts w:ascii="Arial" w:hAnsi="Arial" w:cs="Arial"/>
          <w:color w:val="9933CC"/>
          <w:sz w:val="27"/>
          <w:szCs w:val="27"/>
        </w:rPr>
      </w:pP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Style w:val="a3"/>
          <w:rFonts w:ascii="Arial" w:hAnsi="Arial" w:cs="Arial"/>
          <w:color w:val="9933CC"/>
          <w:sz w:val="27"/>
          <w:szCs w:val="27"/>
        </w:rPr>
      </w:pP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Style w:val="a3"/>
          <w:rFonts w:ascii="Arial" w:hAnsi="Arial" w:cs="Arial"/>
          <w:color w:val="9933CC"/>
          <w:sz w:val="27"/>
          <w:szCs w:val="27"/>
        </w:rPr>
      </w:pP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Style w:val="a3"/>
          <w:rFonts w:ascii="Arial" w:hAnsi="Arial" w:cs="Arial"/>
          <w:color w:val="9933CC"/>
          <w:sz w:val="27"/>
          <w:szCs w:val="27"/>
        </w:rPr>
      </w:pP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Style w:val="a3"/>
          <w:rFonts w:ascii="Arial" w:hAnsi="Arial" w:cs="Arial"/>
          <w:color w:val="9933CC"/>
          <w:sz w:val="27"/>
          <w:szCs w:val="27"/>
        </w:rPr>
      </w:pP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Style w:val="a3"/>
          <w:rFonts w:ascii="Arial" w:hAnsi="Arial" w:cs="Arial"/>
          <w:color w:val="9933CC"/>
          <w:sz w:val="27"/>
          <w:szCs w:val="27"/>
        </w:rPr>
      </w:pP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Style w:val="a3"/>
          <w:rFonts w:ascii="Arial" w:hAnsi="Arial" w:cs="Arial"/>
          <w:color w:val="9933CC"/>
          <w:sz w:val="27"/>
          <w:szCs w:val="27"/>
        </w:rPr>
      </w:pP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Style w:val="a3"/>
          <w:rFonts w:ascii="Arial" w:hAnsi="Arial" w:cs="Arial"/>
          <w:color w:val="9933CC"/>
          <w:sz w:val="27"/>
          <w:szCs w:val="27"/>
        </w:rPr>
      </w:pP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Style w:val="a3"/>
          <w:rFonts w:ascii="Arial" w:hAnsi="Arial" w:cs="Arial"/>
          <w:color w:val="9933CC"/>
          <w:sz w:val="27"/>
          <w:szCs w:val="27"/>
        </w:rPr>
      </w:pP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Style w:val="a3"/>
          <w:rFonts w:ascii="Arial" w:hAnsi="Arial" w:cs="Arial"/>
          <w:color w:val="9933CC"/>
          <w:sz w:val="27"/>
          <w:szCs w:val="27"/>
        </w:rPr>
      </w:pP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Style w:val="a3"/>
          <w:rFonts w:ascii="Arial" w:hAnsi="Arial" w:cs="Arial"/>
          <w:color w:val="9933CC"/>
          <w:sz w:val="27"/>
          <w:szCs w:val="27"/>
        </w:rPr>
      </w:pP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Style w:val="a3"/>
          <w:rFonts w:ascii="Arial" w:hAnsi="Arial" w:cs="Arial"/>
          <w:color w:val="9933CC"/>
          <w:sz w:val="27"/>
          <w:szCs w:val="27"/>
        </w:rPr>
      </w:pP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Style w:val="a3"/>
          <w:rFonts w:ascii="Arial" w:hAnsi="Arial" w:cs="Arial"/>
          <w:color w:val="9933CC"/>
          <w:sz w:val="27"/>
          <w:szCs w:val="27"/>
        </w:rPr>
      </w:pP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Style w:val="a3"/>
          <w:rFonts w:ascii="Arial" w:hAnsi="Arial" w:cs="Arial"/>
          <w:color w:val="9933CC"/>
          <w:sz w:val="27"/>
          <w:szCs w:val="27"/>
        </w:rPr>
      </w:pP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Style w:val="a3"/>
          <w:rFonts w:ascii="Arial" w:hAnsi="Arial" w:cs="Arial"/>
          <w:color w:val="9933CC"/>
          <w:sz w:val="27"/>
          <w:szCs w:val="27"/>
        </w:rPr>
      </w:pP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Style w:val="a3"/>
          <w:rFonts w:ascii="Arial" w:hAnsi="Arial" w:cs="Arial"/>
          <w:color w:val="9933CC"/>
          <w:sz w:val="27"/>
          <w:szCs w:val="27"/>
        </w:rPr>
      </w:pP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Style w:val="a3"/>
          <w:rFonts w:ascii="Arial" w:hAnsi="Arial" w:cs="Arial"/>
          <w:color w:val="9933CC"/>
          <w:sz w:val="27"/>
          <w:szCs w:val="27"/>
        </w:rPr>
      </w:pP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Style w:val="a3"/>
          <w:rFonts w:ascii="Arial" w:hAnsi="Arial" w:cs="Arial"/>
          <w:color w:val="9933CC"/>
          <w:sz w:val="27"/>
          <w:szCs w:val="27"/>
        </w:rPr>
      </w:pP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Style w:val="a3"/>
          <w:rFonts w:ascii="Arial" w:hAnsi="Arial" w:cs="Arial"/>
          <w:color w:val="9933CC"/>
          <w:sz w:val="27"/>
          <w:szCs w:val="27"/>
        </w:rPr>
      </w:pP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Style w:val="a3"/>
          <w:rFonts w:ascii="Arial" w:hAnsi="Arial" w:cs="Arial"/>
          <w:color w:val="9933CC"/>
          <w:sz w:val="27"/>
          <w:szCs w:val="27"/>
        </w:rPr>
      </w:pP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Style w:val="a3"/>
          <w:rFonts w:ascii="Arial" w:hAnsi="Arial" w:cs="Arial"/>
          <w:color w:val="9933CC"/>
          <w:sz w:val="27"/>
          <w:szCs w:val="27"/>
        </w:rPr>
      </w:pP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Style w:val="a3"/>
          <w:rFonts w:ascii="Arial" w:hAnsi="Arial" w:cs="Arial"/>
          <w:color w:val="9933CC"/>
          <w:sz w:val="27"/>
          <w:szCs w:val="27"/>
        </w:rPr>
      </w:pP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Style w:val="a3"/>
          <w:rFonts w:ascii="Arial" w:hAnsi="Arial" w:cs="Arial"/>
          <w:color w:val="9933CC"/>
          <w:sz w:val="27"/>
          <w:szCs w:val="27"/>
        </w:rPr>
      </w:pP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Style w:val="a3"/>
          <w:rFonts w:ascii="Arial" w:hAnsi="Arial" w:cs="Arial"/>
          <w:color w:val="9933CC"/>
          <w:sz w:val="27"/>
          <w:szCs w:val="27"/>
        </w:rPr>
      </w:pP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Style w:val="a3"/>
          <w:rFonts w:ascii="Arial" w:hAnsi="Arial" w:cs="Arial"/>
          <w:color w:val="9933CC"/>
          <w:sz w:val="27"/>
          <w:szCs w:val="27"/>
        </w:rPr>
      </w:pP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Style w:val="a3"/>
          <w:rFonts w:ascii="Arial" w:hAnsi="Arial" w:cs="Arial"/>
          <w:color w:val="9933CC"/>
          <w:sz w:val="27"/>
          <w:szCs w:val="27"/>
        </w:rPr>
      </w:pP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rPr>
          <w:rStyle w:val="a3"/>
          <w:rFonts w:ascii="Arial" w:hAnsi="Arial" w:cs="Arial"/>
          <w:color w:val="9933CC"/>
          <w:sz w:val="27"/>
          <w:szCs w:val="27"/>
        </w:rPr>
      </w:pPr>
    </w:p>
    <w:p w:rsidR="00FD1A1C" w:rsidRPr="00A41DC4" w:rsidRDefault="00FD1A1C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Fonts w:ascii="Arial" w:hAnsi="Arial" w:cs="Arial"/>
          <w:sz w:val="21"/>
          <w:szCs w:val="21"/>
        </w:rPr>
      </w:pPr>
      <w:r w:rsidRPr="00A41DC4">
        <w:rPr>
          <w:rStyle w:val="a3"/>
          <w:rFonts w:ascii="Arial" w:hAnsi="Arial" w:cs="Arial"/>
          <w:sz w:val="27"/>
          <w:szCs w:val="27"/>
        </w:rPr>
        <w:lastRenderedPageBreak/>
        <w:t>К моменту поступления в школу у ребенка должны быть сформированы элементарные</w:t>
      </w:r>
      <w:r w:rsidR="00A41DC4" w:rsidRPr="00A41DC4">
        <w:rPr>
          <w:rStyle w:val="a3"/>
          <w:rFonts w:ascii="Arial" w:hAnsi="Arial" w:cs="Arial"/>
          <w:sz w:val="27"/>
          <w:szCs w:val="27"/>
        </w:rPr>
        <w:t xml:space="preserve"> </w:t>
      </w:r>
      <w:r w:rsidRPr="00A41DC4">
        <w:rPr>
          <w:rStyle w:val="a3"/>
          <w:rFonts w:ascii="Arial" w:hAnsi="Arial" w:cs="Arial"/>
          <w:sz w:val="27"/>
          <w:szCs w:val="27"/>
        </w:rPr>
        <w:t>математические знания. Перед вами задания, которые в доступной, игровой форме знакомят детей с основами математики. Выполняя их, малыш познакомится с цифрами, основными знаками,</w:t>
      </w:r>
      <w:r w:rsidRPr="00A41DC4">
        <w:rPr>
          <w:rStyle w:val="apple-converted-space"/>
          <w:rFonts w:ascii="Arial" w:hAnsi="Arial" w:cs="Arial"/>
          <w:i/>
          <w:iCs/>
          <w:sz w:val="27"/>
          <w:szCs w:val="27"/>
        </w:rPr>
        <w:t> </w:t>
      </w:r>
      <w:r w:rsidRPr="00A41DC4">
        <w:rPr>
          <w:rStyle w:val="a3"/>
          <w:rFonts w:ascii="Arial" w:hAnsi="Arial" w:cs="Arial"/>
          <w:sz w:val="27"/>
          <w:szCs w:val="27"/>
        </w:rPr>
        <w:t>научится решать простые примеры на сложение и вычитание.</w:t>
      </w:r>
    </w:p>
    <w:p w:rsidR="00FD1A1C" w:rsidRPr="00A41DC4" w:rsidRDefault="00FD1A1C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Fonts w:ascii="Arial" w:hAnsi="Arial" w:cs="Arial"/>
          <w:sz w:val="21"/>
          <w:szCs w:val="21"/>
        </w:rPr>
      </w:pPr>
      <w:r w:rsidRPr="00A41DC4">
        <w:rPr>
          <w:rStyle w:val="a3"/>
          <w:rFonts w:ascii="Arial" w:hAnsi="Arial" w:cs="Arial"/>
          <w:sz w:val="27"/>
          <w:szCs w:val="27"/>
        </w:rPr>
        <w:t>Помните</w:t>
      </w:r>
      <w:r w:rsidR="00A41DC4" w:rsidRPr="00A41DC4">
        <w:rPr>
          <w:rStyle w:val="a3"/>
          <w:rFonts w:ascii="Arial" w:hAnsi="Arial" w:cs="Arial"/>
          <w:sz w:val="27"/>
          <w:szCs w:val="27"/>
        </w:rPr>
        <w:t>,</w:t>
      </w:r>
      <w:r w:rsidRPr="00A41DC4">
        <w:rPr>
          <w:rStyle w:val="a3"/>
          <w:rFonts w:ascii="Arial" w:hAnsi="Arial" w:cs="Arial"/>
          <w:sz w:val="27"/>
          <w:szCs w:val="27"/>
        </w:rPr>
        <w:t xml:space="preserve"> что малыш не должен переутомляться. Занятие не должно превышать 20-25 минут.</w:t>
      </w:r>
    </w:p>
    <w:p w:rsidR="00FD1A1C" w:rsidRPr="00A41DC4" w:rsidRDefault="00FD1A1C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Fonts w:ascii="Arial" w:hAnsi="Arial" w:cs="Arial"/>
          <w:sz w:val="21"/>
          <w:szCs w:val="21"/>
        </w:rPr>
      </w:pPr>
      <w:r w:rsidRPr="00A41DC4">
        <w:rPr>
          <w:rStyle w:val="a3"/>
          <w:rFonts w:ascii="Arial" w:hAnsi="Arial" w:cs="Arial"/>
          <w:sz w:val="27"/>
          <w:szCs w:val="27"/>
        </w:rPr>
        <w:t>Не забудьте похвалить малыша за старание!</w:t>
      </w:r>
    </w:p>
    <w:p w:rsidR="00FD1A1C" w:rsidRPr="00A41DC4" w:rsidRDefault="00FD1A1C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Fonts w:ascii="Arial" w:hAnsi="Arial" w:cs="Arial"/>
          <w:sz w:val="21"/>
          <w:szCs w:val="21"/>
        </w:rPr>
      </w:pPr>
      <w:r w:rsidRPr="00A41DC4">
        <w:rPr>
          <w:rStyle w:val="a3"/>
          <w:rFonts w:ascii="Arial" w:hAnsi="Arial" w:cs="Arial"/>
          <w:sz w:val="27"/>
          <w:szCs w:val="27"/>
        </w:rPr>
        <w:t>Желаем успеха!</w:t>
      </w:r>
    </w:p>
    <w:p w:rsidR="00A41DC4" w:rsidRDefault="00A41DC4" w:rsidP="00A41DC4">
      <w:pPr>
        <w:shd w:val="clear" w:color="auto" w:fill="FFFFFF" w:themeFill="background1"/>
        <w:spacing w:before="192" w:after="192" w:line="240" w:lineRule="auto"/>
        <w:jc w:val="center"/>
        <w:outlineLvl w:val="1"/>
        <w:rPr>
          <w:rFonts w:ascii="Arial" w:eastAsia="Times New Roman" w:hAnsi="Arial" w:cs="Arial"/>
          <w:b/>
          <w:bCs/>
          <w:color w:val="0000CD"/>
          <w:sz w:val="33"/>
          <w:szCs w:val="33"/>
          <w:lang w:eastAsia="ru-RU"/>
        </w:rPr>
      </w:pPr>
    </w:p>
    <w:p w:rsidR="00FD1A1C" w:rsidRPr="00FD1A1C" w:rsidRDefault="00FD1A1C" w:rsidP="00A41DC4">
      <w:pPr>
        <w:shd w:val="clear" w:color="auto" w:fill="FFFFFF" w:themeFill="background1"/>
        <w:spacing w:before="192" w:after="192" w:line="240" w:lineRule="auto"/>
        <w:jc w:val="center"/>
        <w:outlineLvl w:val="1"/>
        <w:rPr>
          <w:rFonts w:ascii="Arial" w:eastAsia="Times New Roman" w:hAnsi="Arial" w:cs="Arial"/>
          <w:b/>
          <w:bCs/>
          <w:color w:val="634884"/>
          <w:sz w:val="33"/>
          <w:szCs w:val="33"/>
          <w:lang w:eastAsia="ru-RU"/>
        </w:rPr>
      </w:pPr>
      <w:r w:rsidRPr="00FD1A1C">
        <w:rPr>
          <w:rFonts w:ascii="Arial" w:eastAsia="Times New Roman" w:hAnsi="Arial" w:cs="Arial"/>
          <w:b/>
          <w:bCs/>
          <w:color w:val="0000CD"/>
          <w:sz w:val="33"/>
          <w:szCs w:val="33"/>
          <w:lang w:eastAsia="ru-RU"/>
        </w:rPr>
        <w:t>Задания 3+ 4+</w:t>
      </w:r>
    </w:p>
    <w:p w:rsidR="00FD1A1C" w:rsidRPr="00FD1A1C" w:rsidRDefault="00FD1A1C" w:rsidP="00A41DC4">
      <w:pPr>
        <w:shd w:val="clear" w:color="auto" w:fill="FFFFFF" w:themeFill="background1"/>
        <w:spacing w:before="192" w:after="192" w:line="240" w:lineRule="auto"/>
        <w:jc w:val="center"/>
        <w:outlineLvl w:val="1"/>
        <w:rPr>
          <w:rFonts w:ascii="Arial" w:eastAsia="Times New Roman" w:hAnsi="Arial" w:cs="Arial"/>
          <w:b/>
          <w:bCs/>
          <w:color w:val="634884"/>
          <w:sz w:val="33"/>
          <w:szCs w:val="33"/>
          <w:lang w:eastAsia="ru-RU"/>
        </w:rPr>
      </w:pPr>
      <w:r w:rsidRPr="00FD1A1C">
        <w:rPr>
          <w:rFonts w:ascii="Arial" w:eastAsia="Times New Roman" w:hAnsi="Arial" w:cs="Arial"/>
          <w:b/>
          <w:bCs/>
          <w:color w:val="634884"/>
          <w:sz w:val="33"/>
          <w:szCs w:val="33"/>
          <w:lang w:eastAsia="ru-RU"/>
        </w:rPr>
        <w:t> Математика для малышей</w:t>
      </w:r>
    </w:p>
    <w:p w:rsidR="00FD1A1C" w:rsidRPr="00FD1A1C" w:rsidRDefault="00FD1A1C" w:rsidP="00A41DC4">
      <w:pPr>
        <w:shd w:val="clear" w:color="auto" w:fill="FFFFFF" w:themeFill="background1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1C5CB0"/>
          <w:sz w:val="27"/>
          <w:szCs w:val="27"/>
          <w:lang w:eastAsia="ru-RU"/>
        </w:rPr>
      </w:pPr>
      <w:bookmarkStart w:id="0" w:name="numbers"/>
      <w:bookmarkEnd w:id="0"/>
      <w:r w:rsidRPr="00FD1A1C">
        <w:rPr>
          <w:rFonts w:ascii="Arial" w:eastAsia="Times New Roman" w:hAnsi="Arial" w:cs="Arial"/>
          <w:b/>
          <w:bCs/>
          <w:color w:val="1C5CB0"/>
          <w:sz w:val="30"/>
          <w:szCs w:val="30"/>
          <w:lang w:eastAsia="ru-RU"/>
        </w:rPr>
        <w:t>Изучаем цифры.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Сколько яблок на рисунке? Какая цифра?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C5CB0"/>
          <w:sz w:val="21"/>
          <w:szCs w:val="21"/>
          <w:lang w:eastAsia="ru-RU"/>
        </w:rPr>
        <w:drawing>
          <wp:inline distT="0" distB="0" distL="0" distR="0" wp14:anchorId="2D7C6E42" wp14:editId="199E9446">
            <wp:extent cx="2857500" cy="876300"/>
            <wp:effectExtent l="0" t="0" r="0" b="0"/>
            <wp:docPr id="11" name="Рисунок 11" descr="цифра 1">
              <a:hlinkClick xmlns:a="http://schemas.openxmlformats.org/drawingml/2006/main" r:id="rId6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ифра 1">
                      <a:hlinkClick r:id="rId6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Lucida Sans Unicode" w:eastAsia="Times New Roman" w:hAnsi="Lucida Sans Unicode" w:cs="Lucida Sans Unicode"/>
          <w:color w:val="000000"/>
          <w:sz w:val="27"/>
          <w:szCs w:val="27"/>
          <w:lang w:eastAsia="ru-RU"/>
        </w:rPr>
        <w:t>Вот один, иль единица,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Lucida Sans Unicode" w:eastAsia="Times New Roman" w:hAnsi="Lucida Sans Unicode" w:cs="Lucida Sans Unicode"/>
          <w:color w:val="000000"/>
          <w:sz w:val="27"/>
          <w:szCs w:val="27"/>
          <w:lang w:eastAsia="ru-RU"/>
        </w:rPr>
        <w:t>Очень тонкая, как спица.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Lucida Sans Unicode" w:eastAsia="Times New Roman" w:hAnsi="Lucida Sans Unicode" w:cs="Lucida Sans Unicode"/>
          <w:color w:val="000000"/>
          <w:sz w:val="27"/>
          <w:szCs w:val="27"/>
          <w:lang w:eastAsia="ru-RU"/>
        </w:rPr>
        <w:t>              С.Я. Маршак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C5CB0"/>
          <w:sz w:val="21"/>
          <w:szCs w:val="21"/>
          <w:lang w:eastAsia="ru-RU"/>
        </w:rPr>
        <w:drawing>
          <wp:inline distT="0" distB="0" distL="0" distR="0" wp14:anchorId="73AB010A" wp14:editId="0253E502">
            <wp:extent cx="2857500" cy="933450"/>
            <wp:effectExtent l="0" t="0" r="0" b="0"/>
            <wp:docPr id="10" name="Рисунок 10" descr="мат12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т12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Lucida Sans Unicode" w:eastAsia="Times New Roman" w:hAnsi="Lucida Sans Unicode" w:cs="Lucida Sans Unicode"/>
          <w:color w:val="000000"/>
          <w:sz w:val="27"/>
          <w:szCs w:val="27"/>
          <w:lang w:eastAsia="ru-RU"/>
        </w:rPr>
        <w:t xml:space="preserve">Два - </w:t>
      </w:r>
      <w:proofErr w:type="gramStart"/>
      <w:r w:rsidRPr="00FD1A1C">
        <w:rPr>
          <w:rFonts w:ascii="Lucida Sans Unicode" w:eastAsia="Times New Roman" w:hAnsi="Lucida Sans Unicode" w:cs="Lucida Sans Unicode"/>
          <w:color w:val="000000"/>
          <w:sz w:val="27"/>
          <w:szCs w:val="27"/>
          <w:lang w:eastAsia="ru-RU"/>
        </w:rPr>
        <w:t>похожа</w:t>
      </w:r>
      <w:proofErr w:type="gramEnd"/>
      <w:r w:rsidRPr="00FD1A1C">
        <w:rPr>
          <w:rFonts w:ascii="Lucida Sans Unicode" w:eastAsia="Times New Roman" w:hAnsi="Lucida Sans Unicode" w:cs="Lucida Sans Unicode"/>
          <w:color w:val="000000"/>
          <w:sz w:val="27"/>
          <w:szCs w:val="27"/>
          <w:lang w:eastAsia="ru-RU"/>
        </w:rPr>
        <w:t xml:space="preserve"> на гусёнка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Lucida Sans Unicode" w:eastAsia="Times New Roman" w:hAnsi="Lucida Sans Unicode" w:cs="Lucida Sans Unicode"/>
          <w:color w:val="000000"/>
          <w:sz w:val="27"/>
          <w:szCs w:val="27"/>
          <w:lang w:eastAsia="ru-RU"/>
        </w:rPr>
        <w:t>С длинным клювом, шеей тонкой.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Lucida Sans Unicode" w:eastAsia="Times New Roman" w:hAnsi="Lucida Sans Unicode" w:cs="Lucida Sans Unicode"/>
          <w:color w:val="000000"/>
          <w:sz w:val="27"/>
          <w:szCs w:val="27"/>
          <w:lang w:eastAsia="ru-RU"/>
        </w:rPr>
        <w:t>                С.Я. Маршак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Сколько листьев на рисунке, какая цифра?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C5CB0"/>
          <w:sz w:val="21"/>
          <w:szCs w:val="21"/>
          <w:lang w:eastAsia="ru-RU"/>
        </w:rPr>
        <w:drawing>
          <wp:inline distT="0" distB="0" distL="0" distR="0" wp14:anchorId="3E5AB868" wp14:editId="396145AC">
            <wp:extent cx="2857500" cy="952500"/>
            <wp:effectExtent l="0" t="0" r="0" b="0"/>
            <wp:docPr id="9" name="Рисунок 9" descr="мат3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т3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Lucida Sans Unicode" w:eastAsia="Times New Roman" w:hAnsi="Lucida Sans Unicode" w:cs="Lucida Sans Unicode"/>
          <w:color w:val="000000"/>
          <w:sz w:val="27"/>
          <w:szCs w:val="27"/>
          <w:lang w:eastAsia="ru-RU"/>
        </w:rPr>
        <w:lastRenderedPageBreak/>
        <w:t>Тройка - третий из значков - 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Lucida Sans Unicode" w:eastAsia="Times New Roman" w:hAnsi="Lucida Sans Unicode" w:cs="Lucida Sans Unicode"/>
          <w:color w:val="000000"/>
          <w:sz w:val="27"/>
          <w:szCs w:val="27"/>
          <w:lang w:eastAsia="ru-RU"/>
        </w:rPr>
        <w:t>Состоит из двух крючков.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Lucida Sans Unicode" w:eastAsia="Times New Roman" w:hAnsi="Lucida Sans Unicode" w:cs="Lucida Sans Unicode"/>
          <w:color w:val="000000"/>
          <w:sz w:val="27"/>
          <w:szCs w:val="27"/>
          <w:lang w:eastAsia="ru-RU"/>
        </w:rPr>
        <w:t>С.Я. Маршак 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C5CB0"/>
          <w:sz w:val="21"/>
          <w:szCs w:val="21"/>
          <w:lang w:eastAsia="ru-RU"/>
        </w:rPr>
        <w:drawing>
          <wp:inline distT="0" distB="0" distL="0" distR="0" wp14:anchorId="3038EC77" wp14:editId="12D45199">
            <wp:extent cx="2857500" cy="952500"/>
            <wp:effectExtent l="0" t="0" r="0" b="0"/>
            <wp:docPr id="8" name="Рисунок 8" descr="мат4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т4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Lucida Sans Unicode" w:eastAsia="Times New Roman" w:hAnsi="Lucida Sans Unicode" w:cs="Lucida Sans Unicode"/>
          <w:color w:val="000000"/>
          <w:sz w:val="27"/>
          <w:szCs w:val="27"/>
          <w:lang w:eastAsia="ru-RU"/>
        </w:rPr>
        <w:t>За тремя идут четыре,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Lucida Sans Unicode" w:eastAsia="Times New Roman" w:hAnsi="Lucida Sans Unicode" w:cs="Lucida Sans Unicode"/>
          <w:color w:val="000000"/>
          <w:sz w:val="27"/>
          <w:szCs w:val="27"/>
          <w:lang w:eastAsia="ru-RU"/>
        </w:rPr>
        <w:t xml:space="preserve">Острый локоть </w:t>
      </w:r>
      <w:proofErr w:type="spellStart"/>
      <w:r w:rsidRPr="00FD1A1C">
        <w:rPr>
          <w:rFonts w:ascii="Lucida Sans Unicode" w:eastAsia="Times New Roman" w:hAnsi="Lucida Sans Unicode" w:cs="Lucida Sans Unicode"/>
          <w:color w:val="000000"/>
          <w:sz w:val="27"/>
          <w:szCs w:val="27"/>
          <w:lang w:eastAsia="ru-RU"/>
        </w:rPr>
        <w:t>оттопыря</w:t>
      </w:r>
      <w:proofErr w:type="spellEnd"/>
      <w:r w:rsidRPr="00FD1A1C">
        <w:rPr>
          <w:rFonts w:ascii="Lucida Sans Unicode" w:eastAsia="Times New Roman" w:hAnsi="Lucida Sans Unicode" w:cs="Lucida Sans Unicode"/>
          <w:color w:val="000000"/>
          <w:sz w:val="27"/>
          <w:szCs w:val="27"/>
          <w:lang w:eastAsia="ru-RU"/>
        </w:rPr>
        <w:t>.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Lucida Sans Unicode" w:eastAsia="Times New Roman" w:hAnsi="Lucida Sans Unicode" w:cs="Lucida Sans Unicode"/>
          <w:color w:val="000000"/>
          <w:sz w:val="27"/>
          <w:szCs w:val="27"/>
          <w:lang w:eastAsia="ru-RU"/>
        </w:rPr>
        <w:t>С.Я. Маршак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C5CB0"/>
          <w:sz w:val="21"/>
          <w:szCs w:val="21"/>
          <w:lang w:eastAsia="ru-RU"/>
        </w:rPr>
        <w:drawing>
          <wp:inline distT="0" distB="0" distL="0" distR="0" wp14:anchorId="764B0F2E" wp14:editId="3892452F">
            <wp:extent cx="2857500" cy="952500"/>
            <wp:effectExtent l="0" t="0" r="0" b="0"/>
            <wp:docPr id="7" name="Рисунок 7" descr="мат5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т5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Lucida Sans Unicode" w:eastAsia="Times New Roman" w:hAnsi="Lucida Sans Unicode" w:cs="Lucida Sans Unicode"/>
          <w:color w:val="000000"/>
          <w:sz w:val="27"/>
          <w:szCs w:val="27"/>
          <w:lang w:eastAsia="ru-RU"/>
        </w:rPr>
        <w:t>А потом пошла плясать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Lucida Sans Unicode" w:eastAsia="Times New Roman" w:hAnsi="Lucida Sans Unicode" w:cs="Lucida Sans Unicode"/>
          <w:color w:val="000000"/>
          <w:sz w:val="27"/>
          <w:szCs w:val="27"/>
          <w:lang w:eastAsia="ru-RU"/>
        </w:rPr>
        <w:t>По бумаге цифра пять.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Lucida Sans Unicode" w:eastAsia="Times New Roman" w:hAnsi="Lucida Sans Unicode" w:cs="Lucida Sans Unicode"/>
          <w:color w:val="000000"/>
          <w:sz w:val="27"/>
          <w:szCs w:val="27"/>
          <w:lang w:eastAsia="ru-RU"/>
        </w:rPr>
        <w:t>Руку вправо протянула,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Lucida Sans Unicode" w:eastAsia="Times New Roman" w:hAnsi="Lucida Sans Unicode" w:cs="Lucida Sans Unicode"/>
          <w:color w:val="000000"/>
          <w:sz w:val="27"/>
          <w:szCs w:val="27"/>
          <w:lang w:eastAsia="ru-RU"/>
        </w:rPr>
        <w:t>Ножку круто изогнула.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Lucida Sans Unicode" w:eastAsia="Times New Roman" w:hAnsi="Lucida Sans Unicode" w:cs="Lucida Sans Unicode"/>
          <w:color w:val="000000"/>
          <w:sz w:val="27"/>
          <w:szCs w:val="27"/>
          <w:lang w:eastAsia="ru-RU"/>
        </w:rPr>
        <w:t>С.Я. Маршак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C5CB0"/>
          <w:sz w:val="21"/>
          <w:szCs w:val="21"/>
          <w:lang w:eastAsia="ru-RU"/>
        </w:rPr>
        <w:drawing>
          <wp:inline distT="0" distB="0" distL="0" distR="0" wp14:anchorId="5E74DE16" wp14:editId="4478CCCE">
            <wp:extent cx="2857500" cy="962025"/>
            <wp:effectExtent l="0" t="0" r="0" b="9525"/>
            <wp:docPr id="6" name="Рисунок 6" descr="мат6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т6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Lucida Sans Unicode" w:eastAsia="Times New Roman" w:hAnsi="Lucida Sans Unicode" w:cs="Lucida Sans Unicode"/>
          <w:color w:val="000000"/>
          <w:sz w:val="27"/>
          <w:szCs w:val="27"/>
          <w:lang w:eastAsia="ru-RU"/>
        </w:rPr>
        <w:t>Цифра шесть - дверной замочек: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Lucida Sans Unicode" w:eastAsia="Times New Roman" w:hAnsi="Lucida Sans Unicode" w:cs="Lucida Sans Unicode"/>
          <w:color w:val="000000"/>
          <w:sz w:val="27"/>
          <w:szCs w:val="27"/>
          <w:lang w:eastAsia="ru-RU"/>
        </w:rPr>
        <w:t>Сверху крюк, внизу кружочек.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Сколько </w:t>
      </w:r>
      <w:proofErr w:type="gramStart"/>
      <w:r w:rsidRPr="00FD1A1C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клубничек</w:t>
      </w:r>
      <w:proofErr w:type="gramEnd"/>
      <w:r w:rsidRPr="00FD1A1C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и </w:t>
      </w:r>
      <w:proofErr w:type="gramStart"/>
      <w:r w:rsidRPr="00FD1A1C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какая</w:t>
      </w:r>
      <w:proofErr w:type="gramEnd"/>
      <w:r w:rsidRPr="00FD1A1C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цифра на рисунке?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C5CB0"/>
          <w:sz w:val="21"/>
          <w:szCs w:val="21"/>
          <w:lang w:eastAsia="ru-RU"/>
        </w:rPr>
        <w:drawing>
          <wp:inline distT="0" distB="0" distL="0" distR="0" wp14:anchorId="6955DA5E" wp14:editId="1DA738B1">
            <wp:extent cx="2857500" cy="942975"/>
            <wp:effectExtent l="0" t="0" r="0" b="9525"/>
            <wp:docPr id="5" name="Рисунок 5" descr="мат7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т7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Lucida Sans Unicode" w:eastAsia="Times New Roman" w:hAnsi="Lucida Sans Unicode" w:cs="Lucida Sans Unicode"/>
          <w:color w:val="000000"/>
          <w:sz w:val="27"/>
          <w:szCs w:val="27"/>
          <w:lang w:eastAsia="ru-RU"/>
        </w:rPr>
        <w:t>Вот семёрка - кочерга.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Lucida Sans Unicode" w:eastAsia="Times New Roman" w:hAnsi="Lucida Sans Unicode" w:cs="Lucida Sans Unicode"/>
          <w:color w:val="000000"/>
          <w:sz w:val="27"/>
          <w:szCs w:val="27"/>
          <w:lang w:eastAsia="ru-RU"/>
        </w:rPr>
        <w:lastRenderedPageBreak/>
        <w:t>У неё одна нога.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C5CB0"/>
          <w:sz w:val="21"/>
          <w:szCs w:val="21"/>
          <w:lang w:eastAsia="ru-RU"/>
        </w:rPr>
        <w:drawing>
          <wp:inline distT="0" distB="0" distL="0" distR="0" wp14:anchorId="3336B166" wp14:editId="54405A63">
            <wp:extent cx="2857500" cy="952500"/>
            <wp:effectExtent l="0" t="0" r="0" b="0"/>
            <wp:docPr id="4" name="Рисунок 4" descr="мат8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т8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Lucida Sans Unicode" w:eastAsia="Times New Roman" w:hAnsi="Lucida Sans Unicode" w:cs="Lucida Sans Unicode"/>
          <w:color w:val="000000"/>
          <w:sz w:val="36"/>
          <w:szCs w:val="36"/>
          <w:lang w:eastAsia="ru-RU"/>
        </w:rPr>
        <w:t>У восьмерки два кольца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Lucida Sans Unicode" w:eastAsia="Times New Roman" w:hAnsi="Lucida Sans Unicode" w:cs="Lucida Sans Unicode"/>
          <w:color w:val="000000"/>
          <w:sz w:val="36"/>
          <w:szCs w:val="36"/>
          <w:lang w:eastAsia="ru-RU"/>
        </w:rPr>
        <w:t>Без начала и конца.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C5CB0"/>
          <w:sz w:val="21"/>
          <w:szCs w:val="21"/>
          <w:lang w:eastAsia="ru-RU"/>
        </w:rPr>
        <w:drawing>
          <wp:inline distT="0" distB="0" distL="0" distR="0" wp14:anchorId="43D87AFB" wp14:editId="62F2C20D">
            <wp:extent cx="2857500" cy="952500"/>
            <wp:effectExtent l="0" t="0" r="0" b="0"/>
            <wp:docPr id="3" name="Рисунок 3" descr="мат9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т9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Lucida Sans Unicode" w:eastAsia="Times New Roman" w:hAnsi="Lucida Sans Unicode" w:cs="Lucida Sans Unicode"/>
          <w:color w:val="000000"/>
          <w:sz w:val="36"/>
          <w:szCs w:val="36"/>
          <w:lang w:eastAsia="ru-RU"/>
        </w:rPr>
        <w:t>Цифра девять, иль девятка,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Lucida Sans Unicode" w:eastAsia="Times New Roman" w:hAnsi="Lucida Sans Unicode" w:cs="Lucida Sans Unicode"/>
          <w:color w:val="000000"/>
          <w:sz w:val="36"/>
          <w:szCs w:val="36"/>
          <w:lang w:eastAsia="ru-RU"/>
        </w:rPr>
        <w:t>Цирковая акробатка: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Lucida Sans Unicode" w:eastAsia="Times New Roman" w:hAnsi="Lucida Sans Unicode" w:cs="Lucida Sans Unicode"/>
          <w:color w:val="000000"/>
          <w:sz w:val="36"/>
          <w:szCs w:val="36"/>
          <w:lang w:eastAsia="ru-RU"/>
        </w:rPr>
        <w:t>Если на голову встанет,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Lucida Sans Unicode" w:eastAsia="Times New Roman" w:hAnsi="Lucida Sans Unicode" w:cs="Lucida Sans Unicode"/>
          <w:color w:val="000000"/>
          <w:sz w:val="36"/>
          <w:szCs w:val="36"/>
          <w:lang w:eastAsia="ru-RU"/>
        </w:rPr>
        <w:t>Цифрой шесть девятка станет.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C5CB0"/>
          <w:sz w:val="21"/>
          <w:szCs w:val="21"/>
          <w:lang w:eastAsia="ru-RU"/>
        </w:rPr>
        <w:drawing>
          <wp:inline distT="0" distB="0" distL="0" distR="0" wp14:anchorId="160B68E2" wp14:editId="4EC358C1">
            <wp:extent cx="2857500" cy="952500"/>
            <wp:effectExtent l="0" t="0" r="0" b="0"/>
            <wp:docPr id="2" name="Рисунок 2" descr="мат0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т0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Lucida Sans Unicode" w:eastAsia="Times New Roman" w:hAnsi="Lucida Sans Unicode" w:cs="Lucida Sans Unicode"/>
          <w:color w:val="000000"/>
          <w:sz w:val="36"/>
          <w:szCs w:val="36"/>
          <w:lang w:eastAsia="ru-RU"/>
        </w:rPr>
        <w:t>Цифра вроде буквы</w:t>
      </w:r>
      <w:proofErr w:type="gramStart"/>
      <w:r w:rsidRPr="00FD1A1C">
        <w:rPr>
          <w:rFonts w:ascii="Lucida Sans Unicode" w:eastAsia="Times New Roman" w:hAnsi="Lucida Sans Unicode" w:cs="Lucida Sans Unicode"/>
          <w:color w:val="000000"/>
          <w:sz w:val="36"/>
          <w:szCs w:val="36"/>
          <w:lang w:eastAsia="ru-RU"/>
        </w:rPr>
        <w:t xml:space="preserve"> О</w:t>
      </w:r>
      <w:proofErr w:type="gramEnd"/>
      <w:r w:rsidRPr="00FD1A1C">
        <w:rPr>
          <w:rFonts w:ascii="Lucida Sans Unicode" w:eastAsia="Times New Roman" w:hAnsi="Lucida Sans Unicode" w:cs="Lucida Sans Unicode"/>
          <w:color w:val="000000"/>
          <w:sz w:val="36"/>
          <w:szCs w:val="36"/>
          <w:lang w:eastAsia="ru-RU"/>
        </w:rPr>
        <w:t xml:space="preserve"> -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Lucida Sans Unicode" w:eastAsia="Times New Roman" w:hAnsi="Lucida Sans Unicode" w:cs="Lucida Sans Unicode"/>
          <w:color w:val="000000"/>
          <w:sz w:val="36"/>
          <w:szCs w:val="36"/>
          <w:lang w:eastAsia="ru-RU"/>
        </w:rPr>
        <w:t>Это ноль, иль ничего.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C5CB0"/>
          <w:sz w:val="21"/>
          <w:szCs w:val="21"/>
          <w:lang w:eastAsia="ru-RU"/>
        </w:rPr>
        <w:drawing>
          <wp:inline distT="0" distB="0" distL="0" distR="0" wp14:anchorId="3730B5DC" wp14:editId="62BD9947">
            <wp:extent cx="2857500" cy="952500"/>
            <wp:effectExtent l="0" t="0" r="0" b="0"/>
            <wp:docPr id="1" name="Рисунок 1" descr="mat110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t110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Нолик, стань за единицей,</w:t>
      </w:r>
      <w:r w:rsidRPr="00FD1A1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D1A1C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За своей родной сестрицей.</w:t>
      </w:r>
      <w:r w:rsidRPr="00FD1A1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D1A1C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Только так, когда вы вместе,</w:t>
      </w:r>
      <w:r w:rsidRPr="00FD1A1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D1A1C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Называть вас будут 10.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В. Черняева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 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Arial" w:eastAsia="Times New Roman" w:hAnsi="Arial" w:cs="Arial"/>
          <w:color w:val="000000"/>
          <w:sz w:val="48"/>
          <w:szCs w:val="48"/>
          <w:lang w:eastAsia="ru-RU"/>
        </w:rPr>
        <w:t>А теперь давайте попр</w:t>
      </w:r>
      <w:r w:rsidR="00A41DC4">
        <w:rPr>
          <w:rFonts w:ascii="Arial" w:eastAsia="Times New Roman" w:hAnsi="Arial" w:cs="Arial"/>
          <w:color w:val="000000"/>
          <w:sz w:val="48"/>
          <w:szCs w:val="48"/>
          <w:lang w:eastAsia="ru-RU"/>
        </w:rPr>
        <w:t xml:space="preserve">обуем изучить цифры </w:t>
      </w:r>
      <w:r w:rsidRPr="00FD1A1C">
        <w:rPr>
          <w:rFonts w:ascii="Arial" w:eastAsia="Times New Roman" w:hAnsi="Arial" w:cs="Arial"/>
          <w:color w:val="000000"/>
          <w:sz w:val="48"/>
          <w:szCs w:val="48"/>
          <w:lang w:eastAsia="ru-RU"/>
        </w:rPr>
        <w:t xml:space="preserve"> помощью заданий в картинках.</w:t>
      </w: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FD1A1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(Это намного ускорит и облегчит процесс обучения цифрам.</w:t>
      </w:r>
      <w:proofErr w:type="gramEnd"/>
      <w:r w:rsidRPr="00FD1A1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 </w:t>
      </w:r>
      <w:proofErr w:type="gramStart"/>
      <w:r w:rsidRPr="00FD1A1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Будет работать как слуховая, так и зрительная память)</w:t>
      </w:r>
      <w:proofErr w:type="gramEnd"/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Вы можете распечатать эти картинки и повесить на видном месте у ребенка, тогда он чаще будет их воспроизводить в уме, </w:t>
      </w:r>
      <w:proofErr w:type="gramStart"/>
      <w:r w:rsidRPr="00FD1A1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вспоминая как вы играли по ним</w:t>
      </w:r>
      <w:proofErr w:type="gramEnd"/>
      <w:r w:rsidRPr="00FD1A1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FD1A1C" w:rsidRPr="00FD1A1C" w:rsidRDefault="00FD1A1C" w:rsidP="00DB6A61">
      <w:pPr>
        <w:shd w:val="clear" w:color="auto" w:fill="FFFFFF" w:themeFill="background1"/>
        <w:spacing w:before="120"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D1A1C" w:rsidRPr="00FD1A1C" w:rsidRDefault="00FD1A1C" w:rsidP="00A41DC4">
      <w:pPr>
        <w:shd w:val="clear" w:color="auto" w:fill="FFFFFF" w:themeFill="background1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D1A1C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</w:t>
      </w:r>
    </w:p>
    <w:p w:rsidR="00FD1A1C" w:rsidRDefault="00FD1A1C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6"/>
          <w:szCs w:val="36"/>
        </w:rPr>
        <w:t>Это цифра один. Помоги мальчику найти все предметы, которых по одному.</w:t>
      </w:r>
    </w:p>
    <w:p w:rsidR="00FD1A1C" w:rsidRDefault="00FD1A1C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6"/>
          <w:szCs w:val="36"/>
        </w:rPr>
        <w:t> </w:t>
      </w:r>
      <w:r>
        <w:rPr>
          <w:rFonts w:ascii="Arial" w:hAnsi="Arial" w:cs="Arial"/>
          <w:noProof/>
          <w:color w:val="1C5CB0"/>
          <w:sz w:val="36"/>
          <w:szCs w:val="36"/>
        </w:rPr>
        <w:drawing>
          <wp:inline distT="0" distB="0" distL="0" distR="0" wp14:anchorId="1EAE2943" wp14:editId="1A71BB78">
            <wp:extent cx="5143500" cy="3124200"/>
            <wp:effectExtent l="0" t="0" r="0" b="0"/>
            <wp:docPr id="16" name="Рисунок 16" descr="игрушки математика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грушки математика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3"/>
                    <a:stretch/>
                  </pic:blipFill>
                  <pic:spPr bwMode="auto">
                    <a:xfrm>
                      <a:off x="0" y="0"/>
                      <a:ext cx="5143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A1C" w:rsidRDefault="00FD1A1C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6"/>
          <w:szCs w:val="36"/>
        </w:rPr>
        <w:t>Найди на рисунке все цифры 2. Посчитай сколько цветочков.</w:t>
      </w:r>
    </w:p>
    <w:p w:rsidR="00FD1A1C" w:rsidRDefault="00FD1A1C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1C5CB0"/>
          <w:sz w:val="21"/>
          <w:szCs w:val="21"/>
        </w:rPr>
        <w:drawing>
          <wp:inline distT="0" distB="0" distL="0" distR="0" wp14:anchorId="1831B30D" wp14:editId="45AEC600">
            <wp:extent cx="4438650" cy="2095500"/>
            <wp:effectExtent l="0" t="0" r="0" b="0"/>
            <wp:docPr id="15" name="Рисунок 15" descr="цветы цифры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цветы цифры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1C" w:rsidRDefault="00FD1A1C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Fonts w:ascii="Arial" w:hAnsi="Arial" w:cs="Arial"/>
          <w:color w:val="000000"/>
          <w:sz w:val="36"/>
          <w:szCs w:val="36"/>
        </w:rPr>
      </w:pP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Fonts w:ascii="Arial" w:hAnsi="Arial" w:cs="Arial"/>
          <w:color w:val="000000"/>
          <w:sz w:val="36"/>
          <w:szCs w:val="36"/>
        </w:rPr>
      </w:pPr>
    </w:p>
    <w:p w:rsidR="00FD1A1C" w:rsidRDefault="00FD1A1C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6"/>
          <w:szCs w:val="36"/>
        </w:rPr>
        <w:t>Это цифра три. Найди все цифры 3 на рисунке и раскрась эти предметы.</w:t>
      </w:r>
    </w:p>
    <w:p w:rsidR="00FD1A1C" w:rsidRDefault="00FD1A1C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1C5CB0"/>
          <w:sz w:val="21"/>
          <w:szCs w:val="21"/>
        </w:rPr>
        <w:drawing>
          <wp:inline distT="0" distB="0" distL="0" distR="0" wp14:anchorId="5CEEC464" wp14:editId="4EF11ABA">
            <wp:extent cx="5219700" cy="3733800"/>
            <wp:effectExtent l="0" t="0" r="0" b="0"/>
            <wp:docPr id="14" name="Рисунок 14" descr="цифра 3 с картинками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цифра 3 с картинками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9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A1C" w:rsidRDefault="00FD1A1C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41DC4" w:rsidRDefault="00FD1A1C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41DC4" w:rsidRDefault="00A41DC4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D1A1C" w:rsidRDefault="00FD1A1C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6"/>
          <w:szCs w:val="36"/>
        </w:rPr>
        <w:t>Это цифра 4. Сосчитай сколько тортов на картинке. Раздели их на 4 части.</w:t>
      </w:r>
    </w:p>
    <w:p w:rsidR="00FD1A1C" w:rsidRDefault="00FD1A1C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1C5CB0"/>
          <w:sz w:val="21"/>
          <w:szCs w:val="21"/>
        </w:rPr>
        <w:drawing>
          <wp:inline distT="0" distB="0" distL="0" distR="0" wp14:anchorId="129B28B7" wp14:editId="6575B178">
            <wp:extent cx="5019675" cy="2743200"/>
            <wp:effectExtent l="0" t="0" r="9525" b="0"/>
            <wp:docPr id="13" name="Рисунок 13" descr="цифра 4 торты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цифра 4 торты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02"/>
                    <a:stretch/>
                  </pic:blipFill>
                  <pic:spPr bwMode="auto">
                    <a:xfrm>
                      <a:off x="0" y="0"/>
                      <a:ext cx="50196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A61" w:rsidRDefault="00DB6A61" w:rsidP="00DB6A61"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444444"/>
          <w:sz w:val="27"/>
          <w:szCs w:val="27"/>
        </w:rPr>
      </w:pPr>
      <w:r>
        <w:rPr>
          <w:rFonts w:ascii="Helvetica" w:hAnsi="Helvetica" w:cs="Helvetica"/>
          <w:color w:val="7CA6D8"/>
          <w:sz w:val="27"/>
          <w:szCs w:val="27"/>
          <w:bdr w:val="none" w:sz="0" w:space="0" w:color="auto" w:frame="1"/>
        </w:rPr>
        <w:lastRenderedPageBreak/>
        <w:t>Развивающая игра для детей 4-5 лет</w:t>
      </w:r>
      <w:r>
        <w:rPr>
          <w:rFonts w:ascii="Helvetica" w:hAnsi="Helvetica" w:cs="Helvetica"/>
          <w:color w:val="7CA6D8"/>
          <w:sz w:val="27"/>
          <w:szCs w:val="27"/>
          <w:bdr w:val="none" w:sz="0" w:space="0" w:color="auto" w:frame="1"/>
        </w:rPr>
        <w:br/>
        <w:t>«Посчитай»</w:t>
      </w:r>
    </w:p>
    <w:p w:rsidR="00DB6A61" w:rsidRDefault="00DB6A61" w:rsidP="00DB6A61">
      <w:pPr>
        <w:pStyle w:val="a4"/>
        <w:shd w:val="clear" w:color="auto" w:fill="FFFFFF"/>
        <w:spacing w:before="0" w:beforeAutospacing="0" w:after="225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444444"/>
          <w:sz w:val="23"/>
          <w:szCs w:val="23"/>
        </w:rPr>
        <w:t>В возрасте 4-5 лет ребёнок учится соотносить количество предметов с цифрой. Можно купить в магазине рабочие тетради по математике, можно самому изготовить карточки для занятий, а можно играть в развивающие игры на своём компьютере. Современный ребёнок с интересом и жадностью воспринимает всё, что ему предлагают взрослые. Игра «Посчитай» позволит вашему сыну или дочери выучить цифры первого десятка, находить нужную цифру среди других, соотносить результат пересчёта с цифрой.</w:t>
      </w:r>
    </w:p>
    <w:p w:rsidR="00DB6A61" w:rsidRDefault="00DB6A61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noProof/>
          <w:color w:val="00A1E0"/>
          <w:sz w:val="23"/>
          <w:szCs w:val="23"/>
          <w:bdr w:val="none" w:sz="0" w:space="0" w:color="auto" w:frame="1"/>
        </w:rPr>
        <w:drawing>
          <wp:inline distT="0" distB="0" distL="0" distR="0">
            <wp:extent cx="3114675" cy="2333625"/>
            <wp:effectExtent l="0" t="0" r="9525" b="9525"/>
            <wp:docPr id="20" name="Рисунок 20" descr="190">
              <a:hlinkClick xmlns:a="http://schemas.openxmlformats.org/drawingml/2006/main" r:id="rId36" tgtFrame="&quot;_blank&quot;" tooltip="&quot;Развивающая игра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90">
                      <a:hlinkClick r:id="rId36" tgtFrame="&quot;_blank&quot;" tooltip="&quot;Развивающая игра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A1E0"/>
          <w:sz w:val="23"/>
          <w:szCs w:val="23"/>
          <w:bdr w:val="none" w:sz="0" w:space="0" w:color="auto" w:frame="1"/>
        </w:rPr>
        <w:drawing>
          <wp:inline distT="0" distB="0" distL="0" distR="0">
            <wp:extent cx="3114675" cy="2333625"/>
            <wp:effectExtent l="0" t="0" r="9525" b="9525"/>
            <wp:docPr id="19" name="Рисунок 19" descr="191">
              <a:hlinkClick xmlns:a="http://schemas.openxmlformats.org/drawingml/2006/main" r:id="rId38" tgtFrame="&quot;_blank&quot;" tooltip="&quot;Развивающая игра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91">
                      <a:hlinkClick r:id="rId38" tgtFrame="&quot;_blank&quot;" tooltip="&quot;Развивающая игра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444444"/>
          <w:sz w:val="23"/>
          <w:szCs w:val="23"/>
        </w:rPr>
        <w:t>Игра способствует развитию речи, так как ребёнок должен правильно сочетать существительные с числительными (в этом у многих детей возникают трудности).</w:t>
      </w:r>
      <w:r>
        <w:rPr>
          <w:rFonts w:ascii="Helvetica" w:hAnsi="Helvetica" w:cs="Helvetica"/>
          <w:color w:val="444444"/>
          <w:sz w:val="23"/>
          <w:szCs w:val="23"/>
        </w:rPr>
        <w:br/>
        <w:t>Предложите сыну или дочери посчитать предметы, нарисованные на картинке и щёлкнуть мышкой на соответствующую цифру. Если ответ верный, цифра займёт своё место в пустом квадратике, а если нет, то просто исчезнет.</w:t>
      </w:r>
    </w:p>
    <w:p w:rsidR="00FD1A1C" w:rsidRDefault="00FD1A1C" w:rsidP="00A41DC4">
      <w:pPr>
        <w:pStyle w:val="a4"/>
        <w:shd w:val="clear" w:color="auto" w:fill="FFFFFF" w:themeFill="background1"/>
        <w:spacing w:before="120" w:beforeAutospacing="0" w:after="12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DB6A61" w:rsidRDefault="00DB6A61" w:rsidP="00DB6A61"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7CA6D8"/>
          <w:sz w:val="27"/>
          <w:szCs w:val="27"/>
          <w:bdr w:val="none" w:sz="0" w:space="0" w:color="auto" w:frame="1"/>
        </w:rPr>
      </w:pPr>
    </w:p>
    <w:p w:rsidR="00DB6A61" w:rsidRDefault="00DB6A61" w:rsidP="00DB6A61"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7CA6D8"/>
          <w:sz w:val="27"/>
          <w:szCs w:val="27"/>
          <w:bdr w:val="none" w:sz="0" w:space="0" w:color="auto" w:frame="1"/>
        </w:rPr>
      </w:pPr>
    </w:p>
    <w:p w:rsidR="00DB6A61" w:rsidRDefault="00DB6A61" w:rsidP="00DB6A61"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7CA6D8"/>
          <w:sz w:val="27"/>
          <w:szCs w:val="27"/>
          <w:bdr w:val="none" w:sz="0" w:space="0" w:color="auto" w:frame="1"/>
        </w:rPr>
      </w:pPr>
    </w:p>
    <w:p w:rsidR="00DB6A61" w:rsidRDefault="00DB6A61" w:rsidP="00DB6A61"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7CA6D8"/>
          <w:sz w:val="27"/>
          <w:szCs w:val="27"/>
          <w:bdr w:val="none" w:sz="0" w:space="0" w:color="auto" w:frame="1"/>
        </w:rPr>
      </w:pPr>
    </w:p>
    <w:p w:rsidR="00DB6A61" w:rsidRDefault="00DB6A61" w:rsidP="00DB6A61"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7CA6D8"/>
          <w:sz w:val="27"/>
          <w:szCs w:val="27"/>
          <w:bdr w:val="none" w:sz="0" w:space="0" w:color="auto" w:frame="1"/>
        </w:rPr>
      </w:pPr>
    </w:p>
    <w:p w:rsidR="00DB6A61" w:rsidRDefault="00DB6A61" w:rsidP="00DB6A61"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7CA6D8"/>
          <w:sz w:val="27"/>
          <w:szCs w:val="27"/>
          <w:bdr w:val="none" w:sz="0" w:space="0" w:color="auto" w:frame="1"/>
        </w:rPr>
      </w:pPr>
    </w:p>
    <w:p w:rsidR="00DB6A61" w:rsidRDefault="00DB6A61" w:rsidP="00DB6A61"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444444"/>
          <w:sz w:val="27"/>
          <w:szCs w:val="27"/>
        </w:rPr>
      </w:pPr>
      <w:r>
        <w:rPr>
          <w:rFonts w:ascii="Helvetica" w:hAnsi="Helvetica" w:cs="Helvetica"/>
          <w:color w:val="7CA6D8"/>
          <w:sz w:val="27"/>
          <w:szCs w:val="27"/>
          <w:bdr w:val="none" w:sz="0" w:space="0" w:color="auto" w:frame="1"/>
        </w:rPr>
        <w:t>«Какая картинка лишняя»</w:t>
      </w:r>
    </w:p>
    <w:p w:rsidR="00DB6A61" w:rsidRDefault="00DB6A61" w:rsidP="00DB6A61">
      <w:pPr>
        <w:pStyle w:val="a4"/>
        <w:shd w:val="clear" w:color="auto" w:fill="FFFFFF"/>
        <w:spacing w:before="0" w:beforeAutospacing="0" w:after="225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444444"/>
          <w:sz w:val="23"/>
          <w:szCs w:val="23"/>
        </w:rPr>
        <w:t xml:space="preserve">Малышу знакомиться с миром математики помогают весёлые игры и увлекательная работа с развивающими карточками. Карточки из </w:t>
      </w:r>
      <w:proofErr w:type="gramStart"/>
      <w:r>
        <w:rPr>
          <w:rFonts w:ascii="Helvetica" w:hAnsi="Helvetica" w:cs="Helvetica"/>
          <w:color w:val="444444"/>
          <w:sz w:val="23"/>
          <w:szCs w:val="23"/>
        </w:rPr>
        <w:t>серии</w:t>
      </w:r>
      <w:proofErr w:type="gramEnd"/>
      <w:r>
        <w:rPr>
          <w:rFonts w:ascii="Helvetica" w:hAnsi="Helvetica" w:cs="Helvetica"/>
          <w:color w:val="444444"/>
          <w:sz w:val="23"/>
          <w:szCs w:val="23"/>
        </w:rPr>
        <w:t xml:space="preserve"> «Какая картинка лишняя» помогут младшему дошкольнику закрепить порядковый счёт в пределах 5-ти. В ходе игры ему придётся правильно согласовывать числительные с существительными, быть внимательным и учиться аргументировать свой ответ.</w:t>
      </w:r>
    </w:p>
    <w:p w:rsidR="00DB6A61" w:rsidRDefault="00DB6A61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noProof/>
          <w:color w:val="00A1E0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3114675" cy="2333625"/>
            <wp:effectExtent l="0" t="0" r="9525" b="9525"/>
            <wp:docPr id="22" name="Рисунок 22" descr="187">
              <a:hlinkClick xmlns:a="http://schemas.openxmlformats.org/drawingml/2006/main" r:id="rId40" tgtFrame="&quot;_blank&quot;" tooltip="&quot;Какая картинка лишня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87">
                      <a:hlinkClick r:id="rId40" tgtFrame="&quot;_blank&quot;" tooltip="&quot;Какая картинка лишня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A1E0"/>
          <w:sz w:val="23"/>
          <w:szCs w:val="23"/>
          <w:bdr w:val="none" w:sz="0" w:space="0" w:color="auto" w:frame="1"/>
        </w:rPr>
        <w:drawing>
          <wp:inline distT="0" distB="0" distL="0" distR="0">
            <wp:extent cx="3114675" cy="2333625"/>
            <wp:effectExtent l="0" t="0" r="9525" b="9525"/>
            <wp:docPr id="21" name="Рисунок 21" descr="188">
              <a:hlinkClick xmlns:a="http://schemas.openxmlformats.org/drawingml/2006/main" r:id="rId42" tgtFrame="&quot;_blank&quot;" tooltip="&quot;Какая картинка лишня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88">
                      <a:hlinkClick r:id="rId42" tgtFrame="&quot;_blank&quot;" tooltip="&quot;Какая картинка лишня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444444"/>
          <w:sz w:val="23"/>
          <w:szCs w:val="23"/>
        </w:rPr>
        <w:br/>
        <w:t xml:space="preserve">Предложите сыну или дочери внимательно посмотреть на картинки, пересчитать все предметы и ответить, какая картинка лишняя. Обязательно спросите ребёнка, почему он так </w:t>
      </w:r>
      <w:proofErr w:type="gramStart"/>
      <w:r>
        <w:rPr>
          <w:rFonts w:ascii="Helvetica" w:hAnsi="Helvetica" w:cs="Helvetica"/>
          <w:color w:val="444444"/>
          <w:sz w:val="23"/>
          <w:szCs w:val="23"/>
        </w:rPr>
        <w:t>думает</w:t>
      </w:r>
      <w:proofErr w:type="gramEnd"/>
      <w:r>
        <w:rPr>
          <w:rFonts w:ascii="Helvetica" w:hAnsi="Helvetica" w:cs="Helvetica"/>
          <w:color w:val="444444"/>
          <w:sz w:val="23"/>
          <w:szCs w:val="23"/>
        </w:rPr>
        <w:t xml:space="preserve"> и добейтесь развёрнутого ответа.</w:t>
      </w:r>
    </w:p>
    <w:p w:rsidR="00DB6A61" w:rsidRDefault="00DB6A61" w:rsidP="00DB6A61">
      <w:pPr>
        <w:pStyle w:val="a4"/>
        <w:shd w:val="clear" w:color="auto" w:fill="FFFFFF" w:themeFill="background1"/>
        <w:spacing w:before="0" w:beforeAutospacing="0" w:after="0" w:afterAutospacing="0"/>
        <w:textAlignment w:val="baseline"/>
        <w:rPr>
          <w:rFonts w:ascii="Helvetica" w:hAnsi="Helvetica" w:cs="Helvetica"/>
          <w:i/>
          <w:iCs/>
          <w:color w:val="444444"/>
          <w:sz w:val="23"/>
          <w:szCs w:val="23"/>
        </w:rPr>
      </w:pPr>
    </w:p>
    <w:p w:rsidR="00DB6A61" w:rsidRDefault="00DB6A61" w:rsidP="00DB6A61">
      <w:pPr>
        <w:pStyle w:val="a4"/>
        <w:shd w:val="clear" w:color="auto" w:fill="FFFFFF" w:themeFill="background1"/>
        <w:spacing w:before="0" w:beforeAutospacing="0" w:after="0" w:afterAutospacing="0"/>
        <w:textAlignment w:val="baseline"/>
        <w:rPr>
          <w:rFonts w:ascii="Helvetica" w:hAnsi="Helvetica" w:cs="Helvetica"/>
          <w:i/>
          <w:iCs/>
          <w:color w:val="444444"/>
          <w:sz w:val="23"/>
          <w:szCs w:val="23"/>
        </w:rPr>
      </w:pPr>
      <w:r>
        <w:rPr>
          <w:rFonts w:ascii="Helvetica" w:hAnsi="Helvetica" w:cs="Helvetica"/>
          <w:i/>
          <w:iCs/>
          <w:color w:val="444444"/>
          <w:sz w:val="23"/>
          <w:szCs w:val="23"/>
        </w:rPr>
        <w:t>Напомним, что при пересчёте мы не используем слово «раз». Правильно считать так: «Одна бабочка, две бабочки, три бабочки. Всего три бабочки</w:t>
      </w:r>
      <w:proofErr w:type="gramStart"/>
      <w:r>
        <w:rPr>
          <w:rFonts w:ascii="Helvetica" w:hAnsi="Helvetica" w:cs="Helvetica"/>
          <w:i/>
          <w:iCs/>
          <w:color w:val="444444"/>
          <w:sz w:val="23"/>
          <w:szCs w:val="23"/>
        </w:rPr>
        <w:t>.»</w:t>
      </w:r>
      <w:r>
        <w:rPr>
          <w:rStyle w:val="apple-converted-space"/>
          <w:rFonts w:ascii="Helvetica" w:hAnsi="Helvetica" w:cs="Helvetica"/>
          <w:i/>
          <w:iCs/>
          <w:color w:val="444444"/>
          <w:sz w:val="23"/>
          <w:szCs w:val="23"/>
        </w:rPr>
        <w:t> </w:t>
      </w:r>
      <w:proofErr w:type="gramEnd"/>
    </w:p>
    <w:p w:rsidR="00FD1A1C" w:rsidRDefault="00FD1A1C" w:rsidP="00DB6A61">
      <w:pPr>
        <w:shd w:val="clear" w:color="auto" w:fill="FFFFFF" w:themeFill="background1"/>
        <w:jc w:val="center"/>
        <w:rPr>
          <w:rFonts w:ascii="Times New Roman" w:hAnsi="Times New Roman" w:cs="Times New Roman"/>
          <w:sz w:val="40"/>
          <w:szCs w:val="40"/>
        </w:rPr>
      </w:pPr>
    </w:p>
    <w:p w:rsidR="00DB6A61" w:rsidRDefault="00DB6A61" w:rsidP="00DB6A61"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444444"/>
          <w:sz w:val="27"/>
          <w:szCs w:val="27"/>
        </w:rPr>
      </w:pPr>
      <w:r>
        <w:rPr>
          <w:rFonts w:ascii="Helvetica" w:hAnsi="Helvetica" w:cs="Helvetica"/>
          <w:color w:val="7CA6D8"/>
          <w:sz w:val="27"/>
          <w:szCs w:val="27"/>
          <w:bdr w:val="none" w:sz="0" w:space="0" w:color="auto" w:frame="1"/>
        </w:rPr>
        <w:t>«Геометрическая мозаика» (часть 2)</w:t>
      </w:r>
    </w:p>
    <w:p w:rsidR="00DB6A61" w:rsidRDefault="00DB6A61" w:rsidP="00DB6A61">
      <w:pPr>
        <w:pStyle w:val="a4"/>
        <w:shd w:val="clear" w:color="auto" w:fill="FFFFFF"/>
        <w:spacing w:before="0" w:beforeAutospacing="0" w:after="225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444444"/>
          <w:sz w:val="23"/>
          <w:szCs w:val="23"/>
        </w:rPr>
        <w:t>Выкладывание картинок из геометрических фигур – очень увлекательное и развивающее занятие. Помимо того, что ребёнок закрепляет названия фигур, это отличная тренировка пространственного восприятия и воображения. Используйте в играх с ребёнком наши развивающие карточки, и через время вы заметите, что ваша дочь или сын сами выкладывают целые картины из фигур, составляют увлекательные истории.</w:t>
      </w:r>
    </w:p>
    <w:p w:rsidR="00DB6A61" w:rsidRDefault="00DB6A61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noProof/>
          <w:color w:val="00A1E0"/>
          <w:sz w:val="23"/>
          <w:szCs w:val="23"/>
          <w:bdr w:val="none" w:sz="0" w:space="0" w:color="auto" w:frame="1"/>
        </w:rPr>
        <w:drawing>
          <wp:inline distT="0" distB="0" distL="0" distR="0">
            <wp:extent cx="3114675" cy="2333625"/>
            <wp:effectExtent l="0" t="0" r="9525" b="9525"/>
            <wp:docPr id="24" name="Рисунок 24" descr="185">
              <a:hlinkClick xmlns:a="http://schemas.openxmlformats.org/drawingml/2006/main" r:id="rId44" tgtFrame="&quot;_blank&quot;" tooltip="&quot;Геометрическая мозаи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85">
                      <a:hlinkClick r:id="rId44" tgtFrame="&quot;_blank&quot;" tooltip="&quot;Геометрическая мозаи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A1E0"/>
          <w:sz w:val="23"/>
          <w:szCs w:val="23"/>
          <w:bdr w:val="none" w:sz="0" w:space="0" w:color="auto" w:frame="1"/>
        </w:rPr>
        <w:drawing>
          <wp:inline distT="0" distB="0" distL="0" distR="0">
            <wp:extent cx="3114675" cy="2333625"/>
            <wp:effectExtent l="0" t="0" r="9525" b="9525"/>
            <wp:docPr id="23" name="Рисунок 23" descr="186">
              <a:hlinkClick xmlns:a="http://schemas.openxmlformats.org/drawingml/2006/main" r:id="rId46" tgtFrame="&quot;_blank&quot;" tooltip="&quot;Геометрическая мозаи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86">
                      <a:hlinkClick r:id="rId46" tgtFrame="&quot;_blank&quot;" tooltip="&quot;Геометрическая мозаи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444444"/>
          <w:sz w:val="23"/>
          <w:szCs w:val="23"/>
        </w:rPr>
        <w:t>При подготовке к школе мы используем такие игры для формирования умения ребёнка анализировать и действовать по образцу. Предложите посмотреть на картинку, обсудите, какие фигуры вам нужны и приступайте к работе. Не переживайте, если сразу не получится выложить како</w:t>
      </w:r>
      <w:r>
        <w:rPr>
          <w:rFonts w:ascii="Helvetica" w:hAnsi="Helvetica" w:cs="Helvetica"/>
          <w:color w:val="444444"/>
          <w:sz w:val="23"/>
          <w:szCs w:val="23"/>
        </w:rPr>
        <w:t>й-либо предмет.</w:t>
      </w:r>
    </w:p>
    <w:p w:rsidR="00FD1A1C" w:rsidRDefault="00FD1A1C" w:rsidP="00037F1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B6A61" w:rsidRPr="00735C19" w:rsidRDefault="00DB6A61" w:rsidP="00DB6A61"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i/>
          <w:color w:val="444444"/>
          <w:sz w:val="56"/>
          <w:szCs w:val="56"/>
        </w:rPr>
      </w:pPr>
      <w:r w:rsidRPr="00735C19">
        <w:rPr>
          <w:rFonts w:ascii="Helvetica" w:hAnsi="Helvetica" w:cs="Helvetica"/>
          <w:i/>
          <w:color w:val="7CA6D8"/>
          <w:sz w:val="56"/>
          <w:szCs w:val="56"/>
          <w:bdr w:val="none" w:sz="0" w:space="0" w:color="auto" w:frame="1"/>
        </w:rPr>
        <w:lastRenderedPageBreak/>
        <w:t>Математические стихи о цифрах</w:t>
      </w:r>
    </w:p>
    <w:p w:rsidR="00FD1A1C" w:rsidRPr="00735C19" w:rsidRDefault="00FD1A1C" w:rsidP="00037F17">
      <w:pPr>
        <w:jc w:val="center"/>
        <w:rPr>
          <w:rFonts w:ascii="Times New Roman" w:hAnsi="Times New Roman" w:cs="Times New Roman"/>
          <w:i/>
          <w:sz w:val="56"/>
          <w:szCs w:val="56"/>
        </w:rPr>
      </w:pPr>
    </w:p>
    <w:p w:rsidR="00DB6A61" w:rsidRDefault="00DB6A61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>«Единица»</w:t>
      </w:r>
      <w:r>
        <w:rPr>
          <w:rFonts w:ascii="Helvetica" w:hAnsi="Helvetica" w:cs="Helvetica"/>
          <w:color w:val="444444"/>
          <w:sz w:val="23"/>
          <w:szCs w:val="23"/>
        </w:rPr>
        <w:br/>
        <w:t>Как солдатик единица.</w:t>
      </w:r>
      <w:r>
        <w:rPr>
          <w:rFonts w:ascii="Helvetica" w:hAnsi="Helvetica" w:cs="Helvetica"/>
          <w:color w:val="444444"/>
          <w:sz w:val="23"/>
          <w:szCs w:val="23"/>
        </w:rPr>
        <w:br/>
        <w:t>Ей никак нельзя садиться:</w:t>
      </w:r>
      <w:r>
        <w:rPr>
          <w:rFonts w:ascii="Helvetica" w:hAnsi="Helvetica" w:cs="Helvetica"/>
          <w:color w:val="444444"/>
          <w:sz w:val="23"/>
          <w:szCs w:val="23"/>
        </w:rPr>
        <w:br/>
        <w:t>На посту она стоит.</w:t>
      </w:r>
      <w:r>
        <w:rPr>
          <w:rFonts w:ascii="Helvetica" w:hAnsi="Helvetica" w:cs="Helvetica"/>
          <w:noProof/>
          <w:color w:val="444444"/>
          <w:sz w:val="23"/>
          <w:szCs w:val="23"/>
        </w:rPr>
        <w:drawing>
          <wp:inline distT="0" distB="0" distL="0" distR="0">
            <wp:extent cx="1581150" cy="2428875"/>
            <wp:effectExtent l="0" t="0" r="0" b="9525"/>
            <wp:docPr id="34" name="Рисунок 34" descr="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7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444444"/>
          <w:sz w:val="23"/>
          <w:szCs w:val="23"/>
        </w:rPr>
        <w:br/>
        <w:t>Влево нос всегда глядит.</w:t>
      </w:r>
    </w:p>
    <w:p w:rsidR="00DB6A61" w:rsidRDefault="00DB6A61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</w:p>
    <w:p w:rsidR="00DB6A61" w:rsidRDefault="00DB6A61" w:rsidP="00DB6A61">
      <w:pPr>
        <w:pStyle w:val="a4"/>
        <w:shd w:val="clear" w:color="auto" w:fill="FFFFFF"/>
        <w:spacing w:before="0" w:beforeAutospacing="0" w:after="225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444444"/>
          <w:sz w:val="23"/>
          <w:szCs w:val="23"/>
        </w:rPr>
        <w:t>Где мы встретим единицы?</w:t>
      </w:r>
      <w:r>
        <w:rPr>
          <w:rFonts w:ascii="Helvetica" w:hAnsi="Helvetica" w:cs="Helvetica"/>
          <w:color w:val="444444"/>
          <w:sz w:val="23"/>
          <w:szCs w:val="23"/>
        </w:rPr>
        <w:br/>
        <w:t>Клюв один у каждой птицы,</w:t>
      </w:r>
      <w:r>
        <w:rPr>
          <w:rFonts w:ascii="Helvetica" w:hAnsi="Helvetica" w:cs="Helvetica"/>
          <w:color w:val="444444"/>
          <w:sz w:val="23"/>
          <w:szCs w:val="23"/>
        </w:rPr>
        <w:br/>
        <w:t>Есть один хвост у дельфина,</w:t>
      </w:r>
      <w:r>
        <w:rPr>
          <w:rFonts w:ascii="Helvetica" w:hAnsi="Helvetica" w:cs="Helvetica"/>
          <w:color w:val="444444"/>
          <w:sz w:val="23"/>
          <w:szCs w:val="23"/>
        </w:rPr>
        <w:br/>
        <w:t>И один хвост у павлина,</w:t>
      </w:r>
      <w:r>
        <w:rPr>
          <w:rFonts w:ascii="Helvetica" w:hAnsi="Helvetica" w:cs="Helvetica"/>
          <w:color w:val="444444"/>
          <w:sz w:val="23"/>
          <w:szCs w:val="23"/>
        </w:rPr>
        <w:br/>
        <w:t>Хобот у слона один,</w:t>
      </w:r>
      <w:r>
        <w:rPr>
          <w:rFonts w:ascii="Helvetica" w:hAnsi="Helvetica" w:cs="Helvetica"/>
          <w:color w:val="444444"/>
          <w:sz w:val="23"/>
          <w:szCs w:val="23"/>
        </w:rPr>
        <w:br/>
        <w:t>Руль один у всех машин,</w:t>
      </w:r>
      <w:r>
        <w:rPr>
          <w:rFonts w:ascii="Helvetica" w:hAnsi="Helvetica" w:cs="Helvetica"/>
          <w:color w:val="444444"/>
          <w:sz w:val="23"/>
          <w:szCs w:val="23"/>
        </w:rPr>
        <w:br/>
        <w:t>У Земли Луна одна,</w:t>
      </w:r>
      <w:r>
        <w:rPr>
          <w:rFonts w:ascii="Helvetica" w:hAnsi="Helvetica" w:cs="Helvetica"/>
          <w:color w:val="444444"/>
          <w:sz w:val="23"/>
          <w:szCs w:val="23"/>
        </w:rPr>
        <w:br/>
        <w:t>Нам она в ночи видна.</w:t>
      </w: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DB6A61" w:rsidP="00735C19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lastRenderedPageBreak/>
        <w:t>«Двойка»</w:t>
      </w:r>
      <w:r>
        <w:rPr>
          <w:rFonts w:ascii="Helvetica" w:hAnsi="Helvetica" w:cs="Helvetica"/>
          <w:color w:val="444444"/>
          <w:sz w:val="23"/>
          <w:szCs w:val="23"/>
        </w:rPr>
        <w:br/>
        <w:t>На кого похожа двойка?</w:t>
      </w:r>
      <w:r>
        <w:rPr>
          <w:rFonts w:ascii="Helvetica" w:hAnsi="Helvetica" w:cs="Helvetica"/>
          <w:color w:val="444444"/>
          <w:sz w:val="23"/>
          <w:szCs w:val="23"/>
        </w:rPr>
        <w:br/>
        <w:t>Может быть на утку? Стой-ка!</w:t>
      </w:r>
    </w:p>
    <w:p w:rsidR="00735C19" w:rsidRDefault="00DB6A61" w:rsidP="00735C19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444444"/>
          <w:sz w:val="23"/>
          <w:szCs w:val="23"/>
        </w:rPr>
        <w:br/>
      </w:r>
    </w:p>
    <w:p w:rsidR="00DB6A61" w:rsidRDefault="00DB6A61" w:rsidP="00735C19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444444"/>
          <w:sz w:val="23"/>
          <w:szCs w:val="23"/>
        </w:rPr>
        <w:t>Нет, сравниться может с нею</w:t>
      </w:r>
      <w:proofErr w:type="gramStart"/>
      <w:r>
        <w:rPr>
          <w:rFonts w:ascii="Helvetica" w:hAnsi="Helvetica" w:cs="Helvetica"/>
          <w:noProof/>
          <w:color w:val="444444"/>
          <w:sz w:val="23"/>
          <w:szCs w:val="23"/>
        </w:rPr>
        <w:drawing>
          <wp:inline distT="0" distB="0" distL="0" distR="0">
            <wp:extent cx="1943100" cy="2381250"/>
            <wp:effectExtent l="0" t="0" r="0" b="0"/>
            <wp:docPr id="33" name="Рисунок 33" descr="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7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444444"/>
          <w:sz w:val="23"/>
          <w:szCs w:val="23"/>
        </w:rPr>
        <w:br/>
        <w:t>Т</w:t>
      </w:r>
      <w:proofErr w:type="gramEnd"/>
      <w:r>
        <w:rPr>
          <w:rFonts w:ascii="Helvetica" w:hAnsi="Helvetica" w:cs="Helvetica"/>
          <w:color w:val="444444"/>
          <w:sz w:val="23"/>
          <w:szCs w:val="23"/>
        </w:rPr>
        <w:t>олько лебедь, выгнув шею.</w:t>
      </w:r>
    </w:p>
    <w:p w:rsidR="00DB6A61" w:rsidRDefault="00DB6A61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</w:p>
    <w:p w:rsidR="00DB6A61" w:rsidRDefault="00DB6A61" w:rsidP="00DB6A61">
      <w:pPr>
        <w:pStyle w:val="a4"/>
        <w:shd w:val="clear" w:color="auto" w:fill="FFFFFF"/>
        <w:spacing w:before="0" w:beforeAutospacing="0" w:after="225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444444"/>
          <w:sz w:val="23"/>
          <w:szCs w:val="23"/>
        </w:rPr>
        <w:t>Где есть двойки? Знаешь? Нет?</w:t>
      </w:r>
      <w:r>
        <w:rPr>
          <w:rFonts w:ascii="Helvetica" w:hAnsi="Helvetica" w:cs="Helvetica"/>
          <w:color w:val="444444"/>
          <w:sz w:val="23"/>
          <w:szCs w:val="23"/>
        </w:rPr>
        <w:br/>
        <w:t>Вспомни-ка велосипед!</w:t>
      </w:r>
      <w:r>
        <w:rPr>
          <w:rFonts w:ascii="Helvetica" w:hAnsi="Helvetica" w:cs="Helvetica"/>
          <w:color w:val="444444"/>
          <w:sz w:val="23"/>
          <w:szCs w:val="23"/>
        </w:rPr>
        <w:br/>
        <w:t>Это ведь не чудеса –</w:t>
      </w:r>
      <w:r>
        <w:rPr>
          <w:rFonts w:ascii="Helvetica" w:hAnsi="Helvetica" w:cs="Helvetica"/>
          <w:color w:val="444444"/>
          <w:sz w:val="23"/>
          <w:szCs w:val="23"/>
        </w:rPr>
        <w:br/>
        <w:t>У него два колеса.</w:t>
      </w:r>
      <w:r>
        <w:rPr>
          <w:rFonts w:ascii="Helvetica" w:hAnsi="Helvetica" w:cs="Helvetica"/>
          <w:color w:val="444444"/>
          <w:sz w:val="23"/>
          <w:szCs w:val="23"/>
        </w:rPr>
        <w:br/>
        <w:t>Есть два глаза у куницы,</w:t>
      </w:r>
      <w:r>
        <w:rPr>
          <w:rFonts w:ascii="Helvetica" w:hAnsi="Helvetica" w:cs="Helvetica"/>
          <w:color w:val="444444"/>
          <w:sz w:val="23"/>
          <w:szCs w:val="23"/>
        </w:rPr>
        <w:br/>
        <w:t>Два крыла у каждой птицы.</w:t>
      </w:r>
      <w:r>
        <w:rPr>
          <w:rFonts w:ascii="Helvetica" w:hAnsi="Helvetica" w:cs="Helvetica"/>
          <w:color w:val="444444"/>
          <w:sz w:val="23"/>
          <w:szCs w:val="23"/>
        </w:rPr>
        <w:br/>
        <w:t>Помнишь, что у человека?</w:t>
      </w:r>
      <w:r>
        <w:rPr>
          <w:rFonts w:ascii="Helvetica" w:hAnsi="Helvetica" w:cs="Helvetica"/>
          <w:color w:val="444444"/>
          <w:sz w:val="23"/>
          <w:szCs w:val="23"/>
        </w:rPr>
        <w:br/>
        <w:t>Есть два глаза и два века.</w:t>
      </w:r>
      <w:r>
        <w:rPr>
          <w:rFonts w:ascii="Helvetica" w:hAnsi="Helvetica" w:cs="Helvetica"/>
          <w:color w:val="444444"/>
          <w:sz w:val="23"/>
          <w:szCs w:val="23"/>
        </w:rPr>
        <w:br/>
        <w:t>Две руки и две ноги…</w:t>
      </w:r>
      <w:r>
        <w:rPr>
          <w:rFonts w:ascii="Helvetica" w:hAnsi="Helvetica" w:cs="Helvetica"/>
          <w:color w:val="444444"/>
          <w:sz w:val="23"/>
          <w:szCs w:val="23"/>
        </w:rPr>
        <w:br/>
        <w:t>Что ещё? Мне помоги!</w:t>
      </w: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DB6A61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noProof/>
          <w:color w:val="444444"/>
          <w:sz w:val="23"/>
          <w:szCs w:val="23"/>
        </w:rPr>
      </w:pP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>«Тройка»</w:t>
      </w: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noProof/>
          <w:color w:val="444444"/>
          <w:sz w:val="23"/>
          <w:szCs w:val="23"/>
        </w:rPr>
      </w:pPr>
    </w:p>
    <w:p w:rsidR="00735C19" w:rsidRDefault="00DB6A61" w:rsidP="00735C19">
      <w:pPr>
        <w:pStyle w:val="a4"/>
        <w:shd w:val="clear" w:color="auto" w:fill="FFFFFF"/>
        <w:spacing w:before="0" w:beforeAutospacing="0" w:after="0" w:afterAutospacing="0" w:line="386" w:lineRule="atLeast"/>
        <w:jc w:val="center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noProof/>
          <w:color w:val="444444"/>
          <w:sz w:val="23"/>
          <w:szCs w:val="23"/>
        </w:rPr>
        <w:drawing>
          <wp:inline distT="0" distB="0" distL="0" distR="0">
            <wp:extent cx="1762125" cy="2381250"/>
            <wp:effectExtent l="0" t="0" r="9525" b="0"/>
            <wp:docPr id="32" name="Рисунок 32" descr="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7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444444"/>
          <w:sz w:val="23"/>
          <w:szCs w:val="23"/>
        </w:rPr>
        <w:br/>
      </w:r>
    </w:p>
    <w:p w:rsidR="00DB6A61" w:rsidRDefault="00DB6A61" w:rsidP="00735C19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444444"/>
          <w:sz w:val="23"/>
          <w:szCs w:val="23"/>
        </w:rPr>
        <w:t>А за двойкой – посмотри –</w:t>
      </w:r>
      <w:r>
        <w:rPr>
          <w:rFonts w:ascii="Helvetica" w:hAnsi="Helvetica" w:cs="Helvetica"/>
          <w:color w:val="444444"/>
          <w:sz w:val="23"/>
          <w:szCs w:val="23"/>
        </w:rPr>
        <w:br/>
        <w:t>Выступает цифра три.</w:t>
      </w:r>
      <w:r>
        <w:rPr>
          <w:rFonts w:ascii="Helvetica" w:hAnsi="Helvetica" w:cs="Helvetica"/>
          <w:color w:val="444444"/>
          <w:sz w:val="23"/>
          <w:szCs w:val="23"/>
        </w:rPr>
        <w:br/>
        <w:t>Тройка – третий из значков.</w:t>
      </w:r>
      <w:r>
        <w:rPr>
          <w:rFonts w:ascii="Helvetica" w:hAnsi="Helvetica" w:cs="Helvetica"/>
          <w:color w:val="444444"/>
          <w:sz w:val="23"/>
          <w:szCs w:val="23"/>
        </w:rPr>
        <w:br/>
        <w:t>Состоит из двух крючков.</w:t>
      </w:r>
    </w:p>
    <w:p w:rsidR="00DB6A61" w:rsidRDefault="00DB6A61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</w:p>
    <w:p w:rsidR="00DB6A61" w:rsidRDefault="00DB6A61" w:rsidP="00DB6A61">
      <w:pPr>
        <w:pStyle w:val="a4"/>
        <w:shd w:val="clear" w:color="auto" w:fill="FFFFFF"/>
        <w:spacing w:before="0" w:beforeAutospacing="0" w:after="225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444444"/>
          <w:sz w:val="23"/>
          <w:szCs w:val="23"/>
        </w:rPr>
        <w:t>Тонкое колечко</w:t>
      </w:r>
      <w:proofErr w:type="gramStart"/>
      <w:r>
        <w:rPr>
          <w:rFonts w:ascii="Helvetica" w:hAnsi="Helvetica" w:cs="Helvetica"/>
          <w:color w:val="444444"/>
          <w:sz w:val="23"/>
          <w:szCs w:val="23"/>
        </w:rPr>
        <w:br/>
        <w:t>У</w:t>
      </w:r>
      <w:proofErr w:type="gramEnd"/>
      <w:r>
        <w:rPr>
          <w:rFonts w:ascii="Helvetica" w:hAnsi="Helvetica" w:cs="Helvetica"/>
          <w:color w:val="444444"/>
          <w:sz w:val="23"/>
          <w:szCs w:val="23"/>
        </w:rPr>
        <w:t>пало на крылечко.</w:t>
      </w:r>
      <w:r>
        <w:rPr>
          <w:rFonts w:ascii="Helvetica" w:hAnsi="Helvetica" w:cs="Helvetica"/>
          <w:color w:val="444444"/>
          <w:sz w:val="23"/>
          <w:szCs w:val="23"/>
        </w:rPr>
        <w:br/>
        <w:t>Раскололось! Посмотри –</w:t>
      </w:r>
      <w:r>
        <w:rPr>
          <w:rFonts w:ascii="Helvetica" w:hAnsi="Helvetica" w:cs="Helvetica"/>
          <w:color w:val="444444"/>
          <w:sz w:val="23"/>
          <w:szCs w:val="23"/>
        </w:rPr>
        <w:br/>
        <w:t>Получилась цифра три.</w:t>
      </w:r>
    </w:p>
    <w:p w:rsidR="00DB6A61" w:rsidRDefault="00DB6A61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>«Четвёрка»</w:t>
      </w:r>
      <w:r>
        <w:rPr>
          <w:rFonts w:ascii="Helvetica" w:hAnsi="Helvetica" w:cs="Helvetica"/>
          <w:color w:val="444444"/>
          <w:sz w:val="23"/>
          <w:szCs w:val="23"/>
        </w:rPr>
        <w:br/>
        <w:t>Кто-то ночью старый стул</w:t>
      </w:r>
      <w:r>
        <w:rPr>
          <w:rFonts w:ascii="Helvetica" w:hAnsi="Helvetica" w:cs="Helvetica"/>
          <w:color w:val="444444"/>
          <w:sz w:val="23"/>
          <w:szCs w:val="23"/>
        </w:rPr>
        <w:br/>
        <w:t>Спинкой вниз перевернул.</w:t>
      </w:r>
      <w:r>
        <w:rPr>
          <w:rFonts w:ascii="Helvetica" w:hAnsi="Helvetica" w:cs="Helvetica"/>
          <w:noProof/>
          <w:color w:val="444444"/>
          <w:sz w:val="23"/>
          <w:szCs w:val="23"/>
        </w:rPr>
        <w:drawing>
          <wp:inline distT="0" distB="0" distL="0" distR="0">
            <wp:extent cx="1704975" cy="2381250"/>
            <wp:effectExtent l="0" t="0" r="9525" b="0"/>
            <wp:docPr id="31" name="Рисунок 31" descr="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17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444444"/>
          <w:sz w:val="23"/>
          <w:szCs w:val="23"/>
        </w:rPr>
        <w:br/>
      </w:r>
      <w:r>
        <w:rPr>
          <w:rFonts w:ascii="Helvetica" w:hAnsi="Helvetica" w:cs="Helvetica"/>
          <w:color w:val="444444"/>
          <w:sz w:val="23"/>
          <w:szCs w:val="23"/>
        </w:rPr>
        <w:lastRenderedPageBreak/>
        <w:t>И теперь у нас в квартире</w:t>
      </w:r>
      <w:proofErr w:type="gramStart"/>
      <w:r>
        <w:rPr>
          <w:rFonts w:ascii="Helvetica" w:hAnsi="Helvetica" w:cs="Helvetica"/>
          <w:color w:val="444444"/>
          <w:sz w:val="23"/>
          <w:szCs w:val="23"/>
        </w:rPr>
        <w:br/>
        <w:t>С</w:t>
      </w:r>
      <w:proofErr w:type="gramEnd"/>
      <w:r>
        <w:rPr>
          <w:rFonts w:ascii="Helvetica" w:hAnsi="Helvetica" w:cs="Helvetica"/>
          <w:color w:val="444444"/>
          <w:sz w:val="23"/>
          <w:szCs w:val="23"/>
        </w:rPr>
        <w:t>тал он цифрою 4!</w:t>
      </w:r>
    </w:p>
    <w:p w:rsidR="00DB6A61" w:rsidRDefault="00DB6A61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</w:p>
    <w:p w:rsidR="00DB6A61" w:rsidRDefault="00DB6A61" w:rsidP="00DB6A61">
      <w:pPr>
        <w:pStyle w:val="a4"/>
        <w:shd w:val="clear" w:color="auto" w:fill="FFFFFF"/>
        <w:spacing w:before="0" w:beforeAutospacing="0" w:after="225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444444"/>
          <w:sz w:val="23"/>
          <w:szCs w:val="23"/>
        </w:rPr>
        <w:t>Где четвёрки? Есть ответ:</w:t>
      </w:r>
      <w:r>
        <w:rPr>
          <w:rFonts w:ascii="Helvetica" w:hAnsi="Helvetica" w:cs="Helvetica"/>
          <w:color w:val="444444"/>
          <w:sz w:val="23"/>
          <w:szCs w:val="23"/>
        </w:rPr>
        <w:br/>
        <w:t>Это – в кухне табурет.</w:t>
      </w:r>
      <w:r>
        <w:rPr>
          <w:rFonts w:ascii="Helvetica" w:hAnsi="Helvetica" w:cs="Helvetica"/>
          <w:color w:val="444444"/>
          <w:sz w:val="23"/>
          <w:szCs w:val="23"/>
        </w:rPr>
        <w:br/>
        <w:t>А у легковой машины</w:t>
      </w:r>
      <w:r>
        <w:rPr>
          <w:rFonts w:ascii="Helvetica" w:hAnsi="Helvetica" w:cs="Helvetica"/>
          <w:color w:val="444444"/>
          <w:sz w:val="23"/>
          <w:szCs w:val="23"/>
        </w:rPr>
        <w:br/>
        <w:t>Чёрные четыре шины.</w:t>
      </w:r>
      <w:r>
        <w:rPr>
          <w:rFonts w:ascii="Helvetica" w:hAnsi="Helvetica" w:cs="Helvetica"/>
          <w:color w:val="444444"/>
          <w:sz w:val="23"/>
          <w:szCs w:val="23"/>
        </w:rPr>
        <w:br/>
        <w:t>Ножек столько у жирафа,</w:t>
      </w:r>
      <w:r>
        <w:rPr>
          <w:rFonts w:ascii="Helvetica" w:hAnsi="Helvetica" w:cs="Helvetica"/>
          <w:color w:val="444444"/>
          <w:sz w:val="23"/>
          <w:szCs w:val="23"/>
        </w:rPr>
        <w:br/>
        <w:t>У комода и у шкафа.</w:t>
      </w:r>
      <w:r>
        <w:rPr>
          <w:rFonts w:ascii="Helvetica" w:hAnsi="Helvetica" w:cs="Helvetica"/>
          <w:color w:val="444444"/>
          <w:sz w:val="23"/>
          <w:szCs w:val="23"/>
        </w:rPr>
        <w:br/>
        <w:t>По четыре, точно, ножки,</w:t>
      </w:r>
      <w:r>
        <w:rPr>
          <w:rFonts w:ascii="Helvetica" w:hAnsi="Helvetica" w:cs="Helvetica"/>
          <w:color w:val="444444"/>
          <w:sz w:val="23"/>
          <w:szCs w:val="23"/>
        </w:rPr>
        <w:br/>
        <w:t>У собаки, льва и кошки.</w:t>
      </w:r>
    </w:p>
    <w:p w:rsidR="00DB6A61" w:rsidRDefault="00DB6A61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>«Пятёрка»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br/>
        <w:t>Посмотри на цифру 5.</w:t>
      </w:r>
      <w:r>
        <w:rPr>
          <w:rFonts w:ascii="Helvetica" w:hAnsi="Helvetica" w:cs="Helvetica"/>
          <w:noProof/>
          <w:color w:val="444444"/>
          <w:sz w:val="23"/>
          <w:szCs w:val="23"/>
        </w:rPr>
        <w:drawing>
          <wp:inline distT="0" distB="0" distL="0" distR="0">
            <wp:extent cx="1628775" cy="2381250"/>
            <wp:effectExtent l="0" t="0" r="9525" b="0"/>
            <wp:docPr id="30" name="Рисунок 30" descr="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7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444444"/>
          <w:sz w:val="23"/>
          <w:szCs w:val="23"/>
        </w:rPr>
        <w:br/>
        <w:t>Взяв пятёрочку за ручку,</w:t>
      </w:r>
      <w:r>
        <w:rPr>
          <w:rFonts w:ascii="Helvetica" w:hAnsi="Helvetica" w:cs="Helvetica"/>
          <w:color w:val="444444"/>
          <w:sz w:val="23"/>
          <w:szCs w:val="23"/>
        </w:rPr>
        <w:br/>
        <w:t>Можно как ковшом черпать</w:t>
      </w:r>
      <w:r>
        <w:rPr>
          <w:rFonts w:ascii="Helvetica" w:hAnsi="Helvetica" w:cs="Helvetica"/>
          <w:color w:val="444444"/>
          <w:sz w:val="23"/>
          <w:szCs w:val="23"/>
        </w:rPr>
        <w:br/>
        <w:t>Воду и песок-</w:t>
      </w:r>
      <w:proofErr w:type="spellStart"/>
      <w:r>
        <w:rPr>
          <w:rFonts w:ascii="Helvetica" w:hAnsi="Helvetica" w:cs="Helvetica"/>
          <w:color w:val="444444"/>
          <w:sz w:val="23"/>
          <w:szCs w:val="23"/>
        </w:rPr>
        <w:t>сыпучку</w:t>
      </w:r>
      <w:proofErr w:type="spellEnd"/>
      <w:r>
        <w:rPr>
          <w:rFonts w:ascii="Helvetica" w:hAnsi="Helvetica" w:cs="Helvetica"/>
          <w:color w:val="444444"/>
          <w:sz w:val="23"/>
          <w:szCs w:val="23"/>
        </w:rPr>
        <w:t>.</w:t>
      </w:r>
    </w:p>
    <w:p w:rsidR="00DB6A61" w:rsidRDefault="00DB6A61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</w:p>
    <w:p w:rsidR="00DB6A61" w:rsidRDefault="00DB6A61" w:rsidP="00DB6A61">
      <w:pPr>
        <w:pStyle w:val="a4"/>
        <w:shd w:val="clear" w:color="auto" w:fill="FFFFFF"/>
        <w:spacing w:before="0" w:beforeAutospacing="0" w:after="225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444444"/>
          <w:sz w:val="23"/>
          <w:szCs w:val="23"/>
        </w:rPr>
        <w:t>Пять – сестра родная двойки.</w:t>
      </w:r>
      <w:r>
        <w:rPr>
          <w:rFonts w:ascii="Helvetica" w:hAnsi="Helvetica" w:cs="Helvetica"/>
          <w:color w:val="444444"/>
          <w:sz w:val="23"/>
          <w:szCs w:val="23"/>
        </w:rPr>
        <w:br/>
        <w:t>В дневнике одни пятерки.</w:t>
      </w:r>
      <w:r>
        <w:rPr>
          <w:rFonts w:ascii="Helvetica" w:hAnsi="Helvetica" w:cs="Helvetica"/>
          <w:color w:val="444444"/>
          <w:sz w:val="23"/>
          <w:szCs w:val="23"/>
        </w:rPr>
        <w:br/>
        <w:t>Чтобы двойку написать –</w:t>
      </w:r>
      <w:r>
        <w:rPr>
          <w:rFonts w:ascii="Helvetica" w:hAnsi="Helvetica" w:cs="Helvetica"/>
          <w:color w:val="444444"/>
          <w:sz w:val="23"/>
          <w:szCs w:val="23"/>
        </w:rPr>
        <w:br/>
        <w:t>Вверх ногами ставим пять.</w:t>
      </w: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DB6A61" w:rsidRDefault="00DB6A61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lastRenderedPageBreak/>
        <w:t>«Шестёрка»</w:t>
      </w:r>
      <w:r>
        <w:rPr>
          <w:rFonts w:ascii="Helvetica" w:hAnsi="Helvetica" w:cs="Helvetica"/>
          <w:color w:val="444444"/>
          <w:sz w:val="23"/>
          <w:szCs w:val="23"/>
        </w:rPr>
        <w:br/>
        <w:t>Если навесной замок</w:t>
      </w:r>
      <w:r>
        <w:rPr>
          <w:rFonts w:ascii="Helvetica" w:hAnsi="Helvetica" w:cs="Helvetica"/>
          <w:color w:val="444444"/>
          <w:sz w:val="23"/>
          <w:szCs w:val="23"/>
        </w:rPr>
        <w:br/>
        <w:t>Вверх поднимет хоботок,</w:t>
      </w:r>
      <w:r>
        <w:rPr>
          <w:rFonts w:ascii="Helvetica" w:hAnsi="Helvetica" w:cs="Helvetica"/>
          <w:color w:val="444444"/>
          <w:sz w:val="23"/>
          <w:szCs w:val="23"/>
        </w:rPr>
        <w:br/>
        <w:t>То тогда увидим здесь</w:t>
      </w:r>
      <w:proofErr w:type="gramStart"/>
      <w:r>
        <w:rPr>
          <w:rFonts w:ascii="Helvetica" w:hAnsi="Helvetica" w:cs="Helvetica"/>
          <w:color w:val="444444"/>
          <w:sz w:val="23"/>
          <w:szCs w:val="23"/>
        </w:rPr>
        <w:br/>
        <w:t>Н</w:t>
      </w:r>
      <w:proofErr w:type="gramEnd"/>
      <w:r>
        <w:rPr>
          <w:rFonts w:ascii="Helvetica" w:hAnsi="Helvetica" w:cs="Helvetica"/>
          <w:color w:val="444444"/>
          <w:sz w:val="23"/>
          <w:szCs w:val="23"/>
        </w:rPr>
        <w:t>е замок, а цифру шесть.</w:t>
      </w:r>
    </w:p>
    <w:p w:rsidR="00DB6A61" w:rsidRDefault="00DB6A61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</w:p>
    <w:p w:rsidR="00DB6A61" w:rsidRDefault="00DB6A61" w:rsidP="00DB6A61">
      <w:pPr>
        <w:pStyle w:val="a4"/>
        <w:shd w:val="clear" w:color="auto" w:fill="FFFFFF"/>
        <w:spacing w:before="0" w:beforeAutospacing="0" w:after="225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444444"/>
          <w:sz w:val="23"/>
          <w:szCs w:val="23"/>
        </w:rPr>
        <w:t>За столом сидит Шестёрка.</w:t>
      </w:r>
      <w:r>
        <w:rPr>
          <w:rFonts w:ascii="Helvetica" w:hAnsi="Helvetica" w:cs="Helvetica"/>
          <w:noProof/>
          <w:color w:val="444444"/>
          <w:sz w:val="23"/>
          <w:szCs w:val="23"/>
        </w:rPr>
        <w:drawing>
          <wp:inline distT="0" distB="0" distL="0" distR="0">
            <wp:extent cx="1666875" cy="2381250"/>
            <wp:effectExtent l="0" t="0" r="9525" b="0"/>
            <wp:docPr id="29" name="Рисунок 29" descr="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18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444444"/>
          <w:sz w:val="23"/>
          <w:szCs w:val="23"/>
        </w:rPr>
        <w:br/>
        <w:t>Перед ней печенья горка.</w:t>
      </w:r>
      <w:r>
        <w:rPr>
          <w:rFonts w:ascii="Helvetica" w:hAnsi="Helvetica" w:cs="Helvetica"/>
          <w:color w:val="444444"/>
          <w:sz w:val="23"/>
          <w:szCs w:val="23"/>
        </w:rPr>
        <w:br/>
        <w:t>Шесть огромных шоколадок,</w:t>
      </w:r>
      <w:r>
        <w:rPr>
          <w:rFonts w:ascii="Helvetica" w:hAnsi="Helvetica" w:cs="Helvetica"/>
          <w:color w:val="444444"/>
          <w:sz w:val="23"/>
          <w:szCs w:val="23"/>
        </w:rPr>
        <w:br/>
        <w:t>Шесть прозрачных мармеладок,</w:t>
      </w:r>
      <w:r>
        <w:rPr>
          <w:rFonts w:ascii="Helvetica" w:hAnsi="Helvetica" w:cs="Helvetica"/>
          <w:color w:val="444444"/>
          <w:sz w:val="23"/>
          <w:szCs w:val="23"/>
        </w:rPr>
        <w:br/>
        <w:t>Шесть коробочек зефира,</w:t>
      </w:r>
      <w:r>
        <w:rPr>
          <w:rFonts w:ascii="Helvetica" w:hAnsi="Helvetica" w:cs="Helvetica"/>
          <w:color w:val="444444"/>
          <w:sz w:val="23"/>
          <w:szCs w:val="23"/>
        </w:rPr>
        <w:br/>
        <w:t>Шесть бутылочек кефира.</w:t>
      </w:r>
      <w:r>
        <w:rPr>
          <w:rFonts w:ascii="Helvetica" w:hAnsi="Helvetica" w:cs="Helvetica"/>
          <w:color w:val="444444"/>
          <w:sz w:val="23"/>
          <w:szCs w:val="23"/>
        </w:rPr>
        <w:br/>
        <w:t>Съела всё Шестёрка, встала,</w:t>
      </w:r>
      <w:r>
        <w:rPr>
          <w:rFonts w:ascii="Helvetica" w:hAnsi="Helvetica" w:cs="Helvetica"/>
          <w:color w:val="444444"/>
          <w:sz w:val="23"/>
          <w:szCs w:val="23"/>
        </w:rPr>
        <w:br/>
        <w:t>А потом в дверях застряла!</w:t>
      </w:r>
      <w:r>
        <w:rPr>
          <w:rFonts w:ascii="Helvetica" w:hAnsi="Helvetica" w:cs="Helvetica"/>
          <w:color w:val="444444"/>
          <w:sz w:val="23"/>
          <w:szCs w:val="23"/>
        </w:rPr>
        <w:br/>
        <w:t>– Ах, – вздыхает цифра</w:t>
      </w:r>
      <w:proofErr w:type="gramStart"/>
      <w:r>
        <w:rPr>
          <w:rFonts w:ascii="Helvetica" w:hAnsi="Helvetica" w:cs="Helvetica"/>
          <w:color w:val="444444"/>
          <w:sz w:val="23"/>
          <w:szCs w:val="23"/>
        </w:rPr>
        <w:t xml:space="preserve"> Ш</w:t>
      </w:r>
      <w:proofErr w:type="gramEnd"/>
      <w:r>
        <w:rPr>
          <w:rFonts w:ascii="Helvetica" w:hAnsi="Helvetica" w:cs="Helvetica"/>
          <w:color w:val="444444"/>
          <w:sz w:val="23"/>
          <w:szCs w:val="23"/>
        </w:rPr>
        <w:t>есть,</w:t>
      </w:r>
      <w:r>
        <w:rPr>
          <w:rFonts w:ascii="Helvetica" w:hAnsi="Helvetica" w:cs="Helvetica"/>
          <w:color w:val="444444"/>
          <w:sz w:val="23"/>
          <w:szCs w:val="23"/>
        </w:rPr>
        <w:br/>
        <w:t>– Видно, надо меньше есть!</w:t>
      </w:r>
      <w:r>
        <w:rPr>
          <w:rFonts w:ascii="Helvetica" w:hAnsi="Helvetica" w:cs="Helvetica"/>
          <w:color w:val="444444"/>
          <w:sz w:val="23"/>
          <w:szCs w:val="23"/>
        </w:rPr>
        <w:br/>
        <w:t>Шесть мышат над ней смеются,</w:t>
      </w:r>
      <w:r>
        <w:rPr>
          <w:rFonts w:ascii="Helvetica" w:hAnsi="Helvetica" w:cs="Helvetica"/>
          <w:color w:val="444444"/>
          <w:sz w:val="23"/>
          <w:szCs w:val="23"/>
        </w:rPr>
        <w:br/>
        <w:t>Шесть шмелей над цифрой вьются!</w:t>
      </w:r>
      <w:r>
        <w:rPr>
          <w:rFonts w:ascii="Helvetica" w:hAnsi="Helvetica" w:cs="Helvetica"/>
          <w:color w:val="444444"/>
          <w:sz w:val="23"/>
          <w:szCs w:val="23"/>
        </w:rPr>
        <w:br/>
        <w:t>– Эй, шестёрка, твой живот</w:t>
      </w:r>
      <w:proofErr w:type="gramStart"/>
      <w:r>
        <w:rPr>
          <w:rFonts w:ascii="Helvetica" w:hAnsi="Helvetica" w:cs="Helvetica"/>
          <w:color w:val="444444"/>
          <w:sz w:val="23"/>
          <w:szCs w:val="23"/>
        </w:rPr>
        <w:br/>
        <w:t>В</w:t>
      </w:r>
      <w:proofErr w:type="gramEnd"/>
      <w:r>
        <w:rPr>
          <w:rFonts w:ascii="Helvetica" w:hAnsi="Helvetica" w:cs="Helvetica"/>
          <w:color w:val="444444"/>
          <w:sz w:val="23"/>
          <w:szCs w:val="23"/>
        </w:rPr>
        <w:t xml:space="preserve"> двери точно не пройдёт!</w:t>
      </w:r>
      <w:r>
        <w:rPr>
          <w:rFonts w:ascii="Helvetica" w:hAnsi="Helvetica" w:cs="Helvetica"/>
          <w:color w:val="444444"/>
          <w:sz w:val="23"/>
          <w:szCs w:val="23"/>
        </w:rPr>
        <w:br/>
        <w:t>Чтобы в эту дверь пролезть,</w:t>
      </w:r>
      <w:r>
        <w:rPr>
          <w:rFonts w:ascii="Helvetica" w:hAnsi="Helvetica" w:cs="Helvetica"/>
          <w:color w:val="444444"/>
          <w:sz w:val="23"/>
          <w:szCs w:val="23"/>
        </w:rPr>
        <w:br/>
        <w:t>На диету надо сесть!</w:t>
      </w: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DB6A61" w:rsidRDefault="00DB6A61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lastRenderedPageBreak/>
        <w:t>«Семёрка»</w:t>
      </w:r>
      <w:r>
        <w:rPr>
          <w:rFonts w:ascii="Helvetica" w:hAnsi="Helvetica" w:cs="Helvetica"/>
          <w:color w:val="444444"/>
          <w:sz w:val="23"/>
          <w:szCs w:val="23"/>
        </w:rPr>
        <w:br/>
        <w:t>Этой цифрой не смогу</w:t>
      </w:r>
      <w:proofErr w:type="gramStart"/>
      <w:r>
        <w:rPr>
          <w:rFonts w:ascii="Helvetica" w:hAnsi="Helvetica" w:cs="Helvetica"/>
          <w:color w:val="444444"/>
          <w:sz w:val="23"/>
          <w:szCs w:val="23"/>
        </w:rPr>
        <w:br/>
        <w:t>П</w:t>
      </w:r>
      <w:proofErr w:type="gramEnd"/>
      <w:r>
        <w:rPr>
          <w:rFonts w:ascii="Helvetica" w:hAnsi="Helvetica" w:cs="Helvetica"/>
          <w:color w:val="444444"/>
          <w:sz w:val="23"/>
          <w:szCs w:val="23"/>
        </w:rPr>
        <w:t>оработать на лугу.</w:t>
      </w:r>
      <w:r>
        <w:rPr>
          <w:rFonts w:ascii="Helvetica" w:hAnsi="Helvetica" w:cs="Helvetica"/>
          <w:color w:val="444444"/>
          <w:sz w:val="23"/>
          <w:szCs w:val="23"/>
        </w:rPr>
        <w:br/>
        <w:t>На косу она похожа,</w:t>
      </w:r>
      <w:r>
        <w:rPr>
          <w:rFonts w:ascii="Helvetica" w:hAnsi="Helvetica" w:cs="Helvetica"/>
          <w:noProof/>
          <w:color w:val="444444"/>
          <w:sz w:val="23"/>
          <w:szCs w:val="23"/>
        </w:rPr>
        <w:drawing>
          <wp:inline distT="0" distB="0" distL="0" distR="0">
            <wp:extent cx="1704975" cy="2381250"/>
            <wp:effectExtent l="0" t="0" r="9525" b="0"/>
            <wp:docPr id="28" name="Рисунок 28" descr="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8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444444"/>
          <w:sz w:val="23"/>
          <w:szCs w:val="23"/>
        </w:rPr>
        <w:br/>
        <w:t>Но косить траву не может –</w:t>
      </w:r>
      <w:r>
        <w:rPr>
          <w:rFonts w:ascii="Helvetica" w:hAnsi="Helvetica" w:cs="Helvetica"/>
          <w:color w:val="444444"/>
          <w:sz w:val="23"/>
          <w:szCs w:val="23"/>
        </w:rPr>
        <w:br/>
        <w:t>Не наточена совсем</w:t>
      </w:r>
      <w:proofErr w:type="gramStart"/>
      <w:r>
        <w:rPr>
          <w:rFonts w:ascii="Helvetica" w:hAnsi="Helvetica" w:cs="Helvetica"/>
          <w:color w:val="444444"/>
          <w:sz w:val="23"/>
          <w:szCs w:val="23"/>
        </w:rPr>
        <w:br/>
        <w:t>И</w:t>
      </w:r>
      <w:proofErr w:type="gramEnd"/>
      <w:r>
        <w:rPr>
          <w:rFonts w:ascii="Helvetica" w:hAnsi="Helvetica" w:cs="Helvetica"/>
          <w:color w:val="444444"/>
          <w:sz w:val="23"/>
          <w:szCs w:val="23"/>
        </w:rPr>
        <w:t xml:space="preserve"> не косит цифра 7.</w:t>
      </w:r>
    </w:p>
    <w:p w:rsidR="00DB6A61" w:rsidRDefault="00DB6A61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</w:p>
    <w:p w:rsidR="00DB6A61" w:rsidRDefault="00DB6A61" w:rsidP="00DB6A61">
      <w:pPr>
        <w:pStyle w:val="a4"/>
        <w:shd w:val="clear" w:color="auto" w:fill="FFFFFF"/>
        <w:spacing w:before="0" w:beforeAutospacing="0" w:after="225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444444"/>
          <w:sz w:val="23"/>
          <w:szCs w:val="23"/>
        </w:rPr>
        <w:t>Знаешь, это не вопрос:</w:t>
      </w:r>
      <w:r>
        <w:rPr>
          <w:rFonts w:ascii="Helvetica" w:hAnsi="Helvetica" w:cs="Helvetica"/>
          <w:color w:val="444444"/>
          <w:sz w:val="23"/>
          <w:szCs w:val="23"/>
        </w:rPr>
        <w:br/>
        <w:t>Сколько в радуге полос.</w:t>
      </w:r>
      <w:r>
        <w:rPr>
          <w:rFonts w:ascii="Helvetica" w:hAnsi="Helvetica" w:cs="Helvetica"/>
          <w:color w:val="444444"/>
          <w:sz w:val="23"/>
          <w:szCs w:val="23"/>
        </w:rPr>
        <w:br/>
        <w:t>По порядку ты готов</w:t>
      </w:r>
      <w:proofErr w:type="gramStart"/>
      <w:r>
        <w:rPr>
          <w:rFonts w:ascii="Helvetica" w:hAnsi="Helvetica" w:cs="Helvetica"/>
          <w:color w:val="444444"/>
          <w:sz w:val="23"/>
          <w:szCs w:val="23"/>
        </w:rPr>
        <w:br/>
        <w:t>П</w:t>
      </w:r>
      <w:proofErr w:type="gramEnd"/>
      <w:r>
        <w:rPr>
          <w:rFonts w:ascii="Helvetica" w:hAnsi="Helvetica" w:cs="Helvetica"/>
          <w:color w:val="444444"/>
          <w:sz w:val="23"/>
          <w:szCs w:val="23"/>
        </w:rPr>
        <w:t>еречислить семь цветов?</w:t>
      </w:r>
      <w:r>
        <w:rPr>
          <w:rFonts w:ascii="Helvetica" w:hAnsi="Helvetica" w:cs="Helvetica"/>
          <w:color w:val="444444"/>
          <w:sz w:val="23"/>
          <w:szCs w:val="23"/>
        </w:rPr>
        <w:br/>
        <w:t>Семь деньков в любой неделе,</w:t>
      </w:r>
      <w:r>
        <w:rPr>
          <w:rFonts w:ascii="Helvetica" w:hAnsi="Helvetica" w:cs="Helvetica"/>
          <w:color w:val="444444"/>
          <w:sz w:val="23"/>
          <w:szCs w:val="23"/>
        </w:rPr>
        <w:br/>
        <w:t>Больше мы б и не хотели.</w:t>
      </w:r>
      <w:r>
        <w:rPr>
          <w:rFonts w:ascii="Helvetica" w:hAnsi="Helvetica" w:cs="Helvetica"/>
          <w:color w:val="444444"/>
          <w:sz w:val="23"/>
          <w:szCs w:val="23"/>
        </w:rPr>
        <w:br/>
        <w:t>День за днём, названий ряд</w:t>
      </w:r>
      <w:proofErr w:type="gramStart"/>
      <w:r>
        <w:rPr>
          <w:rFonts w:ascii="Helvetica" w:hAnsi="Helvetica" w:cs="Helvetica"/>
          <w:color w:val="444444"/>
          <w:sz w:val="23"/>
          <w:szCs w:val="23"/>
        </w:rPr>
        <w:br/>
        <w:t>Н</w:t>
      </w:r>
      <w:proofErr w:type="gramEnd"/>
      <w:r>
        <w:rPr>
          <w:rFonts w:ascii="Helvetica" w:hAnsi="Helvetica" w:cs="Helvetica"/>
          <w:color w:val="444444"/>
          <w:sz w:val="23"/>
          <w:szCs w:val="23"/>
        </w:rPr>
        <w:t>азови-ка вслух подряд.</w:t>
      </w: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DB6A61" w:rsidRDefault="00DB6A61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lastRenderedPageBreak/>
        <w:t>«Восьмёрка»</w:t>
      </w:r>
      <w:r>
        <w:rPr>
          <w:rFonts w:ascii="Helvetica" w:hAnsi="Helvetica" w:cs="Helvetica"/>
          <w:noProof/>
          <w:color w:val="444444"/>
          <w:sz w:val="23"/>
          <w:szCs w:val="23"/>
        </w:rPr>
        <w:drawing>
          <wp:inline distT="0" distB="0" distL="0" distR="0">
            <wp:extent cx="1733550" cy="2381250"/>
            <wp:effectExtent l="0" t="0" r="0" b="0"/>
            <wp:docPr id="27" name="Рисунок 27" descr="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8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444444"/>
          <w:sz w:val="23"/>
          <w:szCs w:val="23"/>
        </w:rPr>
        <w:br/>
        <w:t>Наверно, со мной догадались вы тоже –</w:t>
      </w:r>
      <w:r>
        <w:rPr>
          <w:rFonts w:ascii="Helvetica" w:hAnsi="Helvetica" w:cs="Helvetica"/>
          <w:color w:val="444444"/>
          <w:sz w:val="23"/>
          <w:szCs w:val="23"/>
        </w:rPr>
        <w:br/>
        <w:t>На снежную бабу восьмёрка похожа.</w:t>
      </w:r>
      <w:r>
        <w:rPr>
          <w:rFonts w:ascii="Helvetica" w:hAnsi="Helvetica" w:cs="Helvetica"/>
          <w:color w:val="444444"/>
          <w:sz w:val="23"/>
          <w:szCs w:val="23"/>
        </w:rPr>
        <w:br/>
        <w:t>Весна пусть приходит, и лето, и осень,</w:t>
      </w:r>
      <w:r>
        <w:rPr>
          <w:rFonts w:ascii="Helvetica" w:hAnsi="Helvetica" w:cs="Helvetica"/>
          <w:color w:val="444444"/>
          <w:sz w:val="23"/>
          <w:szCs w:val="23"/>
        </w:rPr>
        <w:br/>
        <w:t>Не тает на солнце она – цифра восемь.</w:t>
      </w:r>
    </w:p>
    <w:p w:rsidR="00DB6A61" w:rsidRDefault="00DB6A61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</w:p>
    <w:p w:rsidR="00DB6A61" w:rsidRDefault="00DB6A61" w:rsidP="00DB6A61">
      <w:pPr>
        <w:pStyle w:val="a4"/>
        <w:shd w:val="clear" w:color="auto" w:fill="FFFFFF"/>
        <w:spacing w:before="0" w:beforeAutospacing="0" w:after="225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444444"/>
          <w:sz w:val="23"/>
          <w:szCs w:val="23"/>
        </w:rPr>
        <w:t>Две баранки вместе сложим,</w:t>
      </w:r>
      <w:r>
        <w:rPr>
          <w:rFonts w:ascii="Helvetica" w:hAnsi="Helvetica" w:cs="Helvetica"/>
          <w:color w:val="444444"/>
          <w:sz w:val="23"/>
          <w:szCs w:val="23"/>
        </w:rPr>
        <w:br/>
        <w:t>Выйдет цифра. Это – 8!</w:t>
      </w:r>
      <w:r>
        <w:rPr>
          <w:rFonts w:ascii="Helvetica" w:hAnsi="Helvetica" w:cs="Helvetica"/>
          <w:color w:val="444444"/>
          <w:sz w:val="23"/>
          <w:szCs w:val="23"/>
        </w:rPr>
        <w:br/>
        <w:t>8 – вместе два руля,</w:t>
      </w:r>
      <w:r>
        <w:rPr>
          <w:rFonts w:ascii="Helvetica" w:hAnsi="Helvetica" w:cs="Helvetica"/>
          <w:color w:val="444444"/>
          <w:sz w:val="23"/>
          <w:szCs w:val="23"/>
        </w:rPr>
        <w:br/>
        <w:t>Или вместе два нуля.</w:t>
      </w: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</w:pPr>
    </w:p>
    <w:p w:rsidR="00DB6A61" w:rsidRDefault="00DB6A61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bookmarkStart w:id="1" w:name="_GoBack"/>
      <w:bookmarkEnd w:id="1"/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lastRenderedPageBreak/>
        <w:t>«Девятка»</w:t>
      </w:r>
      <w:r>
        <w:rPr>
          <w:rFonts w:ascii="Helvetica" w:hAnsi="Helvetica" w:cs="Helvetica"/>
          <w:color w:val="444444"/>
          <w:sz w:val="23"/>
          <w:szCs w:val="23"/>
        </w:rPr>
        <w:br/>
        <w:t>Цифра девять иль девятка –</w:t>
      </w:r>
      <w:r>
        <w:rPr>
          <w:rFonts w:ascii="Helvetica" w:hAnsi="Helvetica" w:cs="Helvetica"/>
          <w:color w:val="444444"/>
          <w:sz w:val="23"/>
          <w:szCs w:val="23"/>
        </w:rPr>
        <w:br/>
        <w:t>Цирковая акробатка:</w:t>
      </w:r>
      <w:r>
        <w:rPr>
          <w:rFonts w:ascii="Helvetica" w:hAnsi="Helvetica" w:cs="Helvetica"/>
          <w:color w:val="444444"/>
          <w:sz w:val="23"/>
          <w:szCs w:val="23"/>
        </w:rPr>
        <w:br/>
        <w:t>Если на голову встанет,</w:t>
      </w:r>
      <w:r>
        <w:rPr>
          <w:rFonts w:ascii="Helvetica" w:hAnsi="Helvetica" w:cs="Helvetica"/>
          <w:color w:val="444444"/>
          <w:sz w:val="23"/>
          <w:szCs w:val="23"/>
        </w:rPr>
        <w:br/>
        <w:t>Цифрой шесть девятка станет.</w:t>
      </w: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MS Gothic" w:eastAsia="MS Gothic" w:hAnsi="MS Gothic" w:cs="MS Gothic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MS Gothic" w:eastAsia="MS Gothic" w:hAnsi="MS Gothic" w:cs="MS Gothic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MS Gothic" w:eastAsia="MS Gothic" w:hAnsi="MS Gothic" w:cs="MS Gothic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MS Gothic" w:eastAsia="MS Gothic" w:hAnsi="MS Gothic" w:cs="MS Gothic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MS Gothic" w:eastAsia="MS Gothic" w:hAnsi="MS Gothic" w:cs="MS Gothic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MS Gothic" w:eastAsia="MS Gothic" w:hAnsi="MS Gothic" w:cs="MS Gothic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MS Gothic" w:eastAsia="MS Gothic" w:hAnsi="MS Gothic" w:cs="MS Gothic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MS Gothic" w:eastAsia="MS Gothic" w:hAnsi="MS Gothic" w:cs="MS Gothic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MS Gothic" w:eastAsia="MS Gothic" w:hAnsi="MS Gothic" w:cs="MS Gothic"/>
          <w:color w:val="7CA6D8"/>
          <w:sz w:val="23"/>
          <w:szCs w:val="23"/>
          <w:bdr w:val="none" w:sz="0" w:space="0" w:color="auto" w:frame="1"/>
        </w:rPr>
      </w:pPr>
    </w:p>
    <w:p w:rsidR="00735C19" w:rsidRDefault="00735C19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MS Gothic" w:eastAsia="MS Gothic" w:hAnsi="MS Gothic" w:cs="MS Gothic"/>
          <w:color w:val="7CA6D8"/>
          <w:sz w:val="23"/>
          <w:szCs w:val="23"/>
          <w:bdr w:val="none" w:sz="0" w:space="0" w:color="auto" w:frame="1"/>
        </w:rPr>
      </w:pPr>
    </w:p>
    <w:p w:rsidR="00DB6A61" w:rsidRDefault="00DB6A61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</w:p>
    <w:p w:rsidR="00DB6A61" w:rsidRDefault="00DB6A61" w:rsidP="00DB6A61">
      <w:pPr>
        <w:pStyle w:val="a4"/>
        <w:shd w:val="clear" w:color="auto" w:fill="FFFFFF"/>
        <w:spacing w:before="0" w:beforeAutospacing="0" w:after="225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444444"/>
          <w:sz w:val="23"/>
          <w:szCs w:val="23"/>
        </w:rPr>
        <w:t>В теремке жила девятка:</w:t>
      </w:r>
      <w:r>
        <w:rPr>
          <w:rFonts w:ascii="Helvetica" w:hAnsi="Helvetica" w:cs="Helvetica"/>
          <w:color w:val="444444"/>
          <w:sz w:val="23"/>
          <w:szCs w:val="23"/>
        </w:rPr>
        <w:br/>
        <w:t>Спать любила сладко-сладко.</w:t>
      </w:r>
      <w:r>
        <w:rPr>
          <w:rFonts w:ascii="Helvetica" w:hAnsi="Helvetica" w:cs="Helvetica"/>
          <w:noProof/>
          <w:color w:val="444444"/>
          <w:sz w:val="23"/>
          <w:szCs w:val="23"/>
        </w:rPr>
        <w:drawing>
          <wp:inline distT="0" distB="0" distL="0" distR="0">
            <wp:extent cx="1771650" cy="2381250"/>
            <wp:effectExtent l="0" t="0" r="0" b="0"/>
            <wp:docPr id="26" name="Рисунок 26" descr="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8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444444"/>
          <w:sz w:val="23"/>
          <w:szCs w:val="23"/>
        </w:rPr>
        <w:br/>
        <w:t>Красный бантик над макушкой,</w:t>
      </w:r>
      <w:r>
        <w:rPr>
          <w:rFonts w:ascii="Helvetica" w:hAnsi="Helvetica" w:cs="Helvetica"/>
          <w:color w:val="444444"/>
          <w:sz w:val="23"/>
          <w:szCs w:val="23"/>
        </w:rPr>
        <w:br/>
        <w:t xml:space="preserve">Хвост весёлой </w:t>
      </w:r>
      <w:proofErr w:type="spellStart"/>
      <w:r>
        <w:rPr>
          <w:rFonts w:ascii="Helvetica" w:hAnsi="Helvetica" w:cs="Helvetica"/>
          <w:color w:val="444444"/>
          <w:sz w:val="23"/>
          <w:szCs w:val="23"/>
        </w:rPr>
        <w:t>запятушкой</w:t>
      </w:r>
      <w:proofErr w:type="spellEnd"/>
      <w:r>
        <w:rPr>
          <w:rFonts w:ascii="Helvetica" w:hAnsi="Helvetica" w:cs="Helvetica"/>
          <w:color w:val="444444"/>
          <w:sz w:val="23"/>
          <w:szCs w:val="23"/>
        </w:rPr>
        <w:t>.</w:t>
      </w:r>
      <w:r>
        <w:rPr>
          <w:rFonts w:ascii="Helvetica" w:hAnsi="Helvetica" w:cs="Helvetica"/>
          <w:color w:val="444444"/>
          <w:sz w:val="23"/>
          <w:szCs w:val="23"/>
        </w:rPr>
        <w:br/>
        <w:t>Как-то ей приснился сон:</w:t>
      </w:r>
      <w:r>
        <w:rPr>
          <w:rFonts w:ascii="Helvetica" w:hAnsi="Helvetica" w:cs="Helvetica"/>
          <w:color w:val="444444"/>
          <w:sz w:val="23"/>
          <w:szCs w:val="23"/>
        </w:rPr>
        <w:br/>
        <w:t>Чудо-лес со всех сторон,</w:t>
      </w:r>
      <w:r>
        <w:rPr>
          <w:rFonts w:ascii="Helvetica" w:hAnsi="Helvetica" w:cs="Helvetica"/>
          <w:color w:val="444444"/>
          <w:sz w:val="23"/>
          <w:szCs w:val="23"/>
        </w:rPr>
        <w:br/>
        <w:t>Девять радужных стрекоз</w:t>
      </w:r>
      <w:r>
        <w:rPr>
          <w:rFonts w:ascii="Helvetica" w:hAnsi="Helvetica" w:cs="Helvetica"/>
          <w:color w:val="444444"/>
          <w:sz w:val="23"/>
          <w:szCs w:val="23"/>
        </w:rPr>
        <w:br/>
        <w:t>Ей венок сплели из роз,</w:t>
      </w:r>
      <w:r>
        <w:rPr>
          <w:rFonts w:ascii="Helvetica" w:hAnsi="Helvetica" w:cs="Helvetica"/>
          <w:color w:val="444444"/>
          <w:sz w:val="23"/>
          <w:szCs w:val="23"/>
        </w:rPr>
        <w:br/>
        <w:t>Девять быстрых окуней</w:t>
      </w:r>
      <w:proofErr w:type="gramStart"/>
      <w:r>
        <w:rPr>
          <w:rFonts w:ascii="Helvetica" w:hAnsi="Helvetica" w:cs="Helvetica"/>
          <w:color w:val="444444"/>
          <w:sz w:val="23"/>
          <w:szCs w:val="23"/>
        </w:rPr>
        <w:br/>
        <w:t>Н</w:t>
      </w:r>
      <w:proofErr w:type="gramEnd"/>
      <w:r>
        <w:rPr>
          <w:rFonts w:ascii="Helvetica" w:hAnsi="Helvetica" w:cs="Helvetica"/>
          <w:color w:val="444444"/>
          <w:sz w:val="23"/>
          <w:szCs w:val="23"/>
        </w:rPr>
        <w:t>а волнах играли с ней,</w:t>
      </w:r>
      <w:r>
        <w:rPr>
          <w:rFonts w:ascii="Helvetica" w:hAnsi="Helvetica" w:cs="Helvetica"/>
          <w:color w:val="444444"/>
          <w:sz w:val="23"/>
          <w:szCs w:val="23"/>
        </w:rPr>
        <w:br/>
        <w:t>Девять уток с ней летали,</w:t>
      </w:r>
      <w:r>
        <w:rPr>
          <w:rFonts w:ascii="Helvetica" w:hAnsi="Helvetica" w:cs="Helvetica"/>
          <w:color w:val="444444"/>
          <w:sz w:val="23"/>
          <w:szCs w:val="23"/>
        </w:rPr>
        <w:br/>
        <w:t>Девять лис её катали,</w:t>
      </w:r>
      <w:r>
        <w:rPr>
          <w:rFonts w:ascii="Helvetica" w:hAnsi="Helvetica" w:cs="Helvetica"/>
          <w:color w:val="444444"/>
          <w:sz w:val="23"/>
          <w:szCs w:val="23"/>
        </w:rPr>
        <w:br/>
      </w:r>
      <w:r>
        <w:rPr>
          <w:rFonts w:ascii="Helvetica" w:hAnsi="Helvetica" w:cs="Helvetica"/>
          <w:color w:val="444444"/>
          <w:sz w:val="23"/>
          <w:szCs w:val="23"/>
        </w:rPr>
        <w:lastRenderedPageBreak/>
        <w:t>Девять ярких мотыльков</w:t>
      </w:r>
      <w:r>
        <w:rPr>
          <w:rFonts w:ascii="Helvetica" w:hAnsi="Helvetica" w:cs="Helvetica"/>
          <w:color w:val="444444"/>
          <w:sz w:val="23"/>
          <w:szCs w:val="23"/>
        </w:rPr>
        <w:br/>
        <w:t>К ней спустились с облаков.</w:t>
      </w:r>
      <w:r>
        <w:rPr>
          <w:rFonts w:ascii="Helvetica" w:hAnsi="Helvetica" w:cs="Helvetica"/>
          <w:color w:val="444444"/>
          <w:sz w:val="23"/>
          <w:szCs w:val="23"/>
        </w:rPr>
        <w:br/>
        <w:t>А потом притопал слон</w:t>
      </w:r>
      <w:proofErr w:type="gramStart"/>
      <w:r>
        <w:rPr>
          <w:rFonts w:ascii="Helvetica" w:hAnsi="Helvetica" w:cs="Helvetica"/>
          <w:color w:val="444444"/>
          <w:sz w:val="23"/>
          <w:szCs w:val="23"/>
        </w:rPr>
        <w:br/>
        <w:t>И</w:t>
      </w:r>
      <w:proofErr w:type="gramEnd"/>
      <w:r>
        <w:rPr>
          <w:rFonts w:ascii="Helvetica" w:hAnsi="Helvetica" w:cs="Helvetica"/>
          <w:color w:val="444444"/>
          <w:sz w:val="23"/>
          <w:szCs w:val="23"/>
        </w:rPr>
        <w:t xml:space="preserve"> спугнул чудесный сон!</w:t>
      </w:r>
    </w:p>
    <w:p w:rsidR="00DB6A61" w:rsidRDefault="00DB6A61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>«Десятка»</w:t>
      </w:r>
      <w:r>
        <w:rPr>
          <w:rFonts w:ascii="Helvetica" w:hAnsi="Helvetica" w:cs="Helvetica"/>
          <w:color w:val="444444"/>
          <w:sz w:val="23"/>
          <w:szCs w:val="23"/>
        </w:rPr>
        <w:br/>
        <w:t>Нолик, стань за единицей,</w:t>
      </w:r>
      <w:r>
        <w:rPr>
          <w:rFonts w:ascii="Helvetica" w:hAnsi="Helvetica" w:cs="Helvetica"/>
          <w:color w:val="444444"/>
          <w:sz w:val="23"/>
          <w:szCs w:val="23"/>
        </w:rPr>
        <w:br/>
        <w:t>За своей родной сестрицей.</w:t>
      </w:r>
      <w:r>
        <w:rPr>
          <w:rFonts w:ascii="Helvetica" w:hAnsi="Helvetica" w:cs="Helvetica"/>
          <w:color w:val="444444"/>
          <w:sz w:val="23"/>
          <w:szCs w:val="23"/>
        </w:rPr>
        <w:br/>
        <w:t>Только так, когда вы вместе,</w:t>
      </w:r>
      <w:r>
        <w:rPr>
          <w:rFonts w:ascii="Helvetica" w:hAnsi="Helvetica" w:cs="Helvetica"/>
          <w:color w:val="444444"/>
          <w:sz w:val="23"/>
          <w:szCs w:val="23"/>
        </w:rPr>
        <w:br/>
        <w:t>Называть вас будут 10.</w:t>
      </w:r>
    </w:p>
    <w:p w:rsidR="00DB6A61" w:rsidRDefault="00DB6A61" w:rsidP="00DB6A61">
      <w:pPr>
        <w:pStyle w:val="a4"/>
        <w:shd w:val="clear" w:color="auto" w:fill="FFFFFF"/>
        <w:spacing w:before="0" w:beforeAutospacing="0" w:after="0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  <w:r>
        <w:rPr>
          <w:rFonts w:ascii="Helvetica" w:hAnsi="Helvetica" w:cs="Helvetica"/>
          <w:color w:val="7CA6D8"/>
          <w:sz w:val="23"/>
          <w:szCs w:val="23"/>
          <w:bdr w:val="none" w:sz="0" w:space="0" w:color="auto" w:frame="1"/>
        </w:rPr>
        <w:t xml:space="preserve">   </w:t>
      </w:r>
      <w:r>
        <w:rPr>
          <w:rFonts w:ascii="MS Gothic" w:eastAsia="MS Gothic" w:hAnsi="MS Gothic" w:cs="MS Gothic" w:hint="eastAsia"/>
          <w:color w:val="7CA6D8"/>
          <w:sz w:val="23"/>
          <w:szCs w:val="23"/>
          <w:bdr w:val="none" w:sz="0" w:space="0" w:color="auto" w:frame="1"/>
        </w:rPr>
        <w:t>❀</w:t>
      </w:r>
    </w:p>
    <w:p w:rsidR="00DB6A61" w:rsidRDefault="00DB6A61" w:rsidP="00DB6A61">
      <w:pPr>
        <w:pStyle w:val="a4"/>
        <w:shd w:val="clear" w:color="auto" w:fill="FFFFFF"/>
        <w:spacing w:before="0" w:beforeAutospacing="0" w:after="225" w:afterAutospacing="0" w:line="386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444444"/>
          <w:sz w:val="23"/>
          <w:szCs w:val="23"/>
        </w:rPr>
        <w:t>Шла десятка в магазин</w:t>
      </w:r>
      <w:proofErr w:type="gramStart"/>
      <w:r>
        <w:rPr>
          <w:rFonts w:ascii="Helvetica" w:hAnsi="Helvetica" w:cs="Helvetica"/>
          <w:noProof/>
          <w:color w:val="444444"/>
          <w:sz w:val="23"/>
          <w:szCs w:val="23"/>
        </w:rPr>
        <w:drawing>
          <wp:inline distT="0" distB="0" distL="0" distR="0">
            <wp:extent cx="3324225" cy="2381250"/>
            <wp:effectExtent l="0" t="0" r="9525" b="0"/>
            <wp:docPr id="25" name="Рисунок 25" descr="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18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444444"/>
          <w:sz w:val="23"/>
          <w:szCs w:val="23"/>
        </w:rPr>
        <w:br/>
        <w:t>С</w:t>
      </w:r>
      <w:proofErr w:type="gramEnd"/>
      <w:r>
        <w:rPr>
          <w:rFonts w:ascii="Helvetica" w:hAnsi="Helvetica" w:cs="Helvetica"/>
          <w:color w:val="444444"/>
          <w:sz w:val="23"/>
          <w:szCs w:val="23"/>
        </w:rPr>
        <w:t xml:space="preserve"> целым ворохом корзин.</w:t>
      </w:r>
      <w:r>
        <w:rPr>
          <w:rFonts w:ascii="Helvetica" w:hAnsi="Helvetica" w:cs="Helvetica"/>
          <w:color w:val="444444"/>
          <w:sz w:val="23"/>
          <w:szCs w:val="23"/>
        </w:rPr>
        <w:br/>
        <w:t>Там купила десять книжек,</w:t>
      </w:r>
      <w:r>
        <w:rPr>
          <w:rFonts w:ascii="Helvetica" w:hAnsi="Helvetica" w:cs="Helvetica"/>
          <w:color w:val="444444"/>
          <w:sz w:val="23"/>
          <w:szCs w:val="23"/>
        </w:rPr>
        <w:br/>
        <w:t>Десять маковых коврижек,</w:t>
      </w:r>
      <w:r>
        <w:rPr>
          <w:rFonts w:ascii="Helvetica" w:hAnsi="Helvetica" w:cs="Helvetica"/>
          <w:color w:val="444444"/>
          <w:sz w:val="23"/>
          <w:szCs w:val="23"/>
        </w:rPr>
        <w:br/>
        <w:t>Десять кубиков купила,</w:t>
      </w:r>
      <w:r>
        <w:rPr>
          <w:rFonts w:ascii="Helvetica" w:hAnsi="Helvetica" w:cs="Helvetica"/>
          <w:color w:val="444444"/>
          <w:sz w:val="23"/>
          <w:szCs w:val="23"/>
        </w:rPr>
        <w:br/>
        <w:t>Десять кружек не забыла,</w:t>
      </w:r>
      <w:r>
        <w:rPr>
          <w:rFonts w:ascii="Helvetica" w:hAnsi="Helvetica" w:cs="Helvetica"/>
          <w:color w:val="444444"/>
          <w:sz w:val="23"/>
          <w:szCs w:val="23"/>
        </w:rPr>
        <w:br/>
        <w:t>Десять розовых тарелок</w:t>
      </w:r>
      <w:proofErr w:type="gramStart"/>
      <w:r>
        <w:rPr>
          <w:rFonts w:ascii="Helvetica" w:hAnsi="Helvetica" w:cs="Helvetica"/>
          <w:color w:val="444444"/>
          <w:sz w:val="23"/>
          <w:szCs w:val="23"/>
        </w:rPr>
        <w:br/>
        <w:t>И</w:t>
      </w:r>
      <w:proofErr w:type="gramEnd"/>
      <w:r>
        <w:rPr>
          <w:rFonts w:ascii="Helvetica" w:hAnsi="Helvetica" w:cs="Helvetica"/>
          <w:color w:val="444444"/>
          <w:sz w:val="23"/>
          <w:szCs w:val="23"/>
        </w:rPr>
        <w:t xml:space="preserve"> зачем-то десять грелок.</w:t>
      </w:r>
      <w:r>
        <w:rPr>
          <w:rFonts w:ascii="Helvetica" w:hAnsi="Helvetica" w:cs="Helvetica"/>
          <w:color w:val="444444"/>
          <w:sz w:val="23"/>
          <w:szCs w:val="23"/>
        </w:rPr>
        <w:br/>
        <w:t>Десять спелых сочных груш,</w:t>
      </w:r>
      <w:r>
        <w:rPr>
          <w:rFonts w:ascii="Helvetica" w:hAnsi="Helvetica" w:cs="Helvetica"/>
          <w:color w:val="444444"/>
          <w:sz w:val="23"/>
          <w:szCs w:val="23"/>
        </w:rPr>
        <w:br/>
        <w:t>Наступила в десять луж,</w:t>
      </w:r>
      <w:r>
        <w:rPr>
          <w:rFonts w:ascii="Helvetica" w:hAnsi="Helvetica" w:cs="Helvetica"/>
          <w:color w:val="444444"/>
          <w:sz w:val="23"/>
          <w:szCs w:val="23"/>
        </w:rPr>
        <w:br/>
        <w:t>Еле-еле дотащила,</w:t>
      </w:r>
      <w:r>
        <w:rPr>
          <w:rFonts w:ascii="Helvetica" w:hAnsi="Helvetica" w:cs="Helvetica"/>
          <w:color w:val="444444"/>
          <w:sz w:val="23"/>
          <w:szCs w:val="23"/>
        </w:rPr>
        <w:br/>
        <w:t>Чуть добро не уронила!</w:t>
      </w:r>
      <w:r>
        <w:rPr>
          <w:rFonts w:ascii="Helvetica" w:hAnsi="Helvetica" w:cs="Helvetica"/>
          <w:color w:val="444444"/>
          <w:sz w:val="23"/>
          <w:szCs w:val="23"/>
        </w:rPr>
        <w:br/>
        <w:t>Занесла она багаж</w:t>
      </w:r>
      <w:proofErr w:type="gramStart"/>
      <w:r>
        <w:rPr>
          <w:rFonts w:ascii="Helvetica" w:hAnsi="Helvetica" w:cs="Helvetica"/>
          <w:color w:val="444444"/>
          <w:sz w:val="23"/>
          <w:szCs w:val="23"/>
        </w:rPr>
        <w:br/>
        <w:t>Н</w:t>
      </w:r>
      <w:proofErr w:type="gramEnd"/>
      <w:r>
        <w:rPr>
          <w:rFonts w:ascii="Helvetica" w:hAnsi="Helvetica" w:cs="Helvetica"/>
          <w:color w:val="444444"/>
          <w:sz w:val="23"/>
          <w:szCs w:val="23"/>
        </w:rPr>
        <w:t>а десятый свой этаж.</w:t>
      </w:r>
      <w:r>
        <w:rPr>
          <w:rFonts w:ascii="Helvetica" w:hAnsi="Helvetica" w:cs="Helvetica"/>
          <w:color w:val="444444"/>
          <w:sz w:val="23"/>
          <w:szCs w:val="23"/>
        </w:rPr>
        <w:br/>
        <w:t>А потом себя спросила:</w:t>
      </w:r>
      <w:r>
        <w:rPr>
          <w:rFonts w:ascii="Helvetica" w:hAnsi="Helvetica" w:cs="Helvetica"/>
          <w:color w:val="444444"/>
          <w:sz w:val="23"/>
          <w:szCs w:val="23"/>
        </w:rPr>
        <w:br/>
        <w:t>– И зачем я все купила?</w:t>
      </w:r>
    </w:p>
    <w:p w:rsidR="00DB6A61" w:rsidRDefault="00DB6A61" w:rsidP="00037F1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D1A1C" w:rsidRDefault="00FD1A1C" w:rsidP="00037F1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D1A1C" w:rsidRDefault="00FD1A1C" w:rsidP="00037F1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D1A1C" w:rsidRDefault="00FD1A1C" w:rsidP="00037F1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D1A1C" w:rsidRDefault="00FD1A1C" w:rsidP="00037F1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D1A1C" w:rsidRDefault="00FD1A1C" w:rsidP="00037F1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D1A1C" w:rsidRDefault="00FD1A1C" w:rsidP="00037F1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D1A1C" w:rsidRDefault="00FD1A1C" w:rsidP="00037F1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D1A1C" w:rsidRDefault="00FD1A1C" w:rsidP="00037F1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D1A1C" w:rsidRDefault="00FD1A1C" w:rsidP="00037F1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D1A1C" w:rsidRDefault="00FD1A1C" w:rsidP="00037F1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D1A1C" w:rsidRDefault="00FD1A1C" w:rsidP="00037F1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D1A1C" w:rsidRDefault="00FD1A1C" w:rsidP="00037F1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D1A1C" w:rsidRDefault="00FD1A1C" w:rsidP="00037F1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D1A1C" w:rsidRDefault="00FD1A1C" w:rsidP="00037F1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D1A1C" w:rsidRDefault="00FD1A1C" w:rsidP="00037F1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D1A1C" w:rsidRDefault="00FD1A1C" w:rsidP="00037F17">
      <w:pPr>
        <w:jc w:val="center"/>
        <w:rPr>
          <w:rFonts w:ascii="Times New Roman" w:hAnsi="Times New Roman" w:cs="Times New Roman"/>
          <w:sz w:val="40"/>
          <w:szCs w:val="40"/>
        </w:rPr>
      </w:pPr>
    </w:p>
    <w:sectPr w:rsidR="00FD1A1C" w:rsidSect="00A41DC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08C"/>
    <w:rsid w:val="00037F17"/>
    <w:rsid w:val="006761C6"/>
    <w:rsid w:val="00701954"/>
    <w:rsid w:val="00735C19"/>
    <w:rsid w:val="0089308C"/>
    <w:rsid w:val="00A41DC4"/>
    <w:rsid w:val="00BF0742"/>
    <w:rsid w:val="00DB6A61"/>
    <w:rsid w:val="00FD1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D1A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D1A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F0742"/>
    <w:rPr>
      <w:i/>
      <w:iCs/>
    </w:rPr>
  </w:style>
  <w:style w:type="paragraph" w:styleId="a4">
    <w:name w:val="Normal (Web)"/>
    <w:basedOn w:val="a"/>
    <w:uiPriority w:val="99"/>
    <w:semiHidden/>
    <w:unhideWhenUsed/>
    <w:rsid w:val="00FD1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D1A1C"/>
  </w:style>
  <w:style w:type="character" w:customStyle="1" w:styleId="20">
    <w:name w:val="Заголовок 2 Знак"/>
    <w:basedOn w:val="a0"/>
    <w:link w:val="2"/>
    <w:uiPriority w:val="9"/>
    <w:rsid w:val="00FD1A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D1A1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FD1A1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D1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1A1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DB6A6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D1A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D1A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F0742"/>
    <w:rPr>
      <w:i/>
      <w:iCs/>
    </w:rPr>
  </w:style>
  <w:style w:type="paragraph" w:styleId="a4">
    <w:name w:val="Normal (Web)"/>
    <w:basedOn w:val="a"/>
    <w:uiPriority w:val="99"/>
    <w:semiHidden/>
    <w:unhideWhenUsed/>
    <w:rsid w:val="00FD1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D1A1C"/>
  </w:style>
  <w:style w:type="character" w:customStyle="1" w:styleId="20">
    <w:name w:val="Заголовок 2 Знак"/>
    <w:basedOn w:val="a0"/>
    <w:link w:val="2"/>
    <w:uiPriority w:val="9"/>
    <w:rsid w:val="00FD1A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D1A1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FD1A1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D1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1A1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DB6A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11765">
          <w:blockQuote w:val="1"/>
          <w:marLeft w:val="0"/>
          <w:marRight w:val="0"/>
          <w:marTop w:val="0"/>
          <w:marBottom w:val="360"/>
          <w:divBdr>
            <w:top w:val="none" w:sz="0" w:space="18" w:color="auto"/>
            <w:left w:val="single" w:sz="24" w:space="18" w:color="FFFA8B"/>
            <w:bottom w:val="none" w:sz="0" w:space="18" w:color="auto"/>
            <w:right w:val="single" w:sz="24" w:space="18" w:color="FFFA8B"/>
          </w:divBdr>
        </w:div>
      </w:divsChild>
    </w:div>
    <w:div w:id="16371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jirafenok.ru/wp-content/uploads/2013/05/mat7.jpg" TargetMode="External"/><Relationship Id="rId26" Type="http://schemas.openxmlformats.org/officeDocument/2006/relationships/hyperlink" Target="http://jirafenok.ru/wp-content/uploads/2013/05/mat110.jpg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://jirafenok.ru/wp-content/uploads/2013/05/tsifra_4-tortyi.jpg" TargetMode="External"/><Relationship Id="rId42" Type="http://schemas.openxmlformats.org/officeDocument/2006/relationships/hyperlink" Target="http://detky.info/wp-content/uploads/188.jpg" TargetMode="External"/><Relationship Id="rId47" Type="http://schemas.openxmlformats.org/officeDocument/2006/relationships/image" Target="media/image21.jpeg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7" Type="http://schemas.openxmlformats.org/officeDocument/2006/relationships/image" Target="media/image1.jpeg"/><Relationship Id="rId12" Type="http://schemas.openxmlformats.org/officeDocument/2006/relationships/hyperlink" Target="http://jirafenok.ru/wp-content/uploads/2013/05/mat4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detky.info/wp-content/uploads/191.jpg" TargetMode="External"/><Relationship Id="rId46" Type="http://schemas.openxmlformats.org/officeDocument/2006/relationships/hyperlink" Target="http://detky.info/wp-content/uploads/186.jpg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jirafenok.ru/wp-content/uploads/2013/05/mat6.jpg" TargetMode="External"/><Relationship Id="rId20" Type="http://schemas.openxmlformats.org/officeDocument/2006/relationships/hyperlink" Target="http://jirafenok.ru/wp-content/uploads/2013/05/mat8.jp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54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hyperlink" Target="http://jirafenok.ru/wp-content/uploads/2013/05/mat1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jirafenok.ru/wp-content/uploads/2013/05/mat0.jpg" TargetMode="External"/><Relationship Id="rId32" Type="http://schemas.openxmlformats.org/officeDocument/2006/relationships/hyperlink" Target="http://jirafenok.ru/wp-content/uploads/2013/05/tsifra-3-s_kartinkami.jp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detky.info/wp-content/uploads/187.jpg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7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jirafenok.ru/wp-content/uploads/2013/05/igrushki_matematika.jpg" TargetMode="External"/><Relationship Id="rId36" Type="http://schemas.openxmlformats.org/officeDocument/2006/relationships/hyperlink" Target="http://detky.info/wp-content/uploads/190.jpg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31.png"/><Relationship Id="rId10" Type="http://schemas.openxmlformats.org/officeDocument/2006/relationships/hyperlink" Target="http://jirafenok.ru/wp-content/uploads/2013/05/mat3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://detky.info/wp-content/uploads/185.jpg" TargetMode="External"/><Relationship Id="rId52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jirafenok.ru/wp-content/uploads/2013/05/mat5.jpg" TargetMode="External"/><Relationship Id="rId22" Type="http://schemas.openxmlformats.org/officeDocument/2006/relationships/hyperlink" Target="http://jirafenok.ru/wp-content/uploads/2013/05/mat9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jirafenok.ru/wp-content/uploads/2013/05/tsvetyi_tsifryi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media/image22.png"/><Relationship Id="rId56" Type="http://schemas.openxmlformats.org/officeDocument/2006/relationships/image" Target="media/image30.png"/><Relationship Id="rId8" Type="http://schemas.openxmlformats.org/officeDocument/2006/relationships/hyperlink" Target="http://jirafenok.ru/wp-content/uploads/2013/05/mat12.jpg" TargetMode="External"/><Relationship Id="rId51" Type="http://schemas.openxmlformats.org/officeDocument/2006/relationships/image" Target="media/image25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843F3-0016-45C7-803F-3B42A148B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1236</Words>
  <Characters>7047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2015-02-07T17:43:00Z</dcterms:created>
  <dcterms:modified xsi:type="dcterms:W3CDTF">2015-02-22T17:50:00Z</dcterms:modified>
</cp:coreProperties>
</file>