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F4" w:rsidRPr="00A93EF4" w:rsidRDefault="00A93EF4" w:rsidP="00FF078D">
      <w:pPr>
        <w:spacing w:after="0" w:line="240" w:lineRule="auto"/>
        <w:jc w:val="center"/>
        <w:rPr>
          <w:b/>
          <w:lang w:eastAsia="ru-RU"/>
        </w:rPr>
      </w:pPr>
      <w:r w:rsidRPr="00A93EF4">
        <w:rPr>
          <w:b/>
          <w:lang w:eastAsia="ru-RU"/>
        </w:rPr>
        <w:t>Тема: Организация музыкального воспитания в образовательной деятельности с учетом ФГТ.</w:t>
      </w:r>
    </w:p>
    <w:p w:rsidR="00A93EF4" w:rsidRDefault="00A93EF4" w:rsidP="00A93EF4">
      <w:pPr>
        <w:spacing w:after="0" w:line="240" w:lineRule="auto"/>
        <w:jc w:val="center"/>
        <w:rPr>
          <w:lang w:eastAsia="ru-RU"/>
        </w:rPr>
      </w:pPr>
    </w:p>
    <w:p w:rsidR="00A93EF4" w:rsidRDefault="00FF078D" w:rsidP="00A93EF4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  </w:t>
      </w:r>
      <w:r w:rsidR="00D91D7F" w:rsidRPr="00D91D7F">
        <w:rPr>
          <w:rFonts w:eastAsia="Times New Roman"/>
          <w:color w:val="000000" w:themeColor="text1"/>
          <w:lang w:eastAsia="ru-RU"/>
        </w:rPr>
        <w:t xml:space="preserve">Содержание музыкального воспитания в ДОУ </w:t>
      </w:r>
      <w:r w:rsidR="00D91D7F">
        <w:rPr>
          <w:rFonts w:eastAsia="Times New Roman"/>
          <w:color w:val="000000" w:themeColor="text1"/>
          <w:lang w:eastAsia="ru-RU"/>
        </w:rPr>
        <w:t xml:space="preserve">создает </w:t>
      </w:r>
      <w:r w:rsidR="00D91D7F">
        <w:rPr>
          <w:lang w:eastAsia="ru-RU"/>
        </w:rPr>
        <w:t xml:space="preserve">благоприятные условия </w:t>
      </w:r>
      <w:r w:rsidR="002E38D0" w:rsidRPr="00A93EF4">
        <w:t>для развития инте</w:t>
      </w:r>
      <w:r w:rsidR="002E38D0" w:rsidRPr="00A93EF4">
        <w:t>л</w:t>
      </w:r>
      <w:r w:rsidR="002E38D0" w:rsidRPr="00A93EF4">
        <w:t>лектуальных и личностных качеств ребенка средствами музыки  как  одной  из  областей  продуктивной  деятел</w:t>
      </w:r>
      <w:r w:rsidR="002E38D0" w:rsidRPr="00A93EF4">
        <w:t>ь</w:t>
      </w:r>
      <w:r w:rsidR="002E38D0" w:rsidRPr="00A93EF4">
        <w:t>ности  детей  дошкольного  возраста, для ознакомления  с  миром  музыкального  искусства  в  условиях  детского  с</w:t>
      </w:r>
      <w:r w:rsidR="002E38D0" w:rsidRPr="00A93EF4">
        <w:t>а</w:t>
      </w:r>
      <w:r w:rsidR="002E38D0" w:rsidRPr="00A93EF4">
        <w:t xml:space="preserve">да, </w:t>
      </w:r>
      <w:r w:rsidR="00D91D7F">
        <w:rPr>
          <w:lang w:eastAsia="ru-RU"/>
        </w:rPr>
        <w:t>для</w:t>
      </w:r>
      <w:r w:rsidR="00A93EF4">
        <w:rPr>
          <w:lang w:eastAsia="ru-RU"/>
        </w:rPr>
        <w:t xml:space="preserve">  полноценного проживания ребенком дошкольного детства, формирования основ базовой культуры личности</w:t>
      </w:r>
      <w:r w:rsidR="00D91D7F">
        <w:rPr>
          <w:lang w:eastAsia="ru-RU"/>
        </w:rPr>
        <w:t xml:space="preserve">, </w:t>
      </w:r>
      <w:r w:rsidR="00A93EF4">
        <w:rPr>
          <w:lang w:eastAsia="ru-RU"/>
        </w:rPr>
        <w:t xml:space="preserve"> </w:t>
      </w:r>
      <w:r w:rsidR="00D91D7F" w:rsidRPr="001F035A">
        <w:rPr>
          <w:rFonts w:eastAsia="Times New Roman"/>
          <w:lang w:eastAsia="ru-RU"/>
        </w:rPr>
        <w:t>развития потенциальных возможностей ребенка, его музыкальных способностей</w:t>
      </w:r>
      <w:r w:rsidR="00D91D7F" w:rsidRPr="001F035A">
        <w:rPr>
          <w:rFonts w:eastAsia="Times New Roman"/>
          <w:i/>
          <w:iCs/>
          <w:lang w:eastAsia="ru-RU"/>
        </w:rPr>
        <w:t xml:space="preserve">, </w:t>
      </w:r>
      <w:r w:rsidR="00D91D7F" w:rsidRPr="001F035A">
        <w:rPr>
          <w:rFonts w:eastAsia="Times New Roman"/>
          <w:iCs/>
          <w:lang w:eastAsia="ru-RU"/>
        </w:rPr>
        <w:t>эстетическо</w:t>
      </w:r>
      <w:r w:rsidR="001F035A" w:rsidRPr="001F035A">
        <w:rPr>
          <w:rFonts w:eastAsia="Times New Roman"/>
          <w:iCs/>
          <w:lang w:eastAsia="ru-RU"/>
        </w:rPr>
        <w:t>го</w:t>
      </w:r>
      <w:r w:rsidR="00D91D7F" w:rsidRPr="001F035A">
        <w:rPr>
          <w:rFonts w:eastAsia="Times New Roman"/>
          <w:i/>
          <w:iCs/>
          <w:lang w:eastAsia="ru-RU"/>
        </w:rPr>
        <w:t xml:space="preserve"> </w:t>
      </w:r>
      <w:r w:rsidR="001F035A" w:rsidRPr="001F035A">
        <w:rPr>
          <w:rFonts w:eastAsia="Times New Roman"/>
          <w:iCs/>
          <w:lang w:eastAsia="ru-RU"/>
        </w:rPr>
        <w:t>восприятия</w:t>
      </w:r>
      <w:r w:rsidR="00D91D7F" w:rsidRPr="001F035A">
        <w:rPr>
          <w:rFonts w:eastAsia="Times New Roman"/>
          <w:iCs/>
          <w:lang w:eastAsia="ru-RU"/>
        </w:rPr>
        <w:t xml:space="preserve"> действительности</w:t>
      </w:r>
      <w:proofErr w:type="gramStart"/>
      <w:r w:rsidR="00D91D7F">
        <w:rPr>
          <w:rFonts w:eastAsia="Times New Roman"/>
          <w:iCs/>
          <w:color w:val="FF0000"/>
          <w:lang w:eastAsia="ru-RU"/>
        </w:rPr>
        <w:t xml:space="preserve"> </w:t>
      </w:r>
      <w:r w:rsidR="001F035A">
        <w:rPr>
          <w:lang w:eastAsia="ru-RU"/>
        </w:rPr>
        <w:t>.</w:t>
      </w:r>
      <w:proofErr w:type="gramEnd"/>
      <w:r w:rsidR="001F035A">
        <w:rPr>
          <w:lang w:eastAsia="ru-RU"/>
        </w:rPr>
        <w:t xml:space="preserve"> </w:t>
      </w:r>
      <w:r w:rsidR="003B48C2">
        <w:rPr>
          <w:lang w:eastAsia="ru-RU"/>
        </w:rPr>
        <w:t xml:space="preserve">   </w:t>
      </w:r>
      <w:r w:rsidR="001F035A">
        <w:rPr>
          <w:lang w:eastAsia="ru-RU"/>
        </w:rPr>
        <w:t xml:space="preserve">Эти цели реализуются в процессе </w:t>
      </w:r>
      <w:r w:rsidR="00D91D7F">
        <w:rPr>
          <w:lang w:eastAsia="ru-RU"/>
        </w:rPr>
        <w:t xml:space="preserve"> </w:t>
      </w:r>
      <w:r w:rsidR="00A93EF4">
        <w:rPr>
          <w:lang w:eastAsia="ru-RU"/>
        </w:rPr>
        <w:t xml:space="preserve">освоения детьми образовательных областей с учетом их возрастных и индивидуальных особенностей по основным направлениям. </w:t>
      </w:r>
    </w:p>
    <w:p w:rsidR="00D91D7F" w:rsidRPr="00625B3D" w:rsidRDefault="002E38D0" w:rsidP="00D91D7F">
      <w:pPr>
        <w:spacing w:after="0" w:line="240" w:lineRule="auto"/>
        <w:rPr>
          <w:color w:val="C0504D" w:themeColor="accent2"/>
          <w:u w:val="single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    </w:t>
      </w:r>
      <w:r w:rsidR="00D91D7F" w:rsidRPr="00A93EF4">
        <w:rPr>
          <w:rFonts w:eastAsia="Times New Roman"/>
          <w:bCs/>
          <w:color w:val="000000"/>
          <w:lang w:eastAsia="ru-RU"/>
        </w:rPr>
        <w:t>Дети</w:t>
      </w:r>
      <w:r w:rsidR="00D91D7F">
        <w:rPr>
          <w:rFonts w:eastAsia="Times New Roman"/>
          <w:b/>
          <w:bCs/>
          <w:color w:val="000000"/>
          <w:lang w:eastAsia="ru-RU"/>
        </w:rPr>
        <w:t xml:space="preserve"> </w:t>
      </w:r>
      <w:r w:rsidR="00D91D7F" w:rsidRPr="00625B3D">
        <w:rPr>
          <w:rFonts w:eastAsia="Times New Roman"/>
          <w:color w:val="000000"/>
          <w:lang w:eastAsia="ru-RU"/>
        </w:rPr>
        <w:t xml:space="preserve"> активно </w:t>
      </w:r>
      <w:r w:rsidR="001F035A" w:rsidRPr="00625B3D">
        <w:rPr>
          <w:rFonts w:eastAsia="Times New Roman"/>
          <w:color w:val="000000"/>
          <w:lang w:eastAsia="ru-RU"/>
        </w:rPr>
        <w:t>включа</w:t>
      </w:r>
      <w:r w:rsidR="001F035A">
        <w:rPr>
          <w:rFonts w:eastAsia="Times New Roman"/>
          <w:color w:val="000000"/>
          <w:lang w:eastAsia="ru-RU"/>
        </w:rPr>
        <w:t>ю</w:t>
      </w:r>
      <w:r w:rsidR="001F035A" w:rsidRPr="00625B3D">
        <w:rPr>
          <w:rFonts w:eastAsia="Times New Roman"/>
          <w:color w:val="000000"/>
          <w:lang w:eastAsia="ru-RU"/>
        </w:rPr>
        <w:t>тся</w:t>
      </w:r>
      <w:r w:rsidR="00D91D7F" w:rsidRPr="00625B3D">
        <w:rPr>
          <w:rFonts w:eastAsia="Times New Roman"/>
          <w:color w:val="000000"/>
          <w:lang w:eastAsia="ru-RU"/>
        </w:rPr>
        <w:t xml:space="preserve"> в разные виды музыкальной деятельности: слушани</w:t>
      </w:r>
      <w:r w:rsidR="00D91D7F">
        <w:rPr>
          <w:rFonts w:eastAsia="Times New Roman"/>
          <w:color w:val="000000"/>
          <w:lang w:eastAsia="ru-RU"/>
        </w:rPr>
        <w:t>е, пение, музы</w:t>
      </w:r>
      <w:r w:rsidR="00D91D7F">
        <w:rPr>
          <w:rFonts w:eastAsia="Times New Roman"/>
          <w:color w:val="000000"/>
          <w:lang w:eastAsia="ru-RU"/>
        </w:rPr>
        <w:softHyphen/>
        <w:t>кально-ритмичны</w:t>
      </w:r>
      <w:r w:rsidR="00D91D7F" w:rsidRPr="00625B3D">
        <w:rPr>
          <w:rFonts w:eastAsia="Times New Roman"/>
          <w:color w:val="000000"/>
          <w:lang w:eastAsia="ru-RU"/>
        </w:rPr>
        <w:t>е движения, игру на музыкальных инструментах и творчество.</w:t>
      </w:r>
    </w:p>
    <w:p w:rsidR="00A93EF4" w:rsidRPr="00A93EF4" w:rsidRDefault="002E38D0" w:rsidP="00A93EF4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   </w:t>
      </w:r>
      <w:r w:rsidR="00A93EF4" w:rsidRPr="00A93EF4">
        <w:rPr>
          <w:lang w:eastAsia="ru-RU"/>
        </w:rPr>
        <w:t>Пение — основной вид музыкальной деятельности детей. Огромную роль в обучении пению играют навыки восприятия музыки. Поэтому в первую очередь на музыкальных занятиях у детей необходимо развивать эмоциональную отзывчивость на музыку. Правильно подобранный и художественно исполненный песенный репертуар поможет успешному решению этой задачи. Через активное пение у детей закрепляется интерес к музыке, развиваются музыкальные способности.</w:t>
      </w:r>
    </w:p>
    <w:p w:rsidR="00A93EF4" w:rsidRPr="00A93EF4" w:rsidRDefault="00D91D7F" w:rsidP="00D91D7F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</w:t>
      </w:r>
      <w:r w:rsidR="002E38D0">
        <w:rPr>
          <w:lang w:eastAsia="ru-RU"/>
        </w:rPr>
        <w:t xml:space="preserve">    </w:t>
      </w:r>
      <w:r w:rsidR="00A93EF4" w:rsidRPr="00A93EF4">
        <w:rPr>
          <w:lang w:eastAsia="ru-RU"/>
        </w:rPr>
        <w:t>В процессе пения дети обучаются музыкальному языку, что повышает восприимчивость к музыке. Постепенно они познают жанровую основу песни. У них формируется способность чувствовать тембровые высотные и ритмические изменения в музыке. Ребенок</w:t>
      </w:r>
      <w:r w:rsidR="001F035A">
        <w:rPr>
          <w:lang w:eastAsia="ru-RU"/>
        </w:rPr>
        <w:t xml:space="preserve"> </w:t>
      </w:r>
      <w:r w:rsidR="00A93EF4" w:rsidRPr="00A93EF4">
        <w:rPr>
          <w:lang w:eastAsia="ru-RU"/>
        </w:rPr>
        <w:t>- дошкольник не просто познает язык музыкальной речи, он начинает сознательно активно им пользоваться в своей исполнительской деятельности.</w:t>
      </w:r>
    </w:p>
    <w:p w:rsidR="00625B3D" w:rsidRDefault="002E38D0" w:rsidP="00D91D7F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1F035A" w:rsidRPr="00625B3D">
        <w:rPr>
          <w:rFonts w:eastAsia="Times New Roman"/>
          <w:lang w:eastAsia="ru-RU"/>
        </w:rPr>
        <w:t xml:space="preserve">Содержание образовательной области «Музыка» направлено на достижение </w:t>
      </w:r>
      <w:r>
        <w:rPr>
          <w:rFonts w:eastAsia="Times New Roman"/>
          <w:lang w:eastAsia="ru-RU"/>
        </w:rPr>
        <w:t xml:space="preserve">выше перечисленных </w:t>
      </w:r>
      <w:r w:rsidR="001F035A" w:rsidRPr="00625B3D">
        <w:rPr>
          <w:rFonts w:eastAsia="Times New Roman"/>
          <w:lang w:eastAsia="ru-RU"/>
        </w:rPr>
        <w:t>цел</w:t>
      </w:r>
      <w:r>
        <w:rPr>
          <w:rFonts w:eastAsia="Times New Roman"/>
          <w:lang w:eastAsia="ru-RU"/>
        </w:rPr>
        <w:t>ей</w:t>
      </w:r>
      <w:r>
        <w:rPr>
          <w:lang w:eastAsia="ru-RU"/>
        </w:rPr>
        <w:t xml:space="preserve"> </w:t>
      </w:r>
      <w:r w:rsidR="00625B3D" w:rsidRPr="00625B3D">
        <w:rPr>
          <w:rFonts w:eastAsia="Times New Roman"/>
          <w:color w:val="000000"/>
          <w:lang w:eastAsia="ru-RU"/>
        </w:rPr>
        <w:t>через решение следую</w:t>
      </w:r>
      <w:r w:rsidR="00625B3D" w:rsidRPr="00625B3D">
        <w:rPr>
          <w:rFonts w:eastAsia="Times New Roman"/>
          <w:color w:val="000000"/>
          <w:lang w:eastAsia="ru-RU"/>
        </w:rPr>
        <w:softHyphen/>
        <w:t>щих задач:</w:t>
      </w:r>
    </w:p>
    <w:p w:rsidR="002E38D0" w:rsidRPr="00A93EF4" w:rsidRDefault="002E38D0" w:rsidP="002E38D0">
      <w:pPr>
        <w:pStyle w:val="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93EF4">
        <w:rPr>
          <w:sz w:val="24"/>
          <w:szCs w:val="24"/>
        </w:rPr>
        <w:t>Подготовить  детей  к  восприятию  музыкальных  образов  и  представлений.</w:t>
      </w:r>
    </w:p>
    <w:p w:rsidR="002E38D0" w:rsidRPr="00A93EF4" w:rsidRDefault="002E38D0" w:rsidP="002E38D0">
      <w:pPr>
        <w:pStyle w:val="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93EF4">
        <w:rPr>
          <w:sz w:val="24"/>
          <w:szCs w:val="24"/>
        </w:rPr>
        <w:t>Заложить  основы  гармонического  развития  (развитие  слуха,  голоса,  внимания,  движения,  чувства  ритма  и  красоты  мелодии,  развитие  индивидуальных  способностей.)</w:t>
      </w:r>
    </w:p>
    <w:p w:rsidR="002E38D0" w:rsidRPr="00A93EF4" w:rsidRDefault="002E38D0" w:rsidP="002E38D0">
      <w:pPr>
        <w:pStyle w:val="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93EF4">
        <w:rPr>
          <w:sz w:val="24"/>
          <w:szCs w:val="24"/>
        </w:rPr>
        <w:t>Приобщать  детей  к  русской  народно  -  традиционной  и  мировой  музыкальной  культуре.</w:t>
      </w:r>
    </w:p>
    <w:p w:rsidR="002E38D0" w:rsidRPr="00A93EF4" w:rsidRDefault="002E38D0" w:rsidP="002E38D0">
      <w:pPr>
        <w:pStyle w:val="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93EF4">
        <w:rPr>
          <w:sz w:val="24"/>
          <w:szCs w:val="24"/>
        </w:rPr>
        <w:t>Подготовить  детей  к  освоению  приемов  и  навыков  в  различных  видах  музыкальной  деятельности  аде</w:t>
      </w:r>
      <w:r w:rsidRPr="00A93EF4">
        <w:rPr>
          <w:sz w:val="24"/>
          <w:szCs w:val="24"/>
        </w:rPr>
        <w:t>к</w:t>
      </w:r>
      <w:r w:rsidRPr="00A93EF4">
        <w:rPr>
          <w:sz w:val="24"/>
          <w:szCs w:val="24"/>
        </w:rPr>
        <w:t>ватно  детским  возможностям.</w:t>
      </w:r>
    </w:p>
    <w:p w:rsidR="002E38D0" w:rsidRPr="00A93EF4" w:rsidRDefault="002E38D0" w:rsidP="002E38D0">
      <w:pPr>
        <w:pStyle w:val="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93EF4">
        <w:rPr>
          <w:sz w:val="24"/>
          <w:szCs w:val="24"/>
        </w:rPr>
        <w:t>Развивать  коммуникативные  способности.</w:t>
      </w:r>
    </w:p>
    <w:p w:rsidR="002E38D0" w:rsidRPr="00A93EF4" w:rsidRDefault="002E38D0" w:rsidP="002E38D0">
      <w:pPr>
        <w:pStyle w:val="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93EF4">
        <w:rPr>
          <w:sz w:val="24"/>
          <w:szCs w:val="24"/>
        </w:rPr>
        <w:t>Научить  детей  творчески  использовать  музыкальные  впечатления  в  повседневной  жизни.</w:t>
      </w:r>
    </w:p>
    <w:p w:rsidR="002E38D0" w:rsidRPr="00A93EF4" w:rsidRDefault="002E38D0" w:rsidP="002E38D0">
      <w:pPr>
        <w:pStyle w:val="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93EF4">
        <w:rPr>
          <w:sz w:val="24"/>
          <w:szCs w:val="24"/>
        </w:rPr>
        <w:t>Познакомить  детей  с  разнообразием  музыкальных  форм  и  жанров  в  привлекательной  и  доступной  фо</w:t>
      </w:r>
      <w:r w:rsidRPr="00A93EF4">
        <w:rPr>
          <w:sz w:val="24"/>
          <w:szCs w:val="24"/>
        </w:rPr>
        <w:t>р</w:t>
      </w:r>
      <w:r w:rsidRPr="00A93EF4">
        <w:rPr>
          <w:sz w:val="24"/>
          <w:szCs w:val="24"/>
        </w:rPr>
        <w:t>ме.</w:t>
      </w:r>
    </w:p>
    <w:p w:rsidR="002E38D0" w:rsidRPr="00A93EF4" w:rsidRDefault="002E38D0" w:rsidP="002E38D0">
      <w:pPr>
        <w:pStyle w:val="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93EF4">
        <w:rPr>
          <w:sz w:val="24"/>
          <w:szCs w:val="24"/>
        </w:rPr>
        <w:t>Обогатить  детей  музыкальными  знаниями  и  представлениями  в  музыкальной  игре.</w:t>
      </w:r>
    </w:p>
    <w:p w:rsidR="002E38D0" w:rsidRPr="00A93EF4" w:rsidRDefault="002E38D0" w:rsidP="002E38D0">
      <w:pPr>
        <w:pStyle w:val="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93EF4">
        <w:rPr>
          <w:sz w:val="24"/>
          <w:szCs w:val="24"/>
        </w:rPr>
        <w:t>Развивать  детское  творчество  во  всех  видах  музыкальной деятельности.</w:t>
      </w:r>
    </w:p>
    <w:p w:rsidR="004F5613" w:rsidRDefault="002E38D0" w:rsidP="00A93EF4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</w:t>
      </w:r>
    </w:p>
    <w:p w:rsidR="00D50AD8" w:rsidRDefault="002E38D0" w:rsidP="00A93EF4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</w:t>
      </w:r>
    </w:p>
    <w:p w:rsidR="00625B3D" w:rsidRPr="00625B3D" w:rsidRDefault="00D50AD8" w:rsidP="00A93EF4">
      <w:pPr>
        <w:spacing w:after="0" w:line="240" w:lineRule="auto"/>
        <w:rPr>
          <w:rFonts w:eastAsia="Times New Roman"/>
          <w:lang w:eastAsia="ru-RU"/>
        </w:rPr>
      </w:pPr>
      <w:r>
        <w:rPr>
          <w:lang w:eastAsia="ru-RU"/>
        </w:rPr>
        <w:t xml:space="preserve">  </w:t>
      </w:r>
      <w:r w:rsidR="00625B3D" w:rsidRPr="00625B3D">
        <w:rPr>
          <w:rFonts w:eastAsia="Times New Roman"/>
          <w:color w:val="000000"/>
          <w:lang w:eastAsia="ru-RU"/>
        </w:rPr>
        <w:t xml:space="preserve">Занятия являются основной формой обучения. Их построение основывается на общих </w:t>
      </w:r>
      <w:r>
        <w:rPr>
          <w:rFonts w:eastAsia="Times New Roman"/>
          <w:color w:val="000000"/>
          <w:lang w:eastAsia="ru-RU"/>
        </w:rPr>
        <w:t>задачах музыкального воспитания</w:t>
      </w:r>
      <w:r w:rsidR="00625B3D" w:rsidRPr="00625B3D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Приоритетными </w:t>
      </w:r>
      <w:r w:rsidR="00625B3D" w:rsidRPr="00625B3D">
        <w:rPr>
          <w:rFonts w:eastAsia="Times New Roman"/>
          <w:color w:val="000000"/>
          <w:lang w:eastAsia="ru-RU"/>
        </w:rPr>
        <w:t>являются развитие умения вслушиваться в музыку, запоминать и эмоционально реагировать на нее, связывать дви</w:t>
      </w:r>
      <w:r w:rsidR="00625B3D" w:rsidRPr="00625B3D">
        <w:rPr>
          <w:rFonts w:eastAsia="Times New Roman"/>
          <w:color w:val="000000"/>
          <w:lang w:eastAsia="ru-RU"/>
        </w:rPr>
        <w:softHyphen/>
        <w:t>жения с музыкой в музыкально-ритмических движениях.</w:t>
      </w:r>
    </w:p>
    <w:p w:rsidR="00625B3D" w:rsidRPr="00625B3D" w:rsidRDefault="00625B3D" w:rsidP="00A93EF4">
      <w:pPr>
        <w:spacing w:after="0" w:line="240" w:lineRule="auto"/>
        <w:rPr>
          <w:rFonts w:eastAsia="Times New Roman"/>
          <w:lang w:eastAsia="ru-RU"/>
        </w:rPr>
      </w:pPr>
      <w:r w:rsidRPr="00625B3D">
        <w:rPr>
          <w:rFonts w:eastAsia="Times New Roman"/>
          <w:color w:val="000000"/>
          <w:lang w:eastAsia="ru-RU"/>
        </w:rPr>
        <w:t>Музыкальное развитие детей осуществляется и на занятиях, и в повседневной жизни.</w:t>
      </w:r>
    </w:p>
    <w:p w:rsidR="00625B3D" w:rsidRPr="00625B3D" w:rsidRDefault="00625B3D" w:rsidP="00A93EF4">
      <w:pPr>
        <w:spacing w:after="0" w:line="240" w:lineRule="auto"/>
        <w:rPr>
          <w:rFonts w:eastAsia="Times New Roman"/>
          <w:lang w:eastAsia="ru-RU"/>
        </w:rPr>
      </w:pPr>
      <w:r w:rsidRPr="00625B3D">
        <w:rPr>
          <w:rFonts w:eastAsia="Times New Roman"/>
          <w:color w:val="000000"/>
          <w:lang w:eastAsia="ru-RU"/>
        </w:rPr>
        <w:t>Музыкальные занятия состоят из трех частей.</w:t>
      </w:r>
    </w:p>
    <w:p w:rsidR="00625B3D" w:rsidRPr="00625B3D" w:rsidRDefault="00625B3D" w:rsidP="00A93EF4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625B3D">
        <w:rPr>
          <w:rFonts w:eastAsia="Times New Roman"/>
          <w:color w:val="000000"/>
          <w:lang w:eastAsia="ru-RU"/>
        </w:rPr>
        <w:t xml:space="preserve"> </w:t>
      </w:r>
      <w:r w:rsidRPr="00625B3D">
        <w:rPr>
          <w:rFonts w:eastAsia="Times New Roman"/>
          <w:i/>
          <w:iCs/>
          <w:color w:val="000000"/>
          <w:lang w:eastAsia="ru-RU"/>
        </w:rPr>
        <w:t>Вводная часть. Музыкально-ритмические упражнения.</w:t>
      </w:r>
      <w:r w:rsidRPr="00625B3D">
        <w:rPr>
          <w:rFonts w:eastAsia="Times New Roman"/>
          <w:color w:val="000000"/>
          <w:lang w:eastAsia="ru-RU"/>
        </w:rPr>
        <w:t xml:space="preserve"> Цель - настроить ребенка на заня</w:t>
      </w:r>
      <w:r w:rsidRPr="00625B3D">
        <w:rPr>
          <w:rFonts w:eastAsia="Times New Roman"/>
          <w:color w:val="000000"/>
          <w:lang w:eastAsia="ru-RU"/>
        </w:rPr>
        <w:softHyphen/>
        <w:t>тие и развивать навыки основных танцевальных движений, которые будут использованы в пля</w:t>
      </w:r>
      <w:r w:rsidRPr="00625B3D">
        <w:rPr>
          <w:rFonts w:eastAsia="Times New Roman"/>
          <w:color w:val="000000"/>
          <w:lang w:eastAsia="ru-RU"/>
        </w:rPr>
        <w:softHyphen/>
        <w:t>сках, танцах, хороводах.</w:t>
      </w:r>
    </w:p>
    <w:p w:rsidR="00625B3D" w:rsidRPr="00625B3D" w:rsidRDefault="00625B3D" w:rsidP="00D50AD8">
      <w:pPr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625B3D">
        <w:rPr>
          <w:rFonts w:eastAsia="Times New Roman"/>
          <w:color w:val="000000"/>
          <w:lang w:eastAsia="ru-RU"/>
        </w:rPr>
        <w:t xml:space="preserve"> </w:t>
      </w:r>
      <w:r w:rsidRPr="00625B3D">
        <w:rPr>
          <w:rFonts w:eastAsia="Times New Roman"/>
          <w:i/>
          <w:iCs/>
          <w:color w:val="000000"/>
          <w:lang w:eastAsia="ru-RU"/>
        </w:rPr>
        <w:t>Основная часть. Слушание музыки.</w:t>
      </w:r>
      <w:r w:rsidRPr="00625B3D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625B3D">
        <w:rPr>
          <w:rFonts w:eastAsia="Times New Roman"/>
          <w:color w:val="000000"/>
          <w:lang w:eastAsia="ru-RU"/>
        </w:rPr>
        <w:t>Цель - приучать ребенка вслушиваться в звучание ме</w:t>
      </w:r>
      <w:r w:rsidRPr="00625B3D">
        <w:rPr>
          <w:rFonts w:eastAsia="Times New Roman"/>
          <w:color w:val="000000"/>
          <w:lang w:eastAsia="ru-RU"/>
        </w:rPr>
        <w:softHyphen/>
        <w:t>лодии и аккомпанемента, создающих художественно-музыкальный образ, и эмоционально на них реагировать.</w:t>
      </w:r>
      <w:proofErr w:type="gramEnd"/>
      <w:r w:rsidRPr="00625B3D">
        <w:rPr>
          <w:rFonts w:eastAsia="Times New Roman"/>
          <w:color w:val="000000"/>
          <w:lang w:eastAsia="ru-RU"/>
        </w:rPr>
        <w:t xml:space="preserve"> </w:t>
      </w:r>
      <w:r w:rsidRPr="00625B3D">
        <w:rPr>
          <w:rFonts w:eastAsia="Times New Roman"/>
          <w:i/>
          <w:iCs/>
          <w:color w:val="000000"/>
          <w:lang w:eastAsia="ru-RU"/>
        </w:rPr>
        <w:t>Подпевание и пение.</w:t>
      </w:r>
      <w:r w:rsidRPr="00625B3D">
        <w:rPr>
          <w:rFonts w:eastAsia="Times New Roman"/>
          <w:color w:val="000000"/>
          <w:lang w:eastAsia="ru-RU"/>
        </w:rPr>
        <w:t xml:space="preserve"> Цель - развивать вокальные задатки ребенка, учить </w:t>
      </w:r>
      <w:r w:rsidR="004F5613" w:rsidRPr="00625B3D">
        <w:rPr>
          <w:rFonts w:eastAsia="Times New Roman"/>
          <w:color w:val="000000"/>
          <w:lang w:eastAsia="ru-RU"/>
        </w:rPr>
        <w:t>чисто,</w:t>
      </w:r>
      <w:r w:rsidRPr="00625B3D">
        <w:rPr>
          <w:rFonts w:eastAsia="Times New Roman"/>
          <w:color w:val="000000"/>
          <w:lang w:eastAsia="ru-RU"/>
        </w:rPr>
        <w:t xml:space="preserve"> интонировать мелодию, петь без напряжения в голосе, а также начинать и заканчивать пение вместе </w:t>
      </w:r>
      <w:r w:rsidRPr="00625B3D">
        <w:rPr>
          <w:rFonts w:eastAsia="Times New Roman"/>
          <w:color w:val="000000"/>
          <w:lang w:eastAsia="ru-RU"/>
        </w:rPr>
        <w:lastRenderedPageBreak/>
        <w:t xml:space="preserve">с воспитателем. </w:t>
      </w:r>
      <w:r w:rsidRPr="00625B3D">
        <w:rPr>
          <w:rFonts w:eastAsia="Times New Roman"/>
          <w:i/>
          <w:iCs/>
          <w:color w:val="000000"/>
          <w:lang w:eastAsia="ru-RU"/>
        </w:rPr>
        <w:t>Песенное творчество.</w:t>
      </w:r>
      <w:r w:rsidRPr="00625B3D">
        <w:rPr>
          <w:rFonts w:eastAsia="Times New Roman"/>
          <w:color w:val="000000"/>
          <w:lang w:eastAsia="ru-RU"/>
        </w:rPr>
        <w:t xml:space="preserve"> Цель - побуждать ребёнка к самостоятельному сочинению мелодии колыбельной и формировать умение импровизиро</w:t>
      </w:r>
      <w:r w:rsidR="00D50AD8">
        <w:rPr>
          <w:rFonts w:eastAsia="Times New Roman"/>
          <w:color w:val="000000"/>
          <w:lang w:eastAsia="ru-RU"/>
        </w:rPr>
        <w:t>вать мелодии на заданный текст</w:t>
      </w:r>
      <w:r w:rsidRPr="00625B3D">
        <w:rPr>
          <w:rFonts w:eastAsia="Times New Roman"/>
          <w:color w:val="000000"/>
          <w:lang w:eastAsia="ru-RU"/>
        </w:rPr>
        <w:t>.</w:t>
      </w:r>
    </w:p>
    <w:p w:rsidR="00625B3D" w:rsidRPr="00625B3D" w:rsidRDefault="00625B3D" w:rsidP="00A93EF4">
      <w:pPr>
        <w:spacing w:after="0" w:line="240" w:lineRule="auto"/>
        <w:rPr>
          <w:rFonts w:eastAsia="Times New Roman"/>
          <w:lang w:eastAsia="ru-RU"/>
        </w:rPr>
      </w:pPr>
      <w:r w:rsidRPr="00625B3D">
        <w:rPr>
          <w:rFonts w:eastAsia="Times New Roman"/>
          <w:color w:val="000000"/>
          <w:lang w:eastAsia="ru-RU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</w:t>
      </w:r>
      <w:r w:rsidRPr="00625B3D">
        <w:rPr>
          <w:rFonts w:eastAsia="Times New Roman"/>
          <w:color w:val="000000"/>
          <w:lang w:eastAsia="ru-RU"/>
        </w:rPr>
        <w:softHyphen/>
        <w:t>зыкально-сенсорных способностей.</w:t>
      </w:r>
    </w:p>
    <w:p w:rsidR="003F554B" w:rsidRPr="003B48C2" w:rsidRDefault="003B48C2" w:rsidP="003B48C2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 w:rsidR="00625B3D" w:rsidRPr="003B48C2">
        <w:rPr>
          <w:rFonts w:eastAsia="Times New Roman"/>
          <w:color w:val="000000"/>
          <w:lang w:eastAsia="ru-RU"/>
        </w:rPr>
        <w:t xml:space="preserve"> </w:t>
      </w:r>
      <w:r w:rsidRPr="003B48C2">
        <w:rPr>
          <w:rFonts w:eastAsia="Times New Roman"/>
          <w:color w:val="000000"/>
          <w:lang w:eastAsia="ru-RU"/>
        </w:rPr>
        <w:t xml:space="preserve">  </w:t>
      </w:r>
      <w:r w:rsidR="00625B3D" w:rsidRPr="003B48C2">
        <w:rPr>
          <w:rFonts w:eastAsia="Times New Roman"/>
          <w:i/>
          <w:iCs/>
          <w:color w:val="000000"/>
          <w:lang w:eastAsia="ru-RU"/>
        </w:rPr>
        <w:t>Заключительная часть. Игра или пляска.</w:t>
      </w:r>
      <w:r w:rsidR="00625B3D" w:rsidRPr="003B48C2">
        <w:rPr>
          <w:rFonts w:eastAsia="Times New Roman"/>
          <w:color w:val="000000"/>
          <w:lang w:eastAsia="ru-RU"/>
        </w:rPr>
        <w:t xml:space="preserve"> Цель -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</w:t>
      </w:r>
      <w:r w:rsidR="00D50AD8" w:rsidRPr="003B48C2">
        <w:rPr>
          <w:rFonts w:eastAsia="Times New Roman"/>
          <w:color w:val="000000"/>
          <w:lang w:eastAsia="ru-RU"/>
        </w:rPr>
        <w:t xml:space="preserve">. На занятиях, </w:t>
      </w:r>
      <w:r w:rsidR="00625B3D" w:rsidRPr="003B48C2">
        <w:rPr>
          <w:rFonts w:eastAsia="Times New Roman"/>
          <w:color w:val="000000"/>
          <w:lang w:eastAsia="ru-RU"/>
        </w:rPr>
        <w:t>используются коллективные и индивидуальные методы обучения, осуществляется индивидуаль</w:t>
      </w:r>
      <w:r w:rsidR="00625B3D" w:rsidRPr="003B48C2">
        <w:rPr>
          <w:rFonts w:eastAsia="Times New Roman"/>
          <w:color w:val="000000"/>
          <w:lang w:eastAsia="ru-RU"/>
        </w:rPr>
        <w:softHyphen/>
        <w:t>но-дифференцированный подход с учетом возможностей и особенностей каждого ребенка.</w:t>
      </w:r>
    </w:p>
    <w:p w:rsidR="00A93EF4" w:rsidRPr="00A93EF4" w:rsidRDefault="003B48C2" w:rsidP="00A93EF4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lang w:eastAsia="ru-RU"/>
        </w:rPr>
        <w:t xml:space="preserve">     Наиболее эффективно образовательные задачи психолого-педагогической работы решаются в случае интегративного подхода к организации образовательного процесса.</w:t>
      </w:r>
    </w:p>
    <w:p w:rsidR="00A93EF4" w:rsidRPr="00A93EF4" w:rsidRDefault="00A93EF4" w:rsidP="00A93EF4">
      <w:pPr>
        <w:pStyle w:val="3"/>
        <w:spacing w:after="0" w:line="240" w:lineRule="auto"/>
        <w:ind w:left="0" w:firstLine="0"/>
        <w:jc w:val="both"/>
        <w:rPr>
          <w:sz w:val="24"/>
          <w:szCs w:val="24"/>
        </w:rPr>
      </w:pPr>
      <w:r w:rsidRPr="00A93EF4">
        <w:rPr>
          <w:sz w:val="24"/>
          <w:szCs w:val="24"/>
        </w:rPr>
        <w:t xml:space="preserve">                           </w:t>
      </w:r>
    </w:p>
    <w:p w:rsidR="00A93EF4" w:rsidRPr="00A93EF4" w:rsidRDefault="00A93EF4" w:rsidP="004F5613">
      <w:pPr>
        <w:pStyle w:val="3"/>
        <w:spacing w:after="0" w:line="240" w:lineRule="auto"/>
        <w:ind w:left="1353" w:firstLine="0"/>
        <w:jc w:val="both"/>
        <w:rPr>
          <w:sz w:val="24"/>
          <w:szCs w:val="24"/>
        </w:rPr>
      </w:pPr>
      <w:r w:rsidRPr="00A93EF4">
        <w:rPr>
          <w:sz w:val="24"/>
          <w:szCs w:val="24"/>
        </w:rPr>
        <w:t xml:space="preserve">         </w:t>
      </w:r>
    </w:p>
    <w:sectPr w:rsidR="00A93EF4" w:rsidRPr="00A93EF4" w:rsidSect="00FF0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6A5472F"/>
    <w:multiLevelType w:val="hybridMultilevel"/>
    <w:tmpl w:val="D44E3834"/>
    <w:lvl w:ilvl="0" w:tplc="935808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5B3D"/>
    <w:rsid w:val="000011B7"/>
    <w:rsid w:val="00007660"/>
    <w:rsid w:val="000168A4"/>
    <w:rsid w:val="00071339"/>
    <w:rsid w:val="0007196F"/>
    <w:rsid w:val="00076A7B"/>
    <w:rsid w:val="00094751"/>
    <w:rsid w:val="000A05D6"/>
    <w:rsid w:val="000C36D0"/>
    <w:rsid w:val="000E02BA"/>
    <w:rsid w:val="000F4EA2"/>
    <w:rsid w:val="000F4F66"/>
    <w:rsid w:val="0010124A"/>
    <w:rsid w:val="00107EB0"/>
    <w:rsid w:val="001165A4"/>
    <w:rsid w:val="00124868"/>
    <w:rsid w:val="001519C0"/>
    <w:rsid w:val="00161975"/>
    <w:rsid w:val="001A6A78"/>
    <w:rsid w:val="001A770C"/>
    <w:rsid w:val="001E51CC"/>
    <w:rsid w:val="001F035A"/>
    <w:rsid w:val="001F03BF"/>
    <w:rsid w:val="00226760"/>
    <w:rsid w:val="00231B2A"/>
    <w:rsid w:val="002336A6"/>
    <w:rsid w:val="00263B2E"/>
    <w:rsid w:val="00272C23"/>
    <w:rsid w:val="00274B89"/>
    <w:rsid w:val="00287924"/>
    <w:rsid w:val="00293F0A"/>
    <w:rsid w:val="002A3EC8"/>
    <w:rsid w:val="002A5158"/>
    <w:rsid w:val="002E38D0"/>
    <w:rsid w:val="002E72F5"/>
    <w:rsid w:val="003136EA"/>
    <w:rsid w:val="00326D6A"/>
    <w:rsid w:val="003323BA"/>
    <w:rsid w:val="003830E7"/>
    <w:rsid w:val="00386C58"/>
    <w:rsid w:val="003B280C"/>
    <w:rsid w:val="003B48C2"/>
    <w:rsid w:val="003C369D"/>
    <w:rsid w:val="003E2863"/>
    <w:rsid w:val="003F554B"/>
    <w:rsid w:val="00411E75"/>
    <w:rsid w:val="00433FB3"/>
    <w:rsid w:val="00473113"/>
    <w:rsid w:val="004A3D3D"/>
    <w:rsid w:val="004C579E"/>
    <w:rsid w:val="004C7637"/>
    <w:rsid w:val="004D5435"/>
    <w:rsid w:val="004F0445"/>
    <w:rsid w:val="004F5613"/>
    <w:rsid w:val="00530924"/>
    <w:rsid w:val="0054120F"/>
    <w:rsid w:val="005904A0"/>
    <w:rsid w:val="005D4179"/>
    <w:rsid w:val="006234FA"/>
    <w:rsid w:val="00625B3D"/>
    <w:rsid w:val="00626AAC"/>
    <w:rsid w:val="006331C8"/>
    <w:rsid w:val="00641F30"/>
    <w:rsid w:val="00644334"/>
    <w:rsid w:val="00666B15"/>
    <w:rsid w:val="00684363"/>
    <w:rsid w:val="00694B88"/>
    <w:rsid w:val="006F749F"/>
    <w:rsid w:val="007110A6"/>
    <w:rsid w:val="00715AEE"/>
    <w:rsid w:val="00737F83"/>
    <w:rsid w:val="00741CA9"/>
    <w:rsid w:val="0076655E"/>
    <w:rsid w:val="007772F4"/>
    <w:rsid w:val="00782237"/>
    <w:rsid w:val="007904D1"/>
    <w:rsid w:val="007A0796"/>
    <w:rsid w:val="007E533B"/>
    <w:rsid w:val="007E74F1"/>
    <w:rsid w:val="00804166"/>
    <w:rsid w:val="00815607"/>
    <w:rsid w:val="00855868"/>
    <w:rsid w:val="00866694"/>
    <w:rsid w:val="008831BA"/>
    <w:rsid w:val="008C1C2B"/>
    <w:rsid w:val="008C5043"/>
    <w:rsid w:val="008D0AD8"/>
    <w:rsid w:val="00906F59"/>
    <w:rsid w:val="00927DF9"/>
    <w:rsid w:val="00931465"/>
    <w:rsid w:val="00943B57"/>
    <w:rsid w:val="00955CCF"/>
    <w:rsid w:val="009934B1"/>
    <w:rsid w:val="009B1568"/>
    <w:rsid w:val="009F2306"/>
    <w:rsid w:val="009F3732"/>
    <w:rsid w:val="00A204E3"/>
    <w:rsid w:val="00A2725D"/>
    <w:rsid w:val="00A56CAA"/>
    <w:rsid w:val="00A5781B"/>
    <w:rsid w:val="00A65ECD"/>
    <w:rsid w:val="00A66DC3"/>
    <w:rsid w:val="00A73B84"/>
    <w:rsid w:val="00A85698"/>
    <w:rsid w:val="00A87157"/>
    <w:rsid w:val="00A93EF4"/>
    <w:rsid w:val="00AB726A"/>
    <w:rsid w:val="00AC2F8C"/>
    <w:rsid w:val="00AE083C"/>
    <w:rsid w:val="00AE4310"/>
    <w:rsid w:val="00AF66BD"/>
    <w:rsid w:val="00B05125"/>
    <w:rsid w:val="00B368C0"/>
    <w:rsid w:val="00B4333E"/>
    <w:rsid w:val="00B60250"/>
    <w:rsid w:val="00B70DA1"/>
    <w:rsid w:val="00BC30C3"/>
    <w:rsid w:val="00BC4D46"/>
    <w:rsid w:val="00BD016D"/>
    <w:rsid w:val="00BE7789"/>
    <w:rsid w:val="00C030DB"/>
    <w:rsid w:val="00C60D9C"/>
    <w:rsid w:val="00C97498"/>
    <w:rsid w:val="00CA6302"/>
    <w:rsid w:val="00CB266B"/>
    <w:rsid w:val="00D043DC"/>
    <w:rsid w:val="00D12839"/>
    <w:rsid w:val="00D50AD8"/>
    <w:rsid w:val="00D85B00"/>
    <w:rsid w:val="00D86997"/>
    <w:rsid w:val="00D91D7F"/>
    <w:rsid w:val="00D94164"/>
    <w:rsid w:val="00E362F0"/>
    <w:rsid w:val="00E46B5E"/>
    <w:rsid w:val="00E61E68"/>
    <w:rsid w:val="00E826AE"/>
    <w:rsid w:val="00E915FC"/>
    <w:rsid w:val="00EA5853"/>
    <w:rsid w:val="00EB2A7E"/>
    <w:rsid w:val="00EB57A5"/>
    <w:rsid w:val="00EB61A3"/>
    <w:rsid w:val="00EC151A"/>
    <w:rsid w:val="00EC73E8"/>
    <w:rsid w:val="00F76FAF"/>
    <w:rsid w:val="00FC09CC"/>
    <w:rsid w:val="00FF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93EF4"/>
    <w:pPr>
      <w:ind w:left="142" w:firstLine="993"/>
    </w:pPr>
    <w:rPr>
      <w:rFonts w:eastAsia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93EF4"/>
    <w:rPr>
      <w:rFonts w:eastAsia="Times New Roman"/>
      <w:sz w:val="28"/>
      <w:szCs w:val="28"/>
    </w:rPr>
  </w:style>
  <w:style w:type="paragraph" w:styleId="a3">
    <w:name w:val="List Paragraph"/>
    <w:basedOn w:val="a"/>
    <w:uiPriority w:val="34"/>
    <w:qFormat/>
    <w:rsid w:val="003B4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1E26-05EB-477B-BD00-E89D2841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2013-07-31T11:31:00Z</dcterms:created>
  <dcterms:modified xsi:type="dcterms:W3CDTF">2013-07-31T12:40:00Z</dcterms:modified>
</cp:coreProperties>
</file>