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9B" w:rsidRPr="009905BF" w:rsidRDefault="004F0A9B" w:rsidP="004F0A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05BF">
        <w:rPr>
          <w:rFonts w:ascii="Times New Roman" w:hAnsi="Times New Roman"/>
          <w:b/>
          <w:sz w:val="32"/>
          <w:szCs w:val="32"/>
        </w:rPr>
        <w:t>МДОУ  детский сад №2 «Радуга» р.п. Озинки</w:t>
      </w: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9905BF">
        <w:rPr>
          <w:rFonts w:ascii="Times New Roman" w:hAnsi="Times New Roman"/>
          <w:b/>
          <w:sz w:val="40"/>
          <w:szCs w:val="40"/>
        </w:rPr>
        <w:t xml:space="preserve">     </w:t>
      </w:r>
      <w:r>
        <w:rPr>
          <w:rFonts w:ascii="Times New Roman" w:hAnsi="Times New Roman"/>
          <w:b/>
          <w:sz w:val="40"/>
          <w:szCs w:val="40"/>
        </w:rPr>
        <w:t xml:space="preserve">                        </w:t>
      </w:r>
      <w:r w:rsidRPr="009905BF">
        <w:rPr>
          <w:rFonts w:ascii="Times New Roman" w:hAnsi="Times New Roman"/>
          <w:b/>
          <w:sz w:val="40"/>
          <w:szCs w:val="40"/>
        </w:rPr>
        <w:t xml:space="preserve">Портфолио проекта </w:t>
      </w:r>
    </w:p>
    <w:p w:rsidR="004F0A9B" w:rsidRPr="00EC52C4" w:rsidRDefault="00EC52C4" w:rsidP="00EC52C4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 </w:t>
      </w:r>
      <w:r w:rsidR="004F0A9B" w:rsidRPr="00EC52C4">
        <w:rPr>
          <w:rFonts w:ascii="Times New Roman" w:hAnsi="Times New Roman"/>
          <w:b/>
          <w:sz w:val="44"/>
          <w:szCs w:val="44"/>
        </w:rPr>
        <w:t xml:space="preserve">Огород на окне </w:t>
      </w: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</w:t>
      </w:r>
      <w:r w:rsidRPr="009905BF">
        <w:rPr>
          <w:rFonts w:ascii="Times New Roman" w:hAnsi="Times New Roman"/>
          <w:b/>
          <w:sz w:val="32"/>
          <w:szCs w:val="32"/>
        </w:rPr>
        <w:t>Руководитель проекта</w:t>
      </w:r>
    </w:p>
    <w:p w:rsidR="004F0A9B" w:rsidRPr="009905BF" w:rsidRDefault="004F0A9B" w:rsidP="004F0A9B">
      <w:pPr>
        <w:spacing w:after="0" w:line="240" w:lineRule="auto"/>
        <w:ind w:left="5670"/>
        <w:rPr>
          <w:rFonts w:ascii="Times New Roman" w:hAnsi="Times New Roman"/>
          <w:sz w:val="32"/>
          <w:szCs w:val="32"/>
        </w:rPr>
      </w:pPr>
      <w:r w:rsidRPr="009905BF">
        <w:rPr>
          <w:rFonts w:ascii="Times New Roman" w:hAnsi="Times New Roman"/>
          <w:sz w:val="32"/>
          <w:szCs w:val="32"/>
        </w:rPr>
        <w:t xml:space="preserve">Воспитатель </w:t>
      </w:r>
    </w:p>
    <w:p w:rsidR="004F0A9B" w:rsidRPr="009905BF" w:rsidRDefault="004F0A9B" w:rsidP="004F0A9B">
      <w:pPr>
        <w:spacing w:after="0" w:line="240" w:lineRule="auto"/>
        <w:ind w:left="5670"/>
        <w:rPr>
          <w:rFonts w:ascii="Times New Roman" w:hAnsi="Times New Roman"/>
          <w:sz w:val="32"/>
          <w:szCs w:val="32"/>
        </w:rPr>
      </w:pPr>
      <w:r w:rsidRPr="009905BF">
        <w:rPr>
          <w:rFonts w:ascii="Times New Roman" w:hAnsi="Times New Roman"/>
          <w:sz w:val="32"/>
          <w:szCs w:val="32"/>
          <w:lang w:val="en-US"/>
        </w:rPr>
        <w:t>I</w:t>
      </w:r>
      <w:r w:rsidRPr="009905BF">
        <w:rPr>
          <w:rFonts w:ascii="Times New Roman" w:hAnsi="Times New Roman"/>
          <w:sz w:val="32"/>
          <w:szCs w:val="32"/>
        </w:rPr>
        <w:t xml:space="preserve"> квалификационной категории </w:t>
      </w:r>
    </w:p>
    <w:p w:rsidR="004F0A9B" w:rsidRPr="009905BF" w:rsidRDefault="004F0A9B" w:rsidP="004F0A9B">
      <w:pPr>
        <w:spacing w:after="0" w:line="240" w:lineRule="auto"/>
        <w:ind w:left="56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Моршнева Н.А,</w:t>
      </w:r>
    </w:p>
    <w:p w:rsidR="004F0A9B" w:rsidRPr="009905BF" w:rsidRDefault="004F0A9B" w:rsidP="004F0A9B">
      <w:pPr>
        <w:spacing w:after="0" w:line="240" w:lineRule="auto"/>
        <w:ind w:left="5672"/>
        <w:rPr>
          <w:rFonts w:ascii="Times New Roman" w:hAnsi="Times New Roman"/>
          <w:b/>
          <w:sz w:val="32"/>
          <w:szCs w:val="32"/>
        </w:rPr>
      </w:pPr>
      <w:r w:rsidRPr="009905BF">
        <w:rPr>
          <w:rFonts w:ascii="Times New Roman" w:hAnsi="Times New Roman"/>
          <w:b/>
          <w:sz w:val="32"/>
          <w:szCs w:val="32"/>
        </w:rPr>
        <w:t>Участники проекта:</w:t>
      </w:r>
    </w:p>
    <w:p w:rsidR="004F0A9B" w:rsidRPr="009905BF" w:rsidRDefault="004F0A9B" w:rsidP="004F0A9B">
      <w:pPr>
        <w:spacing w:after="0" w:line="240" w:lineRule="auto"/>
        <w:ind w:left="56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средней группы, родители, воспитатели.</w:t>
      </w: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F0A9B" w:rsidRDefault="004F0A9B" w:rsidP="004F0A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2013-2014</w:t>
      </w:r>
      <w:r w:rsidRPr="002231B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53B18" w:rsidRDefault="00A53B18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F0A9B" w:rsidRPr="004F0A9B" w:rsidRDefault="00A53B18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</w:t>
      </w:r>
      <w:r w:rsidR="004F0A9B" w:rsidRPr="004F0A9B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4F0A9B" w:rsidRPr="004F0A9B" w:rsidRDefault="004F0A9B" w:rsidP="004F0A9B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3B18">
        <w:rPr>
          <w:rFonts w:ascii="Times New Roman" w:hAnsi="Times New Roman" w:cs="Times New Roman"/>
          <w:b/>
          <w:spacing w:val="-5"/>
          <w:sz w:val="32"/>
          <w:szCs w:val="32"/>
        </w:rPr>
        <w:t>Тип проекта</w:t>
      </w:r>
      <w:r w:rsidRPr="004F0A9B">
        <w:rPr>
          <w:rFonts w:ascii="Times New Roman" w:hAnsi="Times New Roman" w:cs="Times New Roman"/>
          <w:sz w:val="28"/>
          <w:szCs w:val="28"/>
        </w:rPr>
        <w:t xml:space="preserve"> информационно – творческий; групповой.</w:t>
      </w:r>
    </w:p>
    <w:p w:rsidR="004F0A9B" w:rsidRPr="004F0A9B" w:rsidRDefault="004F0A9B" w:rsidP="004F0A9B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pacing w:val="1"/>
          <w:sz w:val="28"/>
          <w:szCs w:val="28"/>
          <w:u w:val="single"/>
        </w:rPr>
        <w:t>По доминирующей в проект</w:t>
      </w:r>
      <w:r w:rsidRPr="004F0A9B">
        <w:rPr>
          <w:rFonts w:ascii="Times New Roman" w:hAnsi="Times New Roman" w:cs="Times New Roman"/>
          <w:spacing w:val="1"/>
          <w:sz w:val="28"/>
          <w:szCs w:val="28"/>
        </w:rPr>
        <w:t xml:space="preserve">е деятельности: </w:t>
      </w:r>
      <w:proofErr w:type="gramStart"/>
      <w:r w:rsidRPr="004F0A9B">
        <w:rPr>
          <w:rFonts w:ascii="Times New Roman" w:hAnsi="Times New Roman" w:cs="Times New Roman"/>
          <w:spacing w:val="1"/>
          <w:sz w:val="28"/>
          <w:szCs w:val="28"/>
        </w:rPr>
        <w:t>информационный</w:t>
      </w:r>
      <w:proofErr w:type="gramEnd"/>
      <w:r w:rsidRPr="004F0A9B">
        <w:rPr>
          <w:rFonts w:ascii="Times New Roman" w:hAnsi="Times New Roman" w:cs="Times New Roman"/>
          <w:spacing w:val="1"/>
          <w:sz w:val="28"/>
          <w:szCs w:val="28"/>
        </w:rPr>
        <w:t>, экспериментальный</w:t>
      </w:r>
    </w:p>
    <w:p w:rsidR="004F0A9B" w:rsidRPr="004F0A9B" w:rsidRDefault="004F0A9B" w:rsidP="004F0A9B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 w:rsidRPr="004F0A9B">
        <w:rPr>
          <w:rFonts w:ascii="Times New Roman" w:hAnsi="Times New Roman" w:cs="Times New Roman"/>
          <w:spacing w:val="2"/>
          <w:sz w:val="28"/>
          <w:szCs w:val="28"/>
          <w:u w:val="single"/>
        </w:rPr>
        <w:t>По содержанию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обучающий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rStyle w:val="a6"/>
          <w:b/>
          <w:bCs/>
          <w:sz w:val="28"/>
          <w:szCs w:val="28"/>
        </w:rPr>
      </w:pPr>
      <w:r w:rsidRPr="004F0A9B">
        <w:rPr>
          <w:spacing w:val="2"/>
          <w:sz w:val="28"/>
          <w:szCs w:val="28"/>
          <w:u w:val="single"/>
        </w:rPr>
        <w:t>По числу участников проекта</w:t>
      </w:r>
      <w:r w:rsidRPr="004F0A9B">
        <w:rPr>
          <w:spacing w:val="2"/>
          <w:sz w:val="28"/>
          <w:szCs w:val="28"/>
        </w:rPr>
        <w:t xml:space="preserve">: </w:t>
      </w:r>
      <w:proofErr w:type="gramStart"/>
      <w:r w:rsidRPr="004F0A9B">
        <w:rPr>
          <w:spacing w:val="2"/>
          <w:sz w:val="28"/>
          <w:szCs w:val="28"/>
        </w:rPr>
        <w:t>групповой</w:t>
      </w:r>
      <w:proofErr w:type="gramEnd"/>
      <w:r w:rsidRPr="004F0A9B">
        <w:rPr>
          <w:spacing w:val="2"/>
          <w:sz w:val="28"/>
          <w:szCs w:val="28"/>
        </w:rPr>
        <w:t>.</w:t>
      </w:r>
      <w:r w:rsidRPr="004F0A9B">
        <w:rPr>
          <w:rStyle w:val="a6"/>
          <w:b/>
          <w:bCs/>
          <w:sz w:val="28"/>
          <w:szCs w:val="28"/>
        </w:rPr>
        <w:t xml:space="preserve"> </w:t>
      </w:r>
    </w:p>
    <w:p w:rsidR="00A53B18" w:rsidRDefault="00A53B18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rStyle w:val="a6"/>
          <w:b/>
          <w:bCs/>
          <w:i w:val="0"/>
          <w:sz w:val="32"/>
          <w:szCs w:val="32"/>
        </w:rPr>
      </w:pP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A53B18">
        <w:rPr>
          <w:rStyle w:val="a6"/>
          <w:b/>
          <w:bCs/>
          <w:i w:val="0"/>
          <w:sz w:val="32"/>
          <w:szCs w:val="32"/>
        </w:rPr>
        <w:t>Сроки реализации проекта:</w:t>
      </w:r>
      <w:r w:rsidRPr="004F0A9B">
        <w:rPr>
          <w:rStyle w:val="a6"/>
          <w:sz w:val="28"/>
          <w:szCs w:val="28"/>
        </w:rPr>
        <w:t>  </w:t>
      </w:r>
      <w:r w:rsidRPr="004F0A9B">
        <w:rPr>
          <w:sz w:val="28"/>
          <w:szCs w:val="28"/>
        </w:rPr>
        <w:t>краткосрочный, </w:t>
      </w:r>
      <w:r w:rsidRPr="004F0A9B">
        <w:rPr>
          <w:spacing w:val="2"/>
          <w:sz w:val="28"/>
          <w:szCs w:val="28"/>
        </w:rPr>
        <w:t>март-апрель</w:t>
      </w:r>
    </w:p>
    <w:p w:rsidR="004F0A9B" w:rsidRPr="004F0A9B" w:rsidRDefault="004F0A9B" w:rsidP="004F0A9B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 w:rsidRPr="004F0A9B">
        <w:rPr>
          <w:rFonts w:ascii="Times New Roman" w:hAnsi="Times New Roman" w:cs="Times New Roman"/>
          <w:spacing w:val="2"/>
          <w:sz w:val="28"/>
          <w:szCs w:val="28"/>
          <w:u w:val="single"/>
        </w:rPr>
        <w:t>По характеру контактов</w:t>
      </w:r>
      <w:r w:rsidRPr="004F0A9B">
        <w:rPr>
          <w:rFonts w:ascii="Times New Roman" w:hAnsi="Times New Roman" w:cs="Times New Roman"/>
          <w:spacing w:val="2"/>
          <w:sz w:val="28"/>
          <w:szCs w:val="28"/>
        </w:rPr>
        <w:t>: в рамках ДОУ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rStyle w:val="a6"/>
          <w:b/>
          <w:bCs/>
          <w:sz w:val="28"/>
          <w:szCs w:val="28"/>
        </w:rPr>
      </w:pPr>
      <w:r w:rsidRPr="004F0A9B">
        <w:rPr>
          <w:spacing w:val="7"/>
          <w:sz w:val="28"/>
          <w:szCs w:val="28"/>
          <w:u w:val="single"/>
        </w:rPr>
        <w:t>По характеру участия ребенка в проекте: у</w:t>
      </w:r>
      <w:r w:rsidRPr="004F0A9B">
        <w:rPr>
          <w:spacing w:val="7"/>
          <w:sz w:val="28"/>
          <w:szCs w:val="28"/>
        </w:rPr>
        <w:t>частник от зарождения идеи до получения</w:t>
      </w:r>
      <w:r w:rsidRPr="004F0A9B">
        <w:rPr>
          <w:sz w:val="28"/>
          <w:szCs w:val="28"/>
        </w:rPr>
        <w:t xml:space="preserve"> результата.</w:t>
      </w:r>
      <w:r w:rsidRPr="004F0A9B">
        <w:rPr>
          <w:rStyle w:val="a5"/>
          <w:b w:val="0"/>
          <w:bCs w:val="0"/>
          <w:sz w:val="28"/>
          <w:szCs w:val="28"/>
        </w:rPr>
        <w:t xml:space="preserve"> </w:t>
      </w:r>
    </w:p>
    <w:p w:rsidR="00A53B18" w:rsidRDefault="00A53B18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b/>
          <w:sz w:val="32"/>
          <w:szCs w:val="32"/>
        </w:rPr>
      </w:pP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A53B18">
        <w:rPr>
          <w:b/>
          <w:sz w:val="32"/>
          <w:szCs w:val="32"/>
        </w:rPr>
        <w:t>Цель проекта</w:t>
      </w:r>
      <w:r w:rsidRPr="004F0A9B">
        <w:rPr>
          <w:b/>
          <w:sz w:val="28"/>
          <w:szCs w:val="28"/>
        </w:rPr>
        <w:t xml:space="preserve"> </w:t>
      </w:r>
      <w:r w:rsidRPr="004F0A9B">
        <w:rPr>
          <w:sz w:val="28"/>
          <w:szCs w:val="28"/>
        </w:rPr>
        <w:t>- Ознакомление детей среднего дошкольного возраста с окружающим миром, привитие трудовых навыков, расширять знания детей о способах посадки</w:t>
      </w:r>
    </w:p>
    <w:p w:rsidR="00A53B18" w:rsidRDefault="00A53B18" w:rsidP="004F0A9B">
      <w:pPr>
        <w:spacing w:after="0"/>
        <w:textAlignment w:val="baseline"/>
        <w:rPr>
          <w:rStyle w:val="a6"/>
          <w:rFonts w:ascii="Times New Roman" w:hAnsi="Times New Roman" w:cs="Times New Roman"/>
          <w:b/>
          <w:bCs/>
          <w:i w:val="0"/>
          <w:sz w:val="32"/>
          <w:szCs w:val="32"/>
        </w:rPr>
      </w:pPr>
    </w:p>
    <w:p w:rsidR="004F0A9B" w:rsidRPr="00A53B18" w:rsidRDefault="004F0A9B" w:rsidP="004F0A9B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53B18">
        <w:rPr>
          <w:rStyle w:val="a6"/>
          <w:rFonts w:ascii="Times New Roman" w:hAnsi="Times New Roman" w:cs="Times New Roman"/>
          <w:b/>
          <w:bCs/>
          <w:i w:val="0"/>
          <w:sz w:val="32"/>
          <w:szCs w:val="32"/>
        </w:rPr>
        <w:t>Интеграция образовательных областей</w:t>
      </w:r>
      <w:r w:rsidRPr="004F0A9B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:</w:t>
      </w:r>
      <w:r>
        <w:rPr>
          <w:sz w:val="28"/>
          <w:szCs w:val="28"/>
        </w:rPr>
        <w:t> </w:t>
      </w:r>
      <w:r w:rsidRPr="00A53B18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A53B18" w:rsidRDefault="00A53B18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3B18">
        <w:rPr>
          <w:rFonts w:ascii="Times New Roman" w:hAnsi="Times New Roman" w:cs="Times New Roman"/>
          <w:b/>
          <w:sz w:val="32"/>
          <w:szCs w:val="32"/>
        </w:rPr>
        <w:t>Задачи проекта</w:t>
      </w:r>
      <w:r w:rsidRPr="004F0A9B">
        <w:rPr>
          <w:rFonts w:ascii="Times New Roman" w:hAnsi="Times New Roman" w:cs="Times New Roman"/>
          <w:b/>
          <w:sz w:val="28"/>
          <w:szCs w:val="28"/>
        </w:rPr>
        <w:t>:</w:t>
      </w:r>
    </w:p>
    <w:p w:rsidR="004F0A9B" w:rsidRPr="00A53B18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i/>
          <w:sz w:val="32"/>
          <w:szCs w:val="32"/>
        </w:rPr>
      </w:pPr>
      <w:r w:rsidRPr="00A53B18">
        <w:rPr>
          <w:rStyle w:val="a6"/>
          <w:b/>
          <w:bCs/>
          <w:i w:val="0"/>
          <w:sz w:val="32"/>
          <w:szCs w:val="32"/>
        </w:rPr>
        <w:t>Обучающие: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Формировать представление о том, как выращиваются огородные растения.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 xml:space="preserve">Закреплять </w:t>
      </w:r>
      <w:r w:rsidR="00A53B18">
        <w:rPr>
          <w:sz w:val="28"/>
          <w:szCs w:val="28"/>
        </w:rPr>
        <w:t>знания детей о строении</w:t>
      </w:r>
      <w:r w:rsidRPr="004F0A9B">
        <w:rPr>
          <w:sz w:val="28"/>
          <w:szCs w:val="28"/>
        </w:rPr>
        <w:t>, об условиях, необходимых для роста растений.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Систематизировать  знания детей о значении воды в жизни человека, животных, растений.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Познакомит</w:t>
      </w:r>
      <w:r w:rsidR="00A53B18">
        <w:rPr>
          <w:sz w:val="28"/>
          <w:szCs w:val="28"/>
        </w:rPr>
        <w:t>ь</w:t>
      </w:r>
      <w:r w:rsidRPr="004F0A9B">
        <w:rPr>
          <w:sz w:val="28"/>
          <w:szCs w:val="28"/>
        </w:rPr>
        <w:t xml:space="preserve"> детей с лекарственными свойствами огородной зелени: петрушки, укропа, зелёного лука.</w:t>
      </w:r>
    </w:p>
    <w:p w:rsidR="004F0A9B" w:rsidRPr="00A53B18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i/>
          <w:sz w:val="32"/>
          <w:szCs w:val="32"/>
        </w:rPr>
      </w:pPr>
      <w:r w:rsidRPr="00A53B18">
        <w:rPr>
          <w:rStyle w:val="a6"/>
          <w:b/>
          <w:bCs/>
          <w:i w:val="0"/>
          <w:sz w:val="32"/>
          <w:szCs w:val="32"/>
        </w:rPr>
        <w:t>Развивающие: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Развивать творческую, познавательную активность, устойчивость внимания, наглядно – действенное мышление, мелкую и общую  моторику, композиционные умения.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Развивать речь детей, активизи</w:t>
      </w:r>
      <w:r w:rsidR="00A53B18">
        <w:rPr>
          <w:sz w:val="28"/>
          <w:szCs w:val="28"/>
        </w:rPr>
        <w:t>ровать словарь (корень</w:t>
      </w:r>
      <w:r w:rsidRPr="004F0A9B">
        <w:rPr>
          <w:sz w:val="28"/>
          <w:szCs w:val="28"/>
        </w:rPr>
        <w:t>, посади</w:t>
      </w:r>
      <w:r w:rsidR="00A53B18">
        <w:rPr>
          <w:sz w:val="28"/>
          <w:szCs w:val="28"/>
        </w:rPr>
        <w:t>ть, углубление, условия</w:t>
      </w:r>
      <w:r w:rsidRPr="004F0A9B">
        <w:rPr>
          <w:sz w:val="28"/>
          <w:szCs w:val="28"/>
        </w:rPr>
        <w:t>).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Развивать трудовые навыки, умение организовывать своё рабочее место в различных видах деятельности.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A53B18">
        <w:rPr>
          <w:rStyle w:val="a6"/>
          <w:b/>
          <w:bCs/>
          <w:i w:val="0"/>
          <w:sz w:val="32"/>
          <w:szCs w:val="32"/>
        </w:rPr>
        <w:t>Воспитывающие</w:t>
      </w:r>
      <w:r w:rsidRPr="004F0A9B">
        <w:rPr>
          <w:rStyle w:val="a6"/>
          <w:b/>
          <w:bCs/>
          <w:sz w:val="28"/>
          <w:szCs w:val="28"/>
        </w:rPr>
        <w:t>: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Воспитывать бережное и доброе отношение к природе.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Воспитывать чувство самосохранения, умение заботиться о своём здоровье.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Воспитывать желание производить трудовые действия, помогать взрослым.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Формировать чувство ответственности при уходе за огородными растениями: вовремя полить, рыхлить почву, предохранять от прямых солнечных лучей.</w:t>
      </w:r>
    </w:p>
    <w:p w:rsidR="004F0A9B" w:rsidRPr="004F0A9B" w:rsidRDefault="004F0A9B" w:rsidP="00A53B18">
      <w:pPr>
        <w:spacing w:after="0" w:line="240" w:lineRule="auto"/>
        <w:ind w:left="142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3B18" w:rsidRDefault="00A53B18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3B18">
        <w:rPr>
          <w:rFonts w:ascii="Times New Roman" w:hAnsi="Times New Roman" w:cs="Times New Roman"/>
          <w:b/>
          <w:sz w:val="32"/>
          <w:szCs w:val="32"/>
        </w:rPr>
        <w:lastRenderedPageBreak/>
        <w:t>Прое</w:t>
      </w:r>
      <w:proofErr w:type="gramStart"/>
      <w:r w:rsidRPr="00A53B18">
        <w:rPr>
          <w:rFonts w:ascii="Times New Roman" w:hAnsi="Times New Roman" w:cs="Times New Roman"/>
          <w:b/>
          <w:sz w:val="32"/>
          <w:szCs w:val="32"/>
        </w:rPr>
        <w:t>кт вкл</w:t>
      </w:r>
      <w:proofErr w:type="gramEnd"/>
      <w:r w:rsidRPr="00A53B18">
        <w:rPr>
          <w:rFonts w:ascii="Times New Roman" w:hAnsi="Times New Roman" w:cs="Times New Roman"/>
          <w:b/>
          <w:sz w:val="32"/>
          <w:szCs w:val="32"/>
        </w:rPr>
        <w:t>ючает в себя 3 этапа</w:t>
      </w:r>
      <w:r w:rsidRPr="004F0A9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3B18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Pr="00A53B18">
        <w:rPr>
          <w:rFonts w:ascii="Times New Roman" w:hAnsi="Times New Roman" w:cs="Times New Roman"/>
          <w:sz w:val="28"/>
          <w:szCs w:val="28"/>
        </w:rPr>
        <w:t xml:space="preserve"> </w:t>
      </w:r>
      <w:r w:rsidRPr="004F0A9B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</w:rPr>
        <w:t>Разработка стратегии реализации проекта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</w:rPr>
        <w:t>Изучение материала по программе для детского сада по возрастной группе «Что должно присутствова</w:t>
      </w:r>
      <w:r w:rsidR="00A53B18">
        <w:rPr>
          <w:rFonts w:ascii="Times New Roman" w:hAnsi="Times New Roman" w:cs="Times New Roman"/>
          <w:sz w:val="28"/>
          <w:szCs w:val="28"/>
        </w:rPr>
        <w:t>ть в «зимнем огороде» в средн</w:t>
      </w:r>
      <w:r w:rsidRPr="004F0A9B">
        <w:rPr>
          <w:rFonts w:ascii="Times New Roman" w:hAnsi="Times New Roman" w:cs="Times New Roman"/>
          <w:sz w:val="28"/>
          <w:szCs w:val="28"/>
        </w:rPr>
        <w:t>ей группе»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</w:rPr>
        <w:t>Составлен план основного этапа, определены цели и задачи проектной деятельности.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3B18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4F0A9B">
        <w:rPr>
          <w:rFonts w:ascii="Times New Roman" w:hAnsi="Times New Roman" w:cs="Times New Roman"/>
          <w:sz w:val="28"/>
          <w:szCs w:val="28"/>
        </w:rPr>
        <w:t xml:space="preserve"> этап включает в себя </w:t>
      </w:r>
    </w:p>
    <w:p w:rsidR="004F0A9B" w:rsidRPr="004F0A9B" w:rsidRDefault="004F0A9B" w:rsidP="004F0A9B">
      <w:pPr>
        <w:numPr>
          <w:ilvl w:val="0"/>
          <w:numId w:val="3"/>
        </w:numPr>
        <w:spacing w:after="0" w:line="240" w:lineRule="auto"/>
        <w:ind w:left="0" w:firstLine="0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</w:rPr>
        <w:t xml:space="preserve">Совместная деятельность – посадка </w:t>
      </w:r>
    </w:p>
    <w:p w:rsidR="004F0A9B" w:rsidRPr="004F0A9B" w:rsidRDefault="004F0A9B" w:rsidP="004F0A9B">
      <w:pPr>
        <w:numPr>
          <w:ilvl w:val="0"/>
          <w:numId w:val="3"/>
        </w:numPr>
        <w:spacing w:after="0" w:line="240" w:lineRule="auto"/>
        <w:ind w:left="0" w:firstLine="0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</w:rPr>
        <w:t xml:space="preserve">Наблюдение и уход за «огородом» </w:t>
      </w:r>
    </w:p>
    <w:p w:rsidR="004F0A9B" w:rsidRPr="004F0A9B" w:rsidRDefault="004F0A9B" w:rsidP="004F0A9B">
      <w:pPr>
        <w:numPr>
          <w:ilvl w:val="0"/>
          <w:numId w:val="3"/>
        </w:numPr>
        <w:spacing w:after="0" w:line="240" w:lineRule="auto"/>
        <w:ind w:left="0" w:firstLine="0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</w:rPr>
        <w:t>Рассматривание альбома «Что мы посадили»</w:t>
      </w:r>
    </w:p>
    <w:p w:rsidR="004F0A9B" w:rsidRPr="004F0A9B" w:rsidRDefault="004F0A9B" w:rsidP="004F0A9B">
      <w:pPr>
        <w:numPr>
          <w:ilvl w:val="0"/>
          <w:numId w:val="3"/>
        </w:numPr>
        <w:spacing w:after="0" w:line="240" w:lineRule="auto"/>
        <w:ind w:left="0" w:firstLine="0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</w:rPr>
        <w:t>Беседа «Чем полезен лук</w:t>
      </w:r>
      <w:r w:rsidR="00A53B18">
        <w:rPr>
          <w:rFonts w:ascii="Times New Roman" w:hAnsi="Times New Roman" w:cs="Times New Roman"/>
          <w:sz w:val="28"/>
          <w:szCs w:val="28"/>
        </w:rPr>
        <w:t>, салат</w:t>
      </w:r>
      <w:r w:rsidRPr="004F0A9B">
        <w:rPr>
          <w:rFonts w:ascii="Times New Roman" w:hAnsi="Times New Roman" w:cs="Times New Roman"/>
          <w:sz w:val="28"/>
          <w:szCs w:val="28"/>
        </w:rPr>
        <w:t>»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</w:rPr>
        <w:t xml:space="preserve">На </w:t>
      </w:r>
      <w:r w:rsidRPr="00D7579A">
        <w:rPr>
          <w:rFonts w:ascii="Times New Roman" w:hAnsi="Times New Roman" w:cs="Times New Roman"/>
          <w:b/>
          <w:sz w:val="28"/>
          <w:szCs w:val="28"/>
        </w:rPr>
        <w:t>заключительном</w:t>
      </w:r>
      <w:r w:rsidRPr="00D7579A">
        <w:rPr>
          <w:rFonts w:ascii="Times New Roman" w:hAnsi="Times New Roman" w:cs="Times New Roman"/>
          <w:sz w:val="28"/>
          <w:szCs w:val="28"/>
        </w:rPr>
        <w:t xml:space="preserve"> </w:t>
      </w:r>
      <w:r w:rsidRPr="004F0A9B">
        <w:rPr>
          <w:rFonts w:ascii="Times New Roman" w:hAnsi="Times New Roman" w:cs="Times New Roman"/>
          <w:sz w:val="28"/>
          <w:szCs w:val="28"/>
        </w:rPr>
        <w:t xml:space="preserve">этапе  </w:t>
      </w:r>
    </w:p>
    <w:p w:rsidR="004F0A9B" w:rsidRPr="004F0A9B" w:rsidRDefault="004F0A9B" w:rsidP="004F0A9B">
      <w:pPr>
        <w:pStyle w:val="a3"/>
        <w:numPr>
          <w:ilvl w:val="0"/>
          <w:numId w:val="2"/>
        </w:numPr>
        <w:spacing w:after="0" w:line="240" w:lineRule="auto"/>
        <w:ind w:left="0" w:firstLine="0"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4F0A9B">
        <w:rPr>
          <w:rFonts w:ascii="Times New Roman" w:hAnsi="Times New Roman"/>
          <w:sz w:val="28"/>
          <w:szCs w:val="28"/>
        </w:rPr>
        <w:t>Участие в конкурсе «Огород на окне»</w:t>
      </w: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F0A9B" w:rsidRPr="004F0A9B" w:rsidRDefault="004F0A9B" w:rsidP="004F0A9B">
      <w:pPr>
        <w:pStyle w:val="a3"/>
        <w:numPr>
          <w:ilvl w:val="0"/>
          <w:numId w:val="2"/>
        </w:numPr>
        <w:spacing w:after="0" w:line="240" w:lineRule="auto"/>
        <w:ind w:left="0" w:firstLine="0"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4F0A9B">
        <w:rPr>
          <w:rFonts w:ascii="Times New Roman" w:hAnsi="Times New Roman"/>
          <w:sz w:val="28"/>
          <w:szCs w:val="28"/>
        </w:rPr>
        <w:t xml:space="preserve">Этот проект </w:t>
      </w:r>
      <w:r w:rsidRPr="00D7579A">
        <w:rPr>
          <w:rFonts w:ascii="Times New Roman" w:hAnsi="Times New Roman"/>
          <w:sz w:val="28"/>
          <w:szCs w:val="28"/>
        </w:rPr>
        <w:t xml:space="preserve">значим </w:t>
      </w:r>
      <w:r w:rsidRPr="004F0A9B">
        <w:rPr>
          <w:rFonts w:ascii="Times New Roman" w:hAnsi="Times New Roman"/>
          <w:sz w:val="28"/>
          <w:szCs w:val="28"/>
        </w:rPr>
        <w:t>для всех его участников: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F0A9B">
        <w:rPr>
          <w:rFonts w:ascii="Times New Roman" w:hAnsi="Times New Roman" w:cs="Times New Roman"/>
          <w:sz w:val="28"/>
          <w:szCs w:val="28"/>
        </w:rPr>
        <w:t>: получения новых знаний, проявления активности в процессе выполнения трудовых поручений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  <w:u w:val="single"/>
        </w:rPr>
        <w:t>Педагоги</w:t>
      </w:r>
      <w:r w:rsidRPr="004F0A9B">
        <w:rPr>
          <w:rFonts w:ascii="Times New Roman" w:hAnsi="Times New Roman" w:cs="Times New Roman"/>
          <w:sz w:val="28"/>
          <w:szCs w:val="28"/>
        </w:rPr>
        <w:t>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r w:rsidRPr="004F0A9B">
        <w:rPr>
          <w:rFonts w:ascii="Times New Roman" w:hAnsi="Times New Roman" w:cs="Times New Roman"/>
          <w:sz w:val="28"/>
          <w:szCs w:val="28"/>
        </w:rPr>
        <w:t>: предоставление материала для выполнения трудовых и экспериментальных действий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4F0A9B" w:rsidRPr="00D7579A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579A">
        <w:rPr>
          <w:rFonts w:ascii="Times New Roman" w:hAnsi="Times New Roman" w:cs="Times New Roman"/>
          <w:b/>
          <w:sz w:val="28"/>
          <w:szCs w:val="28"/>
        </w:rPr>
        <w:t>Предполагаемое распределение ролей</w:t>
      </w:r>
      <w:r w:rsidRPr="00D7579A">
        <w:rPr>
          <w:rFonts w:ascii="Times New Roman" w:hAnsi="Times New Roman" w:cs="Times New Roman"/>
          <w:sz w:val="28"/>
          <w:szCs w:val="28"/>
        </w:rPr>
        <w:t xml:space="preserve"> </w:t>
      </w:r>
      <w:r w:rsidRPr="00D7579A">
        <w:rPr>
          <w:rFonts w:ascii="Times New Roman" w:hAnsi="Times New Roman" w:cs="Times New Roman"/>
          <w:b/>
          <w:sz w:val="28"/>
          <w:szCs w:val="28"/>
        </w:rPr>
        <w:t>в проектной группе: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579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F0A9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F0A9B">
        <w:rPr>
          <w:rFonts w:ascii="Times New Roman" w:hAnsi="Times New Roman" w:cs="Times New Roman"/>
          <w:sz w:val="28"/>
          <w:szCs w:val="28"/>
        </w:rPr>
        <w:t>занимается подбором нужного материала, организует образовательные ситуации (посадка растений), эффективно развивает творческое и познавательное мышление дошкольников, и привлекает родителей воспитанников для пополнения развивающей среды группы и знаний дошкольников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579A">
        <w:rPr>
          <w:rFonts w:ascii="Times New Roman" w:hAnsi="Times New Roman" w:cs="Times New Roman"/>
          <w:b/>
          <w:sz w:val="28"/>
          <w:szCs w:val="28"/>
        </w:rPr>
        <w:t>Дети:</w:t>
      </w:r>
      <w:r w:rsidRPr="004F0A9B">
        <w:rPr>
          <w:rFonts w:ascii="Times New Roman" w:hAnsi="Times New Roman" w:cs="Times New Roman"/>
          <w:sz w:val="28"/>
          <w:szCs w:val="28"/>
        </w:rPr>
        <w:t xml:space="preserve"> участвуют в познавательной деятельности, занимаются наблюдением за прорастанием лука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579A">
        <w:rPr>
          <w:rFonts w:ascii="Times New Roman" w:hAnsi="Times New Roman" w:cs="Times New Roman"/>
          <w:b/>
          <w:i/>
          <w:sz w:val="28"/>
          <w:szCs w:val="28"/>
        </w:rPr>
        <w:t>Родители:</w:t>
      </w:r>
      <w:r w:rsidRPr="004F0A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A9B">
        <w:rPr>
          <w:rFonts w:ascii="Times New Roman" w:hAnsi="Times New Roman" w:cs="Times New Roman"/>
          <w:sz w:val="28"/>
          <w:szCs w:val="28"/>
        </w:rPr>
        <w:t>приобрели землю, семена, материал для ухода за посадками (лейка, совок), организовали развивающую среду для эффективного размещения в группе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F0A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F0A9B">
        <w:rPr>
          <w:rFonts w:ascii="Times New Roman" w:hAnsi="Times New Roman"/>
          <w:b/>
          <w:sz w:val="28"/>
          <w:szCs w:val="28"/>
        </w:rPr>
        <w:t>Обеспечение проектной деятельности</w:t>
      </w: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F0A9B">
        <w:rPr>
          <w:rFonts w:ascii="Times New Roman" w:hAnsi="Times New Roman"/>
          <w:b/>
          <w:sz w:val="28"/>
          <w:szCs w:val="28"/>
        </w:rPr>
        <w:t>Методическое:</w:t>
      </w: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4F0A9B">
        <w:rPr>
          <w:rFonts w:ascii="Times New Roman" w:hAnsi="Times New Roman"/>
          <w:sz w:val="28"/>
          <w:szCs w:val="28"/>
        </w:rPr>
        <w:t>Методическая литература «Развивающая среда в группе»</w:t>
      </w: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F0A9B">
        <w:rPr>
          <w:rFonts w:ascii="Times New Roman" w:hAnsi="Times New Roman"/>
          <w:b/>
          <w:sz w:val="28"/>
          <w:szCs w:val="28"/>
        </w:rPr>
        <w:t>Предполагаемый результат проекта</w:t>
      </w: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4F0A9B">
        <w:rPr>
          <w:rFonts w:ascii="Times New Roman" w:hAnsi="Times New Roman"/>
          <w:sz w:val="28"/>
          <w:szCs w:val="28"/>
        </w:rPr>
        <w:t>Дети совместно с воспитателем  вырастили «свой огород»</w:t>
      </w: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53B18" w:rsidRDefault="00A53B18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53B18" w:rsidRDefault="00A53B18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F0A9B" w:rsidRPr="00A53B18" w:rsidRDefault="00A53B18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32"/>
          <w:szCs w:val="32"/>
        </w:rPr>
      </w:pPr>
      <w:r w:rsidRPr="00A53B18"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</w:t>
      </w:r>
      <w:r w:rsidR="004F0A9B" w:rsidRPr="00A53B18">
        <w:rPr>
          <w:rFonts w:ascii="Times New Roman" w:hAnsi="Times New Roman"/>
          <w:b/>
          <w:sz w:val="32"/>
          <w:szCs w:val="32"/>
        </w:rPr>
        <w:t>Этапы работы над проектом:</w:t>
      </w: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53B18" w:rsidRPr="00D7579A" w:rsidRDefault="00A53B18" w:rsidP="00D7579A">
      <w:pPr>
        <w:pStyle w:val="a4"/>
        <w:shd w:val="clear" w:color="auto" w:fill="FFFFFF"/>
        <w:spacing w:before="0" w:beforeAutospacing="0" w:after="240" w:afterAutospacing="0" w:line="300" w:lineRule="atLeast"/>
        <w:rPr>
          <w:b/>
          <w:i/>
          <w:sz w:val="28"/>
          <w:szCs w:val="28"/>
        </w:rPr>
      </w:pPr>
      <w:r>
        <w:rPr>
          <w:rStyle w:val="a6"/>
          <w:rFonts w:ascii="Verdana" w:hAnsi="Verdana"/>
          <w:color w:val="339966"/>
          <w:sz w:val="21"/>
          <w:szCs w:val="21"/>
        </w:rPr>
        <w:t> </w:t>
      </w:r>
      <w:r w:rsidR="00D7579A">
        <w:rPr>
          <w:sz w:val="28"/>
          <w:szCs w:val="28"/>
        </w:rPr>
        <w:t xml:space="preserve">                                                    </w:t>
      </w:r>
      <w:r w:rsidRPr="00D7579A">
        <w:rPr>
          <w:rStyle w:val="a6"/>
          <w:b/>
          <w:i w:val="0"/>
          <w:sz w:val="28"/>
          <w:szCs w:val="28"/>
        </w:rPr>
        <w:t>1. Проектировочный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Изучение методической литературы по теме: Вовлечение детей в трудовую деятельность посредством экологического воспитания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Составление перспективного плана работы по проекту: «Огород на окне»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Подборка игр для проведения различных видов деятельности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b/>
          <w:i/>
          <w:sz w:val="28"/>
          <w:szCs w:val="28"/>
        </w:rPr>
      </w:pPr>
      <w:r w:rsidRPr="00D7579A">
        <w:rPr>
          <w:rStyle w:val="a6"/>
          <w:b/>
          <w:i w:val="0"/>
          <w:sz w:val="28"/>
          <w:szCs w:val="28"/>
        </w:rPr>
        <w:t>Работа с родителями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Помощь в проектировании модели «Огород на окне»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Сбор материалов для модели «Огород на окне»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b/>
          <w:i/>
          <w:sz w:val="28"/>
          <w:szCs w:val="28"/>
        </w:rPr>
      </w:pPr>
      <w:r w:rsidRPr="00D7579A">
        <w:rPr>
          <w:rStyle w:val="a6"/>
          <w:b/>
          <w:i w:val="0"/>
          <w:sz w:val="28"/>
          <w:szCs w:val="28"/>
        </w:rPr>
        <w:t>Работа с детьми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Настольно - печатные игры:  «Вершки и корешки», «</w:t>
      </w:r>
      <w:proofErr w:type="gramStart"/>
      <w:r w:rsidRPr="00D7579A">
        <w:rPr>
          <w:sz w:val="28"/>
          <w:szCs w:val="28"/>
        </w:rPr>
        <w:t>Во</w:t>
      </w:r>
      <w:proofErr w:type="gramEnd"/>
      <w:r w:rsidRPr="00D7579A">
        <w:rPr>
          <w:sz w:val="28"/>
          <w:szCs w:val="28"/>
        </w:rPr>
        <w:t xml:space="preserve"> саду ли, в огороде», «Чудесный мешочек», «Овощи – Фрукты», «Сад - огород».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Изготовление атрибутов к драматизации: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Сюжетно-ролевой игры «На даче»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Музыкально-дидактической игры «</w:t>
      </w:r>
      <w:proofErr w:type="gramStart"/>
      <w:r w:rsidRPr="00D7579A">
        <w:rPr>
          <w:sz w:val="28"/>
          <w:szCs w:val="28"/>
        </w:rPr>
        <w:t>Огородная</w:t>
      </w:r>
      <w:proofErr w:type="gramEnd"/>
      <w:r w:rsidRPr="00D7579A">
        <w:rPr>
          <w:sz w:val="28"/>
          <w:szCs w:val="28"/>
        </w:rPr>
        <w:t xml:space="preserve"> - хороводная»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 xml:space="preserve">Чтение: Стихотворения: А. Максакова «Посадила в огороде», Т. </w:t>
      </w:r>
      <w:proofErr w:type="spellStart"/>
      <w:r w:rsidRPr="00D7579A">
        <w:rPr>
          <w:sz w:val="28"/>
          <w:szCs w:val="28"/>
        </w:rPr>
        <w:t>Казырина</w:t>
      </w:r>
      <w:proofErr w:type="spellEnd"/>
      <w:r w:rsidRPr="00D7579A">
        <w:rPr>
          <w:sz w:val="28"/>
          <w:szCs w:val="28"/>
        </w:rPr>
        <w:t xml:space="preserve"> «А у нас в саду порядок»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сказки: белорусская народная сказка «Пых», К. И. Чуковского «Огород».</w:t>
      </w:r>
    </w:p>
    <w:p w:rsidR="00D7579A" w:rsidRDefault="00D7579A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rStyle w:val="a5"/>
          <w:iCs/>
          <w:sz w:val="28"/>
          <w:szCs w:val="28"/>
        </w:rPr>
      </w:pPr>
    </w:p>
    <w:p w:rsidR="00D7579A" w:rsidRDefault="00D7579A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rStyle w:val="a5"/>
          <w:iCs/>
          <w:sz w:val="28"/>
          <w:szCs w:val="28"/>
        </w:rPr>
      </w:pPr>
    </w:p>
    <w:p w:rsidR="00D7579A" w:rsidRDefault="00D7579A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rStyle w:val="a5"/>
          <w:iCs/>
          <w:sz w:val="28"/>
          <w:szCs w:val="28"/>
        </w:rPr>
      </w:pPr>
    </w:p>
    <w:p w:rsidR="00D7579A" w:rsidRDefault="00D7579A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rStyle w:val="a5"/>
          <w:iCs/>
          <w:sz w:val="28"/>
          <w:szCs w:val="28"/>
        </w:rPr>
      </w:pPr>
    </w:p>
    <w:p w:rsidR="00D7579A" w:rsidRDefault="00D7579A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rStyle w:val="a5"/>
          <w:iCs/>
          <w:sz w:val="28"/>
          <w:szCs w:val="28"/>
        </w:rPr>
      </w:pPr>
    </w:p>
    <w:p w:rsidR="00D7579A" w:rsidRDefault="00D7579A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rStyle w:val="a5"/>
          <w:iCs/>
          <w:sz w:val="28"/>
          <w:szCs w:val="28"/>
        </w:rPr>
      </w:pPr>
    </w:p>
    <w:p w:rsidR="00D7579A" w:rsidRDefault="00D7579A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rStyle w:val="a5"/>
          <w:iCs/>
          <w:sz w:val="28"/>
          <w:szCs w:val="28"/>
        </w:rPr>
      </w:pPr>
    </w:p>
    <w:p w:rsidR="00D7579A" w:rsidRDefault="00D7579A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rStyle w:val="a5"/>
          <w:iCs/>
          <w:sz w:val="28"/>
          <w:szCs w:val="28"/>
        </w:rPr>
      </w:pPr>
    </w:p>
    <w:p w:rsidR="00D7579A" w:rsidRDefault="00D7579A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rStyle w:val="a5"/>
          <w:iCs/>
          <w:sz w:val="28"/>
          <w:szCs w:val="28"/>
        </w:rPr>
      </w:pP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sz w:val="28"/>
          <w:szCs w:val="28"/>
        </w:rPr>
      </w:pPr>
      <w:r w:rsidRPr="00D7579A">
        <w:rPr>
          <w:rStyle w:val="a5"/>
          <w:iCs/>
          <w:sz w:val="28"/>
          <w:szCs w:val="28"/>
        </w:rPr>
        <w:lastRenderedPageBreak/>
        <w:t>2.Практический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Реализация проекта «Огород на окне», организация всех  видов детской деятельности  (перспективный план).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b/>
          <w:i/>
          <w:sz w:val="28"/>
          <w:szCs w:val="28"/>
        </w:rPr>
      </w:pPr>
      <w:r w:rsidRPr="00D7579A">
        <w:rPr>
          <w:rStyle w:val="a6"/>
          <w:b/>
          <w:i w:val="0"/>
          <w:sz w:val="28"/>
          <w:szCs w:val="28"/>
        </w:rPr>
        <w:t>Работа с родителями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Закупка семян, земли, орудий труда для ухода за огородом.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b/>
          <w:i/>
          <w:sz w:val="28"/>
          <w:szCs w:val="28"/>
        </w:rPr>
      </w:pPr>
      <w:r w:rsidRPr="00D7579A">
        <w:rPr>
          <w:rStyle w:val="a6"/>
          <w:b/>
          <w:i w:val="0"/>
          <w:sz w:val="28"/>
          <w:szCs w:val="28"/>
        </w:rPr>
        <w:t>Работа с детьми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Продуктивная деятельность: НОД  «Декоративный забор»,  НОД  «К</w:t>
      </w:r>
      <w:r w:rsidR="00D7579A">
        <w:rPr>
          <w:sz w:val="28"/>
          <w:szCs w:val="28"/>
        </w:rPr>
        <w:t>ак звери сажали огород»</w:t>
      </w:r>
      <w:r w:rsidRPr="00D7579A">
        <w:rPr>
          <w:sz w:val="28"/>
          <w:szCs w:val="28"/>
        </w:rPr>
        <w:t>, свободное рисование овощей, фруктов, сюжетов сельской и дачной жизни, «</w:t>
      </w:r>
      <w:proofErr w:type="spellStart"/>
      <w:r w:rsidRPr="00D7579A">
        <w:rPr>
          <w:sz w:val="28"/>
          <w:szCs w:val="28"/>
        </w:rPr>
        <w:t>Чиполлино</w:t>
      </w:r>
      <w:proofErr w:type="spellEnd"/>
      <w:r w:rsidRPr="00D7579A">
        <w:rPr>
          <w:sz w:val="28"/>
          <w:szCs w:val="28"/>
        </w:rPr>
        <w:t xml:space="preserve"> и его друзья»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Образовательные области Познание, Здоровье, Безопасность, Коммуникация:  </w:t>
      </w:r>
      <w:proofErr w:type="gramStart"/>
      <w:r w:rsidRPr="00D7579A">
        <w:rPr>
          <w:sz w:val="28"/>
          <w:szCs w:val="28"/>
        </w:rPr>
        <w:t>НОД  «Сельский дворик»,  НОД  «Волшебная капелька», НОД  «Полезная зелень, НОД  «Советы доктора Айболита»,  НОД  «Раз, два, три, четыре, пять – огород пошли сажать»; ИКТ просмотр презентаций «Зелёные целители», «Круговорот воды в природе», «Викторина об овощах».</w:t>
      </w:r>
      <w:proofErr w:type="gramEnd"/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Двигательная, игровая, музыкально-художественная деятельность: настольно - печатные игры -  «Вершки и корешки», «</w:t>
      </w:r>
      <w:proofErr w:type="gramStart"/>
      <w:r w:rsidRPr="00D7579A">
        <w:rPr>
          <w:sz w:val="28"/>
          <w:szCs w:val="28"/>
        </w:rPr>
        <w:t>Во</w:t>
      </w:r>
      <w:proofErr w:type="gramEnd"/>
      <w:r w:rsidRPr="00D7579A">
        <w:rPr>
          <w:sz w:val="28"/>
          <w:szCs w:val="28"/>
        </w:rPr>
        <w:t xml:space="preserve"> саду ли, в огороде», «Чудесный мешочек», «Овощи – Фрукты», «Сад - огород»; Сюжетно-ролевые игры -  «На даче», «В магазине», «Повара»; Музыкально-дидактической игры -  «Огородная - хороводная», «Мыши в кладовой», драматизация сказки «Вершки и корешки, «Репка».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Коммуникативная деятельность: составление рассказа «Лето на даче»,  «Как я помогаю на  огороде», разучивание пословиц, поговорок о труде их драматизация.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proofErr w:type="gramStart"/>
      <w:r w:rsidRPr="00D7579A">
        <w:rPr>
          <w:sz w:val="28"/>
          <w:szCs w:val="28"/>
        </w:rPr>
        <w:t xml:space="preserve">Чтение: стихотворения - С. Виталий «Огород», С. Сирена «Огород»,  О. Емельянова «Что растет на огороде», произведения - Дж. </w:t>
      </w:r>
      <w:proofErr w:type="spellStart"/>
      <w:r w:rsidRPr="00D7579A">
        <w:rPr>
          <w:sz w:val="28"/>
          <w:szCs w:val="28"/>
        </w:rPr>
        <w:t>Родари</w:t>
      </w:r>
      <w:proofErr w:type="spellEnd"/>
      <w:r w:rsidRPr="00D7579A">
        <w:rPr>
          <w:sz w:val="28"/>
          <w:szCs w:val="28"/>
        </w:rPr>
        <w:t xml:space="preserve"> «</w:t>
      </w:r>
      <w:proofErr w:type="spellStart"/>
      <w:r w:rsidRPr="00D7579A">
        <w:rPr>
          <w:sz w:val="28"/>
          <w:szCs w:val="28"/>
        </w:rPr>
        <w:t>Чиполлино</w:t>
      </w:r>
      <w:proofErr w:type="spellEnd"/>
      <w:r w:rsidRPr="00D7579A">
        <w:rPr>
          <w:sz w:val="28"/>
          <w:szCs w:val="28"/>
        </w:rPr>
        <w:t>», загадки, пословицы, поговорки об овощах, фруктах.</w:t>
      </w:r>
      <w:proofErr w:type="gramEnd"/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Познавательно – исследовательская деятельность:  составление дневника наблюдений за ростом растений в огороде, НОД  «Как солнце может навредить»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Труд: составление графика полива огорода, организация дежурства, коллективные  индивидуальные трудовые поручения.</w:t>
      </w:r>
    </w:p>
    <w:p w:rsidR="00D7579A" w:rsidRDefault="00D7579A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rStyle w:val="a5"/>
          <w:sz w:val="28"/>
          <w:szCs w:val="28"/>
        </w:rPr>
      </w:pPr>
    </w:p>
    <w:p w:rsidR="00D7579A" w:rsidRDefault="00D7579A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rStyle w:val="a5"/>
          <w:sz w:val="28"/>
          <w:szCs w:val="28"/>
        </w:rPr>
      </w:pPr>
    </w:p>
    <w:p w:rsidR="00D7579A" w:rsidRDefault="00D7579A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rStyle w:val="a5"/>
          <w:sz w:val="28"/>
          <w:szCs w:val="28"/>
        </w:rPr>
      </w:pPr>
    </w:p>
    <w:p w:rsidR="00D7579A" w:rsidRDefault="00D7579A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rStyle w:val="a5"/>
          <w:sz w:val="28"/>
          <w:szCs w:val="28"/>
        </w:rPr>
      </w:pPr>
    </w:p>
    <w:p w:rsidR="00D7579A" w:rsidRDefault="00D7579A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rStyle w:val="a5"/>
          <w:sz w:val="28"/>
          <w:szCs w:val="28"/>
        </w:rPr>
      </w:pP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sz w:val="28"/>
          <w:szCs w:val="28"/>
        </w:rPr>
      </w:pPr>
      <w:r w:rsidRPr="00D7579A">
        <w:rPr>
          <w:rStyle w:val="a5"/>
          <w:sz w:val="28"/>
          <w:szCs w:val="28"/>
        </w:rPr>
        <w:lastRenderedPageBreak/>
        <w:t>3. Презентационный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 Организовать с детьми театрализованную постановку презентации модели «Огород на окне» (изготовление атрибутов для драматизации, разучивание стихов, распределение ролей, учить детей показывать мастер-класс по поливу огородных растений)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Организация</w:t>
      </w:r>
      <w:r w:rsidR="00D7579A">
        <w:rPr>
          <w:sz w:val="28"/>
          <w:szCs w:val="28"/>
        </w:rPr>
        <w:t xml:space="preserve"> экскурсии,</w:t>
      </w:r>
      <w:r w:rsidRPr="00D7579A">
        <w:rPr>
          <w:sz w:val="28"/>
          <w:szCs w:val="28"/>
        </w:rPr>
        <w:t xml:space="preserve"> презентация детьми средней группы модели «Огород на окне»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b/>
          <w:i/>
          <w:sz w:val="28"/>
          <w:szCs w:val="28"/>
        </w:rPr>
      </w:pPr>
      <w:r w:rsidRPr="00D7579A">
        <w:rPr>
          <w:b/>
          <w:sz w:val="28"/>
          <w:szCs w:val="28"/>
        </w:rPr>
        <w:t> </w:t>
      </w:r>
      <w:r w:rsidRPr="00D7579A">
        <w:rPr>
          <w:rStyle w:val="a6"/>
          <w:b/>
          <w:i w:val="0"/>
          <w:sz w:val="28"/>
          <w:szCs w:val="28"/>
        </w:rPr>
        <w:t>Работа с родителями</w:t>
      </w:r>
    </w:p>
    <w:p w:rsid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Презентация детьми перед родителями модели «Огород на окне»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b/>
          <w:i/>
          <w:sz w:val="28"/>
          <w:szCs w:val="28"/>
        </w:rPr>
      </w:pPr>
      <w:r w:rsidRPr="00D7579A">
        <w:rPr>
          <w:rStyle w:val="a6"/>
          <w:b/>
          <w:i w:val="0"/>
          <w:sz w:val="28"/>
          <w:szCs w:val="28"/>
        </w:rPr>
        <w:t>Работа с детьми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Развивать коммуникативные способности при презентации проекта «Огород на окне».</w:t>
      </w:r>
    </w:p>
    <w:p w:rsidR="00A53B18" w:rsidRPr="00D7579A" w:rsidRDefault="00A53B18" w:rsidP="00A53B18">
      <w:pPr>
        <w:rPr>
          <w:rFonts w:ascii="Times New Roman" w:hAnsi="Times New Roman" w:cs="Times New Roman"/>
          <w:sz w:val="28"/>
          <w:szCs w:val="28"/>
        </w:rPr>
      </w:pPr>
    </w:p>
    <w:p w:rsidR="004F0A9B" w:rsidRPr="00D7579A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F281A" w:rsidRDefault="00AF281A" w:rsidP="004F0A9B">
      <w:pPr>
        <w:spacing w:after="0" w:line="240" w:lineRule="auto"/>
        <w:contextualSpacing/>
        <w:mirrorIndents/>
        <w:jc w:val="both"/>
        <w:outlineLvl w:val="0"/>
      </w:pPr>
    </w:p>
    <w:sectPr w:rsidR="00AF281A" w:rsidSect="00A53B1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0D63"/>
    <w:multiLevelType w:val="hybridMultilevel"/>
    <w:tmpl w:val="2B282A0E"/>
    <w:lvl w:ilvl="0" w:tplc="39389DA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F55D7B"/>
    <w:multiLevelType w:val="hybridMultilevel"/>
    <w:tmpl w:val="07EC434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4ED45A1F"/>
    <w:multiLevelType w:val="hybridMultilevel"/>
    <w:tmpl w:val="34BC7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CE0EFE"/>
    <w:multiLevelType w:val="hybridMultilevel"/>
    <w:tmpl w:val="C9F6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84BD0"/>
    <w:multiLevelType w:val="hybridMultilevel"/>
    <w:tmpl w:val="78DE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6431E"/>
    <w:multiLevelType w:val="hybridMultilevel"/>
    <w:tmpl w:val="18E6887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6C7C21A4"/>
    <w:multiLevelType w:val="hybridMultilevel"/>
    <w:tmpl w:val="C700ECF8"/>
    <w:lvl w:ilvl="0" w:tplc="3EC441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16B7681"/>
    <w:multiLevelType w:val="hybridMultilevel"/>
    <w:tmpl w:val="FB2A0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312767"/>
    <w:multiLevelType w:val="hybridMultilevel"/>
    <w:tmpl w:val="A88A6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F0A9B"/>
    <w:rsid w:val="004F0A9B"/>
    <w:rsid w:val="00A53B18"/>
    <w:rsid w:val="00AF281A"/>
    <w:rsid w:val="00D7579A"/>
    <w:rsid w:val="00EC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A9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4F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F0A9B"/>
    <w:rPr>
      <w:b/>
      <w:bCs/>
    </w:rPr>
  </w:style>
  <w:style w:type="character" w:styleId="a6">
    <w:name w:val="Emphasis"/>
    <w:basedOn w:val="a0"/>
    <w:uiPriority w:val="20"/>
    <w:qFormat/>
    <w:rsid w:val="004F0A9B"/>
    <w:rPr>
      <w:i/>
      <w:iCs/>
    </w:rPr>
  </w:style>
  <w:style w:type="character" w:customStyle="1" w:styleId="apple-converted-space">
    <w:name w:val="apple-converted-space"/>
    <w:basedOn w:val="a0"/>
    <w:rsid w:val="004F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2014-05-15T17:10:00Z</dcterms:created>
  <dcterms:modified xsi:type="dcterms:W3CDTF">2014-05-15T17:46:00Z</dcterms:modified>
</cp:coreProperties>
</file>