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59" w:rsidRDefault="00EE0559" w:rsidP="00EE0559">
      <w:pPr>
        <w:pStyle w:val="a3"/>
      </w:pPr>
      <w:r>
        <w:t>Математическая игра-соревнование «Крестики-нолики» в старшей группе</w:t>
      </w:r>
    </w:p>
    <w:p w:rsidR="00EE0559" w:rsidRDefault="00EE0559" w:rsidP="00EE0559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Цель: </w:t>
      </w:r>
      <w:r>
        <w:rPr>
          <w:sz w:val="28"/>
          <w:szCs w:val="28"/>
        </w:rPr>
        <w:t>закреплять знания, полученные на занятиях;</w:t>
      </w:r>
    </w:p>
    <w:p w:rsidR="00EE0559" w:rsidRDefault="00EE0559" w:rsidP="00EE0559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развивать логическое мышление;</w:t>
      </w:r>
    </w:p>
    <w:p w:rsidR="00EE0559" w:rsidRDefault="00EE0559" w:rsidP="00EE0559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поддерживать интерес к интеллектуальной деятельности, желание      </w:t>
      </w:r>
    </w:p>
    <w:p w:rsidR="00EE0559" w:rsidRDefault="00EE0559" w:rsidP="00EE0559">
      <w:pPr>
        <w:rPr>
          <w:sz w:val="28"/>
          <w:szCs w:val="28"/>
        </w:rPr>
      </w:pPr>
      <w:r>
        <w:rPr>
          <w:sz w:val="28"/>
          <w:szCs w:val="28"/>
        </w:rPr>
        <w:t xml:space="preserve">            играть в игры с математическим содержанием</w:t>
      </w:r>
    </w:p>
    <w:p w:rsidR="00EE0559" w:rsidRDefault="00EE0559" w:rsidP="00EE0559">
      <w:pPr>
        <w:rPr>
          <w:sz w:val="28"/>
          <w:szCs w:val="28"/>
        </w:rPr>
      </w:pPr>
    </w:p>
    <w:p w:rsidR="00EE0559" w:rsidRDefault="00EE0559" w:rsidP="00EE0559">
      <w:pPr>
        <w:pStyle w:val="a3"/>
        <w:jc w:val="left"/>
        <w:rPr>
          <w:szCs w:val="28"/>
        </w:rPr>
      </w:pPr>
      <w:r>
        <w:rPr>
          <w:szCs w:val="28"/>
        </w:rPr>
        <w:t xml:space="preserve">Оборудование: </w:t>
      </w:r>
    </w:p>
    <w:tbl>
      <w:tblPr>
        <w:tblW w:w="0" w:type="auto"/>
        <w:tblInd w:w="-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5"/>
      </w:tblGrid>
      <w:tr w:rsidR="00EE0559" w:rsidTr="000233A0">
        <w:tc>
          <w:tcPr>
            <w:tcW w:w="9445" w:type="dxa"/>
            <w:shd w:val="clear" w:color="auto" w:fill="auto"/>
            <w:vAlign w:val="center"/>
          </w:tcPr>
          <w:p w:rsidR="00EE0559" w:rsidRPr="00EE0559" w:rsidRDefault="00EE0559" w:rsidP="00EE0559">
            <w:pPr>
              <w:shd w:val="clear" w:color="auto" w:fill="FFFFFF"/>
              <w:spacing w:before="100" w:beforeAutospacing="1" w:after="100" w:afterAutospacing="1"/>
              <w:outlineLvl w:val="1"/>
              <w:rPr>
                <w:sz w:val="28"/>
                <w:szCs w:val="28"/>
              </w:rPr>
            </w:pPr>
            <w:r w:rsidRPr="007E119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0559">
              <w:rPr>
                <w:color w:val="000000"/>
                <w:sz w:val="28"/>
                <w:szCs w:val="28"/>
                <w:lang w:eastAsia="ru-RU"/>
              </w:rPr>
              <w:t>игровое поле с названием конкурса; реквизит, необходимый для конкурсо</w:t>
            </w:r>
            <w:r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EE0559">
              <w:rPr>
                <w:color w:val="000000"/>
                <w:sz w:val="28"/>
                <w:szCs w:val="28"/>
                <w:lang w:eastAsia="ru-RU"/>
              </w:rPr>
              <w:t>; знаки «Х» и «0»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по числу детей, а также</w:t>
            </w:r>
            <w:r w:rsidRPr="00EE0559">
              <w:rPr>
                <w:color w:val="000000"/>
                <w:sz w:val="28"/>
                <w:szCs w:val="28"/>
                <w:lang w:eastAsia="ru-RU"/>
              </w:rPr>
              <w:t xml:space="preserve"> для заполнения табло и для жюри; </w:t>
            </w:r>
            <w:r>
              <w:rPr>
                <w:color w:val="000000"/>
                <w:sz w:val="28"/>
                <w:szCs w:val="28"/>
                <w:lang w:eastAsia="ru-RU"/>
              </w:rPr>
              <w:t>грамоты.</w:t>
            </w:r>
            <w:r w:rsidRPr="00EE0559">
              <w:rPr>
                <w:sz w:val="28"/>
                <w:szCs w:val="28"/>
              </w:rPr>
              <w:t xml:space="preserve"> </w:t>
            </w:r>
          </w:p>
          <w:p w:rsidR="00EE0559" w:rsidRDefault="00EE0559" w:rsidP="000233A0">
            <w:pPr>
              <w:snapToGrid w:val="0"/>
              <w:ind w:left="180" w:right="535" w:firstLine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E0559" w:rsidRDefault="00EE0559" w:rsidP="000233A0">
            <w:pPr>
              <w:ind w:left="180" w:right="535" w:firstLine="360"/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Ход игры:</w:t>
            </w:r>
          </w:p>
          <w:p w:rsidR="00EE0559" w:rsidRDefault="00EE0559" w:rsidP="000233A0">
            <w:pPr>
              <w:ind w:left="180" w:right="535" w:firstLine="360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EE0559" w:rsidRDefault="00EE0559" w:rsidP="000233A0">
            <w:pPr>
              <w:ind w:left="180" w:right="535" w:firstLine="3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Сегодня у нас будет соревнование, но не спортивное, а математическое. Мы с вами поиграем в математические «Крестики-нолики». Для этого нам нужно разделиться на две команды – «Крестики» и «Нолики». </w:t>
            </w:r>
          </w:p>
          <w:p w:rsidR="00EE0559" w:rsidRDefault="00EE0559" w:rsidP="000233A0">
            <w:pPr>
              <w:ind w:left="180" w:right="535" w:firstLine="3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Разделимся таким образом. К спинке ваших стульчиков прикреплены карточки. Именно они и подскажут, в какую команду вы попадаете. За первый стол проходят крестики, за второй – нолики. Оценивать наши конкурсы будет жюри (представляем). </w:t>
            </w:r>
            <w:r>
              <w:rPr>
                <w:sz w:val="28"/>
                <w:szCs w:val="20"/>
              </w:rPr>
              <w:t xml:space="preserve">Чтобы успешно справиться со всеми заданиями, нужно быть очень внимательными, активными, дружными.  </w:t>
            </w:r>
          </w:p>
          <w:p w:rsidR="00EE0559" w:rsidRDefault="00EE0559" w:rsidP="000233A0">
            <w:pPr>
              <w:ind w:left="180" w:right="535" w:firstLine="3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У  нас есть игровое поле: посмотрите,  в каждой его клетке есть картинка. Это задания. Клетки мы будем закрывать знаками выигравшей команды: или крестиками, или ноликами. </w:t>
            </w:r>
          </w:p>
          <w:p w:rsidR="00EE0559" w:rsidRDefault="00EE0559" w:rsidP="00EE0559">
            <w:pPr>
              <w:ind w:left="180" w:right="535" w:firstLine="360"/>
              <w:jc w:val="center"/>
              <w:rPr>
                <w:sz w:val="28"/>
                <w:szCs w:val="20"/>
              </w:rPr>
            </w:pPr>
            <w:r>
              <w:rPr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2047875" cy="1535906"/>
                  <wp:effectExtent l="0" t="0" r="0" b="7620"/>
                  <wp:docPr id="1" name="Рисунок 1" descr="C:\Users\Админ\Desktop\Новая папка (2)\SAM_0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Новая папка (2)\SAM_0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53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59" w:rsidRDefault="00EE0559" w:rsidP="000233A0">
            <w:pPr>
              <w:ind w:left="180" w:right="535" w:firstLine="3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Выиграет та команда, чьих знаков на игровом поле окажется больше. Тогда мы начинаем игру. </w:t>
            </w:r>
          </w:p>
          <w:p w:rsidR="00EE0559" w:rsidRDefault="00EE0559" w:rsidP="000233A0">
            <w:pPr>
              <w:ind w:left="180" w:right="535" w:firstLine="3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Воспитатель объявляет задания, постепенно открывая клетки игрового поля.</w:t>
            </w:r>
          </w:p>
          <w:p w:rsidR="00EE0559" w:rsidRDefault="00EE0559" w:rsidP="000233A0">
            <w:pPr>
              <w:ind w:left="180" w:right="535" w:firstLine="360"/>
              <w:jc w:val="both"/>
              <w:rPr>
                <w:sz w:val="28"/>
                <w:szCs w:val="20"/>
              </w:rPr>
            </w:pPr>
          </w:p>
          <w:p w:rsidR="00EE0559" w:rsidRDefault="00EE0559" w:rsidP="000233A0">
            <w:pPr>
              <w:ind w:left="180" w:right="535" w:firstLine="360"/>
              <w:jc w:val="both"/>
              <w:rPr>
                <w:b/>
                <w:i/>
                <w:color w:val="993366"/>
                <w:sz w:val="28"/>
                <w:szCs w:val="20"/>
              </w:rPr>
            </w:pPr>
            <w:r>
              <w:rPr>
                <w:b/>
                <w:color w:val="993366"/>
                <w:sz w:val="28"/>
                <w:szCs w:val="20"/>
              </w:rPr>
              <w:t>Клетка №1</w:t>
            </w:r>
            <w:r>
              <w:rPr>
                <w:b/>
                <w:i/>
                <w:color w:val="993366"/>
                <w:sz w:val="28"/>
                <w:szCs w:val="20"/>
              </w:rPr>
              <w:t>«Четвёртый лишний»</w:t>
            </w:r>
          </w:p>
          <w:p w:rsidR="00EE0559" w:rsidRDefault="00EE0559" w:rsidP="0002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вами лежат карточки с изображением предметов. Сейчас каждый из вас назовёт предмет, который не подходит к трём остальным, и  объяснит почему.</w:t>
            </w:r>
          </w:p>
          <w:p w:rsidR="00EE0559" w:rsidRDefault="00EE0559" w:rsidP="00EE05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276475" cy="1707356"/>
                  <wp:effectExtent l="0" t="0" r="0" b="7620"/>
                  <wp:docPr id="2" name="Рисунок 2" descr="C:\Users\Админ\AppData\Local\Microsoft\Windows\Temporary Internet Files\Content.Word\SAM_0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AppData\Local\Microsoft\Windows\Temporary Internet Files\Content.Word\SAM_0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02" cy="1709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59" w:rsidRDefault="00EE0559" w:rsidP="000233A0">
            <w:pPr>
              <w:ind w:left="180" w:right="535" w:firstLine="360"/>
              <w:jc w:val="both"/>
              <w:rPr>
                <w:b/>
                <w:color w:val="993366"/>
                <w:sz w:val="28"/>
                <w:szCs w:val="20"/>
              </w:rPr>
            </w:pPr>
          </w:p>
          <w:p w:rsidR="00EE0559" w:rsidRDefault="00EE0559" w:rsidP="000233A0">
            <w:pPr>
              <w:ind w:left="180" w:right="535" w:firstLine="360"/>
              <w:jc w:val="both"/>
              <w:rPr>
                <w:b/>
                <w:i/>
                <w:color w:val="993366"/>
                <w:sz w:val="28"/>
                <w:szCs w:val="20"/>
              </w:rPr>
            </w:pPr>
            <w:r>
              <w:rPr>
                <w:b/>
                <w:color w:val="993366"/>
                <w:sz w:val="28"/>
                <w:szCs w:val="20"/>
              </w:rPr>
              <w:t>Клетка№2.</w:t>
            </w:r>
            <w:r>
              <w:rPr>
                <w:b/>
                <w:i/>
                <w:color w:val="993366"/>
                <w:sz w:val="28"/>
                <w:szCs w:val="20"/>
              </w:rPr>
              <w:t xml:space="preserve"> «Какие числа пропущены?»</w:t>
            </w:r>
          </w:p>
          <w:p w:rsidR="00EE0559" w:rsidRDefault="00EE0559" w:rsidP="000233A0">
            <w:pPr>
              <w:ind w:left="180" w:right="535" w:firstLine="360"/>
              <w:jc w:val="both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 w:val="28"/>
                <w:szCs w:val="20"/>
              </w:rPr>
              <w:t>Перед вами карточка и набор цифр. На каждой карточке три клетки. В двух клетках стоят цифры, а одна клетка пустая. Нужно взять подходящую цифру и заполнить пустую клетку.</w:t>
            </w:r>
          </w:p>
          <w:p w:rsidR="00655CAA" w:rsidRDefault="00655CAA" w:rsidP="00655CAA">
            <w:pPr>
              <w:ind w:left="180" w:right="535" w:firstLine="360"/>
              <w:jc w:val="center"/>
              <w:rPr>
                <w:bCs/>
                <w:color w:val="000000"/>
                <w:sz w:val="28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38375" cy="1678781"/>
                  <wp:effectExtent l="0" t="0" r="0" b="0"/>
                  <wp:docPr id="4" name="Рисунок 4" descr="C:\Users\Админ\AppData\Local\Microsoft\Windows\Temporary Internet Files\Content.Word\SAM_0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\AppData\Local\Microsoft\Windows\Temporary Internet Files\Content.Word\SAM_0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8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59" w:rsidRDefault="00EE0559" w:rsidP="000233A0">
            <w:pPr>
              <w:ind w:left="180" w:right="535" w:firstLine="360"/>
              <w:jc w:val="both"/>
              <w:rPr>
                <w:bCs/>
                <w:i/>
                <w:color w:val="000000"/>
                <w:sz w:val="28"/>
                <w:szCs w:val="20"/>
              </w:rPr>
            </w:pPr>
          </w:p>
          <w:p w:rsidR="00EE0559" w:rsidRDefault="00EE0559" w:rsidP="000233A0">
            <w:pPr>
              <w:ind w:left="180" w:right="535" w:firstLine="360"/>
              <w:jc w:val="both"/>
              <w:rPr>
                <w:b/>
                <w:i/>
                <w:color w:val="993366"/>
                <w:sz w:val="28"/>
                <w:szCs w:val="20"/>
              </w:rPr>
            </w:pPr>
            <w:r>
              <w:rPr>
                <w:b/>
                <w:color w:val="993366"/>
                <w:sz w:val="28"/>
                <w:szCs w:val="20"/>
              </w:rPr>
              <w:t>Клетка №3  «Математические загадки</w:t>
            </w:r>
            <w:r>
              <w:rPr>
                <w:b/>
                <w:i/>
                <w:color w:val="993366"/>
                <w:sz w:val="28"/>
                <w:szCs w:val="20"/>
              </w:rPr>
              <w:t>»</w:t>
            </w:r>
          </w:p>
          <w:p w:rsidR="00EE0559" w:rsidRDefault="00EE0559" w:rsidP="0002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Попрошу я вас, ребятки, отгадать мои загадки. Отгадать загадки помогут числа, которые в них есть.</w:t>
            </w:r>
          </w:p>
          <w:p w:rsidR="00EE0559" w:rsidRDefault="00EE0559" w:rsidP="000233A0">
            <w:pPr>
              <w:ind w:left="180" w:right="535" w:firstLine="360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 xml:space="preserve">1.Два стекла, оправа, дужки </w:t>
            </w:r>
            <w:r>
              <w:rPr>
                <w:i/>
                <w:iCs/>
                <w:sz w:val="28"/>
              </w:rPr>
              <w:br/>
            </w:r>
            <w:proofErr w:type="spellStart"/>
            <w:r>
              <w:rPr>
                <w:i/>
                <w:iCs/>
                <w:sz w:val="28"/>
              </w:rPr>
              <w:t>Зацепилися</w:t>
            </w:r>
            <w:proofErr w:type="spellEnd"/>
            <w:r>
              <w:rPr>
                <w:i/>
                <w:iCs/>
                <w:sz w:val="28"/>
              </w:rPr>
              <w:t xml:space="preserve"> за ушки. </w:t>
            </w:r>
            <w:r>
              <w:rPr>
                <w:i/>
                <w:iCs/>
                <w:sz w:val="28"/>
              </w:rPr>
              <w:br/>
              <w:t xml:space="preserve">На носу не новички - </w:t>
            </w:r>
            <w:r>
              <w:rPr>
                <w:i/>
                <w:iCs/>
                <w:sz w:val="28"/>
              </w:rPr>
              <w:br/>
              <w:t xml:space="preserve">Хорошо сидят ... (очки) </w:t>
            </w:r>
            <w:r>
              <w:rPr>
                <w:i/>
                <w:iCs/>
                <w:sz w:val="28"/>
              </w:rPr>
              <w:br/>
              <w:t xml:space="preserve"> </w:t>
            </w:r>
            <w:r>
              <w:rPr>
                <w:i/>
                <w:iCs/>
                <w:sz w:val="28"/>
              </w:rPr>
              <w:br/>
              <w:t xml:space="preserve">2.У него две пары ног. </w:t>
            </w:r>
            <w:r>
              <w:rPr>
                <w:i/>
                <w:iCs/>
                <w:sz w:val="28"/>
              </w:rPr>
              <w:br/>
              <w:t xml:space="preserve">Он без них стоять б не смог. </w:t>
            </w:r>
            <w:r>
              <w:rPr>
                <w:i/>
                <w:iCs/>
                <w:sz w:val="28"/>
              </w:rPr>
              <w:br/>
              <w:t xml:space="preserve">Чтоб ты сел и отдохнул, </w:t>
            </w:r>
            <w:r>
              <w:rPr>
                <w:i/>
                <w:iCs/>
                <w:sz w:val="28"/>
              </w:rPr>
              <w:br/>
              <w:t>Есть у нас в квартире ... (стул)</w:t>
            </w:r>
          </w:p>
          <w:p w:rsidR="00EE0559" w:rsidRDefault="00EE0559" w:rsidP="000233A0">
            <w:pPr>
              <w:ind w:left="180" w:right="535" w:firstLine="360"/>
              <w:rPr>
                <w:i/>
                <w:iCs/>
                <w:sz w:val="28"/>
              </w:rPr>
            </w:pPr>
          </w:p>
          <w:p w:rsidR="00EE0559" w:rsidRDefault="00EE0559" w:rsidP="000233A0">
            <w:pPr>
              <w:ind w:left="180" w:right="535" w:firstLine="360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 xml:space="preserve">3.Четырёхколёсный "зверь" </w:t>
            </w:r>
            <w:r>
              <w:rPr>
                <w:i/>
                <w:iCs/>
                <w:sz w:val="28"/>
              </w:rPr>
              <w:br/>
              <w:t xml:space="preserve">В гараже у нас теперь. </w:t>
            </w:r>
            <w:r>
              <w:rPr>
                <w:i/>
                <w:iCs/>
                <w:sz w:val="28"/>
              </w:rPr>
              <w:br/>
              <w:t xml:space="preserve">От колёс клубится пыль - </w:t>
            </w:r>
            <w:r>
              <w:rPr>
                <w:i/>
                <w:iCs/>
                <w:sz w:val="28"/>
              </w:rPr>
              <w:br/>
              <w:t>Едет наш ... (автомобиль)</w:t>
            </w:r>
          </w:p>
          <w:p w:rsidR="00EE0559" w:rsidRDefault="00EE0559" w:rsidP="000233A0">
            <w:pPr>
              <w:ind w:left="180" w:right="535" w:firstLine="360"/>
              <w:rPr>
                <w:i/>
                <w:iCs/>
                <w:sz w:val="28"/>
              </w:rPr>
            </w:pPr>
          </w:p>
          <w:p w:rsidR="00EE0559" w:rsidRDefault="00EE0559" w:rsidP="000233A0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  <w:r>
              <w:rPr>
                <w:i/>
                <w:iCs/>
                <w:sz w:val="28"/>
                <w:szCs w:val="28"/>
              </w:rPr>
              <w:t>Стоит Антошка на одной ножке.</w:t>
            </w:r>
          </w:p>
          <w:p w:rsidR="00EE0559" w:rsidRDefault="00EE0559" w:rsidP="000233A0">
            <w:pPr>
              <w:ind w:left="180" w:right="535" w:firstLine="36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Его ищут, а он не откликается. (Гриб)</w:t>
            </w:r>
          </w:p>
          <w:p w:rsidR="00EE0559" w:rsidRDefault="00EE0559" w:rsidP="000233A0">
            <w:pPr>
              <w:pStyle w:val="western"/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</w:pPr>
            <w:r>
              <w:rPr>
                <w:i/>
                <w:iCs/>
                <w:sz w:val="28"/>
                <w:szCs w:val="28"/>
              </w:rPr>
              <w:t>5.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  <w:t>Три вершины тут видны,</w:t>
            </w:r>
          </w:p>
          <w:p w:rsidR="00EE0559" w:rsidRDefault="00EE0559" w:rsidP="000233A0">
            <w:pPr>
              <w:pStyle w:val="western"/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  <w:lastRenderedPageBreak/>
              <w:t>Три угла, три стороны, -</w:t>
            </w:r>
          </w:p>
          <w:p w:rsidR="00EE0559" w:rsidRDefault="00EE0559" w:rsidP="000233A0">
            <w:pPr>
              <w:pStyle w:val="western"/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  <w:t>Ну, пожалуй, и довольно! -</w:t>
            </w:r>
          </w:p>
          <w:p w:rsidR="00EE0559" w:rsidRDefault="00EE0559" w:rsidP="000233A0">
            <w:pPr>
              <w:pStyle w:val="western"/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  <w:t>Что ты видишь? - ...</w:t>
            </w:r>
          </w:p>
          <w:p w:rsidR="00EE0559" w:rsidRDefault="00EE0559" w:rsidP="000233A0">
            <w:pPr>
              <w:pStyle w:val="western"/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  <w:t>(Треугольник)</w:t>
            </w:r>
          </w:p>
          <w:p w:rsidR="00EE0559" w:rsidRDefault="00EE0559" w:rsidP="000233A0">
            <w:pPr>
              <w:pStyle w:val="western"/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  <w:t>6. Нет углов у меня,</w:t>
            </w:r>
          </w:p>
          <w:p w:rsidR="00EE0559" w:rsidRDefault="00EE0559" w:rsidP="000233A0">
            <w:pPr>
              <w:pStyle w:val="western"/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  <w:t>И похож на блюдце я,</w:t>
            </w:r>
          </w:p>
          <w:p w:rsidR="00EE0559" w:rsidRDefault="00EE0559" w:rsidP="000233A0">
            <w:pPr>
              <w:pStyle w:val="western"/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  <w:t>На тарелку и на крышку,</w:t>
            </w:r>
          </w:p>
          <w:p w:rsidR="00EE0559" w:rsidRDefault="00EE0559" w:rsidP="000233A0">
            <w:pPr>
              <w:pStyle w:val="western"/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  <w:t>На кольцо, на колесо.</w:t>
            </w:r>
          </w:p>
          <w:p w:rsidR="00EE0559" w:rsidRDefault="00EE0559" w:rsidP="000233A0">
            <w:pPr>
              <w:pStyle w:val="western"/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7"/>
              </w:rPr>
              <w:t>Кто же я такой, друзья? (Круг)</w:t>
            </w:r>
          </w:p>
          <w:p w:rsidR="00EE0559" w:rsidRDefault="00EE0559" w:rsidP="000233A0">
            <w:pPr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  <w:szCs w:val="27"/>
              </w:rPr>
              <w:t xml:space="preserve">7. </w:t>
            </w:r>
            <w:r>
              <w:rPr>
                <w:i/>
                <w:iCs/>
                <w:sz w:val="28"/>
              </w:rPr>
              <w:t>Два конца, два кольца, а посередине гвоздик. (Ножницы) </w:t>
            </w:r>
          </w:p>
          <w:p w:rsidR="00EE0559" w:rsidRDefault="00EE0559" w:rsidP="000233A0">
            <w:pPr>
              <w:jc w:val="both"/>
              <w:rPr>
                <w:i/>
                <w:iCs/>
                <w:sz w:val="28"/>
              </w:rPr>
            </w:pPr>
          </w:p>
          <w:p w:rsidR="00EE0559" w:rsidRDefault="00EE0559" w:rsidP="000233A0">
            <w:pPr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8. У него – два колеса</w:t>
            </w:r>
          </w:p>
          <w:p w:rsidR="00EE0559" w:rsidRDefault="00EE0559" w:rsidP="000233A0">
            <w:pPr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И седло на раме.</w:t>
            </w:r>
          </w:p>
          <w:p w:rsidR="00EE0559" w:rsidRDefault="00EE0559" w:rsidP="000233A0">
            <w:pPr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Две педали есть внизу,</w:t>
            </w:r>
          </w:p>
          <w:p w:rsidR="00EE0559" w:rsidRDefault="00EE0559" w:rsidP="000233A0">
            <w:pPr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Крутят их ногами. (Велосипед) </w:t>
            </w:r>
          </w:p>
          <w:p w:rsidR="00EE0559" w:rsidRDefault="00EE0559" w:rsidP="000233A0">
            <w:pPr>
              <w:jc w:val="both"/>
              <w:rPr>
                <w:i/>
                <w:iCs/>
                <w:sz w:val="28"/>
              </w:rPr>
            </w:pPr>
          </w:p>
          <w:p w:rsidR="00EE0559" w:rsidRDefault="00EE0559" w:rsidP="000233A0">
            <w:pPr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9. У него глаза цветные,</w:t>
            </w:r>
          </w:p>
          <w:p w:rsidR="00EE0559" w:rsidRDefault="00EE0559" w:rsidP="000233A0">
            <w:pPr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Не глаза, а три огня.</w:t>
            </w:r>
          </w:p>
          <w:p w:rsidR="00EE0559" w:rsidRDefault="00EE0559" w:rsidP="000233A0">
            <w:pPr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Он по очереди ими</w:t>
            </w:r>
          </w:p>
          <w:p w:rsidR="00EE0559" w:rsidRDefault="00EE0559" w:rsidP="000233A0">
            <w:pPr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Сверху смотрит на меня. (Светофор) </w:t>
            </w:r>
          </w:p>
          <w:p w:rsidR="00EE0559" w:rsidRDefault="00EE0559" w:rsidP="000233A0">
            <w:pPr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 xml:space="preserve">10. </w:t>
            </w:r>
            <w:proofErr w:type="gramStart"/>
            <w:r>
              <w:rPr>
                <w:i/>
                <w:iCs/>
                <w:sz w:val="28"/>
              </w:rPr>
              <w:t>Сидит дед во сто шуб одет</w:t>
            </w:r>
            <w:proofErr w:type="gramEnd"/>
            <w:r>
              <w:rPr>
                <w:i/>
                <w:iCs/>
                <w:sz w:val="28"/>
              </w:rPr>
              <w:t>.</w:t>
            </w:r>
          </w:p>
          <w:p w:rsidR="00EE0559" w:rsidRDefault="00EE0559" w:rsidP="000233A0">
            <w:pPr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Кто его раздевает,</w:t>
            </w:r>
          </w:p>
          <w:p w:rsidR="00EE0559" w:rsidRDefault="00EE0559" w:rsidP="000233A0">
            <w:pPr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Тот слезы проливает. (Лук) </w:t>
            </w:r>
          </w:p>
          <w:p w:rsidR="00EE0559" w:rsidRDefault="00EE0559" w:rsidP="000233A0">
            <w:pPr>
              <w:ind w:right="535"/>
              <w:jc w:val="both"/>
              <w:rPr>
                <w:b/>
                <w:i/>
                <w:color w:val="993366"/>
                <w:sz w:val="28"/>
                <w:szCs w:val="20"/>
              </w:rPr>
            </w:pPr>
            <w:r>
              <w:rPr>
                <w:b/>
                <w:color w:val="993366"/>
                <w:sz w:val="28"/>
                <w:szCs w:val="20"/>
              </w:rPr>
              <w:t xml:space="preserve">Клетка № 4 </w:t>
            </w:r>
            <w:r>
              <w:rPr>
                <w:b/>
                <w:i/>
                <w:color w:val="993366"/>
                <w:sz w:val="28"/>
                <w:szCs w:val="20"/>
              </w:rPr>
              <w:t>«Сортировка овощей и фруктов»</w:t>
            </w:r>
          </w:p>
          <w:p w:rsidR="00EE0559" w:rsidRDefault="00EE0559" w:rsidP="000233A0">
            <w:pPr>
              <w:pStyle w:val="1"/>
              <w:rPr>
                <w:b w:val="0"/>
                <w:bCs/>
              </w:rPr>
            </w:pPr>
            <w:r>
              <w:rPr>
                <w:b w:val="0"/>
                <w:bCs/>
              </w:rPr>
              <w:t>Положите овощи и фрукты продолговатой формы на поднос, а круглые – на тарелку.</w:t>
            </w:r>
          </w:p>
          <w:p w:rsidR="00655CAA" w:rsidRPr="00655CAA" w:rsidRDefault="00655CAA" w:rsidP="00655CA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7900" cy="1685925"/>
                  <wp:effectExtent l="0" t="0" r="0" b="9525"/>
                  <wp:docPr id="5" name="Рисунок 5" descr="C:\Users\Админ\AppData\Local\Microsoft\Windows\Temporary Internet Files\Content.Word\SAM_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дмин\AppData\Local\Microsoft\Windows\Temporary Internet Files\Content.Word\SAM_0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59" w:rsidRDefault="00EE0559" w:rsidP="000233A0">
            <w:pPr>
              <w:rPr>
                <w:b/>
                <w:i/>
                <w:iCs/>
                <w:color w:val="993366"/>
                <w:sz w:val="28"/>
                <w:szCs w:val="28"/>
              </w:rPr>
            </w:pPr>
            <w:r>
              <w:t xml:space="preserve">        </w:t>
            </w:r>
            <w:r>
              <w:rPr>
                <w:b/>
                <w:color w:val="993366"/>
                <w:sz w:val="28"/>
                <w:szCs w:val="20"/>
              </w:rPr>
              <w:t>Клетка №</w:t>
            </w:r>
            <w:r>
              <w:rPr>
                <w:b/>
                <w:i/>
                <w:iCs/>
                <w:color w:val="993366"/>
                <w:sz w:val="28"/>
                <w:szCs w:val="20"/>
              </w:rPr>
              <w:t xml:space="preserve">5 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993366"/>
                <w:sz w:val="28"/>
                <w:szCs w:val="28"/>
              </w:rPr>
              <w:t>«Число и цифра»</w:t>
            </w:r>
          </w:p>
          <w:p w:rsidR="00EE0559" w:rsidRDefault="00EE0559" w:rsidP="000233A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Команды, вы получаете  одинаковые наборы карточек. Посчитайте, сколько </w:t>
            </w:r>
            <w:r>
              <w:rPr>
                <w:sz w:val="28"/>
                <w:szCs w:val="28"/>
              </w:rPr>
              <w:lastRenderedPageBreak/>
              <w:t xml:space="preserve">предметов на картинке  и обведите в кружок нужную цифру. Та команда, которая быстрее и правильнее выполнит задание, победит в этом конкурсе. </w:t>
            </w:r>
          </w:p>
          <w:p w:rsidR="00EE0559" w:rsidRDefault="00655CAA" w:rsidP="00655CAA">
            <w:pPr>
              <w:ind w:left="180" w:right="535" w:firstLine="360"/>
              <w:jc w:val="center"/>
              <w:rPr>
                <w:sz w:val="28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09800" cy="1657350"/>
                  <wp:effectExtent l="0" t="0" r="0" b="0"/>
                  <wp:docPr id="6" name="Рисунок 6" descr="C:\Users\Админ\AppData\Local\Microsoft\Windows\Temporary Internet Files\Content.Word\SAM_04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дмин\AppData\Local\Microsoft\Windows\Temporary Internet Files\Content.Word\SAM_04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59" w:rsidRDefault="00EE0559" w:rsidP="000233A0">
            <w:pPr>
              <w:ind w:left="180" w:right="535" w:firstLine="360"/>
              <w:jc w:val="both"/>
              <w:rPr>
                <w:b/>
                <w:i/>
                <w:color w:val="993366"/>
                <w:sz w:val="28"/>
                <w:szCs w:val="20"/>
              </w:rPr>
            </w:pPr>
            <w:r>
              <w:rPr>
                <w:b/>
                <w:color w:val="993366"/>
                <w:sz w:val="28"/>
                <w:szCs w:val="20"/>
              </w:rPr>
              <w:t xml:space="preserve">Клетка №6 </w:t>
            </w:r>
            <w:r>
              <w:rPr>
                <w:b/>
                <w:i/>
                <w:color w:val="993366"/>
                <w:sz w:val="28"/>
                <w:szCs w:val="20"/>
              </w:rPr>
              <w:t>«Считай, делай»</w:t>
            </w:r>
          </w:p>
          <w:p w:rsidR="00EE0559" w:rsidRDefault="00EE0559" w:rsidP="000233A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 сейчас мы проверим, насколько наши команды внимательны. Игра, в которую мы сейчас поиграем, называется «Считай и делай». Нужно не только быстро сосчитать предметы на картинке, но и выполнить соответствующие движения.</w:t>
            </w:r>
          </w:p>
          <w:p w:rsidR="00655CAA" w:rsidRDefault="00655CAA" w:rsidP="00655CA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1225" cy="1635919"/>
                  <wp:effectExtent l="0" t="0" r="0" b="2540"/>
                  <wp:docPr id="7" name="Рисунок 7" descr="C:\Users\Админ\AppData\Local\Microsoft\Windows\Temporary Internet Files\Content.Word\SAM_04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дмин\AppData\Local\Microsoft\Windows\Temporary Internet Files\Content.Word\SAM_04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63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59" w:rsidRDefault="00EE0559" w:rsidP="000233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«Крестики»</w:t>
            </w:r>
          </w:p>
          <w:p w:rsidR="00EE0559" w:rsidRDefault="00EE0559" w:rsidP="0002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ёлочек зелёных,</w:t>
            </w:r>
          </w:p>
          <w:p w:rsidR="00EE0559" w:rsidRDefault="00EE0559" w:rsidP="0002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Столько выполним наклонов.</w:t>
            </w:r>
          </w:p>
          <w:p w:rsidR="00EE0559" w:rsidRDefault="00EE0559" w:rsidP="0002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здесь снеговиков,</w:t>
            </w:r>
          </w:p>
          <w:p w:rsidR="00EE0559" w:rsidRDefault="00EE0559" w:rsidP="0002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Столько сделаем прыжков,</w:t>
            </w:r>
          </w:p>
          <w:p w:rsidR="00EE0559" w:rsidRDefault="00EE0559" w:rsidP="0002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красных грибков,</w:t>
            </w:r>
          </w:p>
          <w:p w:rsidR="00EE0559" w:rsidRDefault="00EE0559" w:rsidP="0002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Столько сделаем хлопков.</w:t>
            </w:r>
          </w:p>
          <w:p w:rsidR="00EE0559" w:rsidRDefault="00EE0559" w:rsidP="000233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«Нолики»</w:t>
            </w:r>
          </w:p>
          <w:p w:rsidR="00EE0559" w:rsidRDefault="00EE0559" w:rsidP="0002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мячиков у нас,</w:t>
            </w:r>
          </w:p>
          <w:p w:rsidR="00EE0559" w:rsidRDefault="00EE0559" w:rsidP="0002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Столько и присяд</w:t>
            </w:r>
            <w:r>
              <w:rPr>
                <w:sz w:val="28"/>
                <w:szCs w:val="28"/>
              </w:rPr>
              <w:t>ем раз.</w:t>
            </w:r>
          </w:p>
          <w:p w:rsidR="00EE0559" w:rsidRDefault="00EE0559" w:rsidP="0002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здесь у нас цветочков,</w:t>
            </w:r>
          </w:p>
          <w:p w:rsidR="00EE0559" w:rsidRDefault="00EE0559" w:rsidP="0002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Столько встанем на носочки.</w:t>
            </w:r>
          </w:p>
          <w:p w:rsidR="00EE0559" w:rsidRDefault="00EE0559" w:rsidP="0002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здесь автомобилей</w:t>
            </w:r>
            <w:r>
              <w:rPr>
                <w:sz w:val="28"/>
                <w:szCs w:val="28"/>
              </w:rPr>
              <w:t xml:space="preserve">, </w:t>
            </w:r>
          </w:p>
          <w:p w:rsidR="00EE0559" w:rsidRDefault="00EE0559" w:rsidP="000233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Столько раз мы и подпрыгнем.</w:t>
            </w:r>
          </w:p>
          <w:p w:rsidR="00EE0559" w:rsidRDefault="00EE0559" w:rsidP="000233A0">
            <w:pPr>
              <w:ind w:right="535"/>
              <w:jc w:val="both"/>
              <w:rPr>
                <w:b/>
                <w:i/>
                <w:color w:val="993366"/>
                <w:sz w:val="28"/>
                <w:szCs w:val="20"/>
              </w:rPr>
            </w:pPr>
            <w:r>
              <w:rPr>
                <w:b/>
                <w:color w:val="993366"/>
                <w:sz w:val="28"/>
                <w:szCs w:val="20"/>
              </w:rPr>
              <w:t xml:space="preserve">Клетка №7 </w:t>
            </w:r>
            <w:r>
              <w:rPr>
                <w:b/>
                <w:i/>
                <w:color w:val="993366"/>
                <w:sz w:val="28"/>
                <w:szCs w:val="20"/>
              </w:rPr>
              <w:t xml:space="preserve"> «Умная задачка»</w:t>
            </w:r>
          </w:p>
          <w:p w:rsidR="00EE0559" w:rsidRDefault="00EE0559" w:rsidP="000233A0">
            <w:pPr>
              <w:ind w:right="535"/>
              <w:jc w:val="both"/>
              <w:rPr>
                <w:bCs/>
                <w:iCs/>
                <w:sz w:val="28"/>
                <w:szCs w:val="20"/>
              </w:rPr>
            </w:pPr>
            <w:r>
              <w:rPr>
                <w:bCs/>
                <w:iCs/>
                <w:sz w:val="28"/>
                <w:szCs w:val="20"/>
              </w:rPr>
              <w:t>У лягушки, зайца и белки красные, зелёные и синие шарики. У лягушки не красные и не зелёные шарики. У зайца не зелёные и не синие. У белки не красные и не синие. Разложите шарики.</w:t>
            </w:r>
          </w:p>
          <w:p w:rsidR="00655CAA" w:rsidRDefault="00655CAA" w:rsidP="00655CAA">
            <w:pPr>
              <w:ind w:right="535"/>
              <w:jc w:val="center"/>
              <w:rPr>
                <w:bCs/>
                <w:iCs/>
                <w:sz w:val="28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28825" cy="1521619"/>
                  <wp:effectExtent l="0" t="0" r="0" b="2540"/>
                  <wp:docPr id="9" name="Рисунок 9" descr="C:\Users\Админ\AppData\Local\Microsoft\Windows\Temporary Internet Files\Content.Word\SAM_0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Админ\AppData\Local\Microsoft\Windows\Temporary Internet Files\Content.Word\SAM_0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610" cy="1533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59" w:rsidRDefault="00EE0559" w:rsidP="000233A0">
            <w:pPr>
              <w:ind w:left="180" w:right="535" w:firstLine="360"/>
              <w:jc w:val="both"/>
              <w:rPr>
                <w:b/>
                <w:i/>
                <w:color w:val="993366"/>
                <w:sz w:val="28"/>
                <w:szCs w:val="20"/>
              </w:rPr>
            </w:pPr>
            <w:r>
              <w:rPr>
                <w:b/>
                <w:color w:val="993366"/>
                <w:sz w:val="28"/>
                <w:szCs w:val="20"/>
              </w:rPr>
              <w:t>Клетка №8</w:t>
            </w:r>
            <w:r>
              <w:rPr>
                <w:b/>
                <w:i/>
                <w:color w:val="993366"/>
                <w:sz w:val="28"/>
                <w:szCs w:val="20"/>
              </w:rPr>
              <w:t xml:space="preserve"> «Найди пару»</w:t>
            </w:r>
          </w:p>
          <w:p w:rsidR="00EE0559" w:rsidRDefault="00EE0559" w:rsidP="00655CAA">
            <w:pPr>
              <w:pStyle w:val="11"/>
              <w:rPr>
                <w:bCs/>
              </w:rPr>
            </w:pPr>
            <w:r>
              <w:rPr>
                <w:bCs/>
              </w:rPr>
              <w:t>Найдите пару каждой рукавичке.</w:t>
            </w:r>
          </w:p>
          <w:p w:rsidR="00655CAA" w:rsidRDefault="00655CAA" w:rsidP="00655CAA">
            <w:pPr>
              <w:pStyle w:val="11"/>
              <w:rPr>
                <w:bCs/>
              </w:rPr>
            </w:pPr>
          </w:p>
          <w:p w:rsidR="00655CAA" w:rsidRDefault="00655CAA" w:rsidP="00655CAA">
            <w:pPr>
              <w:pStyle w:val="11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32000" cy="1524000"/>
                  <wp:effectExtent l="0" t="0" r="6350" b="0"/>
                  <wp:docPr id="11" name="Рисунок 11" descr="C:\Users\Админ\AppData\Local\Microsoft\Windows\Temporary Internet Files\Content.Word\SAM_0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Админ\AppData\Local\Microsoft\Windows\Temporary Internet Files\Content.Word\SAM_0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977" cy="152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59" w:rsidRDefault="00EE0559" w:rsidP="000233A0">
            <w:pPr>
              <w:ind w:left="180" w:right="535" w:firstLine="360"/>
              <w:jc w:val="both"/>
              <w:rPr>
                <w:b/>
                <w:i/>
                <w:color w:val="993366"/>
                <w:sz w:val="28"/>
                <w:szCs w:val="20"/>
              </w:rPr>
            </w:pPr>
            <w:r>
              <w:rPr>
                <w:b/>
                <w:color w:val="993366"/>
                <w:sz w:val="28"/>
                <w:szCs w:val="20"/>
              </w:rPr>
              <w:t xml:space="preserve">Клетка №9 </w:t>
            </w:r>
            <w:r>
              <w:rPr>
                <w:b/>
                <w:i/>
                <w:color w:val="993366"/>
                <w:sz w:val="28"/>
                <w:szCs w:val="20"/>
              </w:rPr>
              <w:t>«Где больше?»</w:t>
            </w:r>
          </w:p>
          <w:p w:rsidR="00EE0559" w:rsidRDefault="00EE0559" w:rsidP="000233A0">
            <w:pPr>
              <w:pStyle w:val="2"/>
            </w:pPr>
            <w:r>
              <w:t>Перед вами карточки с предметами. Ту группу предметов, которых больше накройте квадратом зелёного цвета, которых меньше – красного цвета.</w:t>
            </w:r>
          </w:p>
          <w:p w:rsidR="00655CAA" w:rsidRPr="00655CAA" w:rsidRDefault="00655CAA" w:rsidP="00655CA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2200" cy="1771650"/>
                  <wp:effectExtent l="0" t="0" r="0" b="0"/>
                  <wp:docPr id="12" name="Рисунок 12" descr="C:\Users\Админ\AppData\Local\Microsoft\Windows\Temporary Internet Files\Content.Word\SAM_0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Админ\AppData\Local\Microsoft\Windows\Temporary Internet Files\Content.Word\SAM_0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559" w:rsidRDefault="00EE0559" w:rsidP="000233A0">
            <w:pPr>
              <w:ind w:left="180" w:right="535" w:firstLine="360"/>
              <w:jc w:val="both"/>
              <w:rPr>
                <w:sz w:val="28"/>
                <w:szCs w:val="20"/>
              </w:rPr>
            </w:pPr>
          </w:p>
          <w:p w:rsidR="00EE0559" w:rsidRDefault="00EE0559" w:rsidP="000233A0">
            <w:pPr>
              <w:ind w:left="180" w:right="535" w:firstLine="360"/>
              <w:jc w:val="both"/>
              <w:rPr>
                <w:b/>
                <w:color w:val="993366"/>
                <w:sz w:val="28"/>
                <w:szCs w:val="20"/>
              </w:rPr>
            </w:pPr>
            <w:r>
              <w:rPr>
                <w:b/>
                <w:color w:val="993366"/>
                <w:sz w:val="28"/>
                <w:szCs w:val="20"/>
              </w:rPr>
              <w:t xml:space="preserve">Жюри подводит итоги: </w:t>
            </w:r>
          </w:p>
          <w:p w:rsidR="004334E2" w:rsidRDefault="00EE0559" w:rsidP="000233A0">
            <w:pPr>
              <w:ind w:left="180" w:right="535" w:firstLine="3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Считают количество ноликов и крестиков.</w:t>
            </w:r>
          </w:p>
          <w:p w:rsidR="004334E2" w:rsidRDefault="004334E2" w:rsidP="000233A0">
            <w:pPr>
              <w:ind w:left="180" w:right="535" w:firstLine="3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Выявляется команда-победительница</w:t>
            </w:r>
            <w:r w:rsidR="006219F0">
              <w:rPr>
                <w:sz w:val="28"/>
                <w:szCs w:val="20"/>
              </w:rPr>
              <w:t xml:space="preserve"> (награждение грамотами).</w:t>
            </w:r>
            <w:bookmarkStart w:id="0" w:name="_GoBack"/>
            <w:bookmarkEnd w:id="0"/>
          </w:p>
          <w:p w:rsidR="00EE0559" w:rsidRDefault="00EE0559" w:rsidP="000233A0">
            <w:pPr>
              <w:ind w:left="180" w:right="535" w:firstLine="3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Вам понравилась игра?</w:t>
            </w:r>
          </w:p>
          <w:p w:rsidR="00EE0559" w:rsidRDefault="00EE0559" w:rsidP="000233A0">
            <w:pPr>
              <w:ind w:left="180" w:right="535" w:firstLine="3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Какое задание было самым интересным?</w:t>
            </w:r>
          </w:p>
          <w:p w:rsidR="00EE0559" w:rsidRDefault="00EE0559" w:rsidP="000233A0">
            <w:pPr>
              <w:ind w:left="180" w:right="535" w:firstLine="3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Самым легким?</w:t>
            </w:r>
          </w:p>
          <w:p w:rsidR="00EE0559" w:rsidRDefault="00EE0559" w:rsidP="000233A0">
            <w:pPr>
              <w:ind w:left="180" w:right="535" w:firstLine="36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Самым трудным?</w:t>
            </w:r>
          </w:p>
        </w:tc>
      </w:tr>
    </w:tbl>
    <w:p w:rsidR="00EE0559" w:rsidRDefault="00EE0559" w:rsidP="00EE0559">
      <w:pPr>
        <w:rPr>
          <w:sz w:val="28"/>
          <w:szCs w:val="28"/>
          <w:lang w:val="en-US"/>
        </w:rPr>
      </w:pPr>
    </w:p>
    <w:p w:rsidR="00EE0559" w:rsidRDefault="00EE0559" w:rsidP="00EE0559">
      <w:pPr>
        <w:rPr>
          <w:sz w:val="28"/>
          <w:szCs w:val="28"/>
          <w:lang w:val="en-US"/>
        </w:rPr>
      </w:pPr>
    </w:p>
    <w:p w:rsidR="00EE0559" w:rsidRDefault="00EE0559" w:rsidP="00EE0559">
      <w:pPr>
        <w:rPr>
          <w:sz w:val="28"/>
          <w:szCs w:val="28"/>
          <w:lang w:val="en-US"/>
        </w:rPr>
      </w:pPr>
    </w:p>
    <w:p w:rsidR="00EE0559" w:rsidRDefault="00EE0559" w:rsidP="00EE0559">
      <w:pPr>
        <w:rPr>
          <w:sz w:val="28"/>
          <w:szCs w:val="28"/>
          <w:lang w:val="en-US"/>
        </w:rPr>
      </w:pPr>
    </w:p>
    <w:p w:rsidR="00EE0559" w:rsidRDefault="00EE0559" w:rsidP="00EE0559">
      <w:pPr>
        <w:rPr>
          <w:sz w:val="28"/>
          <w:szCs w:val="28"/>
          <w:lang w:val="en-US"/>
        </w:rPr>
      </w:pPr>
    </w:p>
    <w:p w:rsidR="00EE0559" w:rsidRDefault="00EE0559" w:rsidP="00EE0559">
      <w:pPr>
        <w:rPr>
          <w:sz w:val="28"/>
          <w:szCs w:val="28"/>
          <w:lang w:val="en-US"/>
        </w:rPr>
      </w:pPr>
    </w:p>
    <w:p w:rsidR="00EE0559" w:rsidRDefault="00EE0559" w:rsidP="00EE0559">
      <w:pPr>
        <w:rPr>
          <w:sz w:val="28"/>
          <w:szCs w:val="28"/>
          <w:lang w:val="en-US"/>
        </w:rPr>
      </w:pPr>
    </w:p>
    <w:p w:rsidR="00EE0559" w:rsidRDefault="00EE0559" w:rsidP="00EE0559">
      <w:pPr>
        <w:rPr>
          <w:sz w:val="28"/>
          <w:szCs w:val="28"/>
          <w:lang w:val="en-US"/>
        </w:rPr>
      </w:pPr>
    </w:p>
    <w:p w:rsidR="00EE0559" w:rsidRDefault="00EE0559" w:rsidP="00EE0559">
      <w:pPr>
        <w:rPr>
          <w:sz w:val="28"/>
          <w:szCs w:val="28"/>
          <w:lang w:val="en-US"/>
        </w:rPr>
      </w:pPr>
    </w:p>
    <w:p w:rsidR="00EE0559" w:rsidRDefault="00EE0559" w:rsidP="00EE0559">
      <w:pPr>
        <w:rPr>
          <w:sz w:val="28"/>
          <w:szCs w:val="28"/>
          <w:lang w:val="en-US"/>
        </w:rPr>
      </w:pPr>
    </w:p>
    <w:p w:rsidR="002C355B" w:rsidRDefault="002C355B"/>
    <w:sectPr w:rsidR="002C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9E"/>
    <w:rsid w:val="002C355B"/>
    <w:rsid w:val="004334E2"/>
    <w:rsid w:val="006219F0"/>
    <w:rsid w:val="00655CAA"/>
    <w:rsid w:val="00AB799E"/>
    <w:rsid w:val="00EE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E0559"/>
    <w:pPr>
      <w:keepNext/>
      <w:numPr>
        <w:numId w:val="1"/>
      </w:numPr>
      <w:ind w:left="180" w:right="535" w:firstLine="36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0559"/>
    <w:pPr>
      <w:keepNext/>
      <w:numPr>
        <w:ilvl w:val="1"/>
        <w:numId w:val="1"/>
      </w:numPr>
      <w:ind w:left="180" w:right="535" w:firstLine="360"/>
      <w:jc w:val="both"/>
      <w:outlineLvl w:val="1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55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E0559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3">
    <w:name w:val="Body Text"/>
    <w:basedOn w:val="a"/>
    <w:link w:val="a4"/>
    <w:rsid w:val="00EE0559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E05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1">
    <w:name w:val="Цитата1"/>
    <w:basedOn w:val="a"/>
    <w:rsid w:val="00EE0559"/>
    <w:pPr>
      <w:ind w:left="180" w:right="535" w:firstLine="360"/>
      <w:jc w:val="both"/>
    </w:pPr>
    <w:rPr>
      <w:sz w:val="28"/>
      <w:szCs w:val="20"/>
    </w:rPr>
  </w:style>
  <w:style w:type="paragraph" w:customStyle="1" w:styleId="western">
    <w:name w:val="western"/>
    <w:basedOn w:val="a"/>
    <w:rsid w:val="00EE055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5">
    <w:name w:val="Balloon Text"/>
    <w:basedOn w:val="a"/>
    <w:link w:val="a6"/>
    <w:uiPriority w:val="99"/>
    <w:semiHidden/>
    <w:unhideWhenUsed/>
    <w:rsid w:val="00EE0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55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E0559"/>
    <w:pPr>
      <w:keepNext/>
      <w:numPr>
        <w:numId w:val="1"/>
      </w:numPr>
      <w:ind w:left="180" w:right="535" w:firstLine="36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0559"/>
    <w:pPr>
      <w:keepNext/>
      <w:numPr>
        <w:ilvl w:val="1"/>
        <w:numId w:val="1"/>
      </w:numPr>
      <w:ind w:left="180" w:right="535" w:firstLine="360"/>
      <w:jc w:val="both"/>
      <w:outlineLvl w:val="1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55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E0559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3">
    <w:name w:val="Body Text"/>
    <w:basedOn w:val="a"/>
    <w:link w:val="a4"/>
    <w:rsid w:val="00EE0559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E05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11">
    <w:name w:val="Цитата1"/>
    <w:basedOn w:val="a"/>
    <w:rsid w:val="00EE0559"/>
    <w:pPr>
      <w:ind w:left="180" w:right="535" w:firstLine="360"/>
      <w:jc w:val="both"/>
    </w:pPr>
    <w:rPr>
      <w:sz w:val="28"/>
      <w:szCs w:val="20"/>
    </w:rPr>
  </w:style>
  <w:style w:type="paragraph" w:customStyle="1" w:styleId="western">
    <w:name w:val="western"/>
    <w:basedOn w:val="a"/>
    <w:rsid w:val="00EE055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5">
    <w:name w:val="Balloon Text"/>
    <w:basedOn w:val="a"/>
    <w:link w:val="a6"/>
    <w:uiPriority w:val="99"/>
    <w:semiHidden/>
    <w:unhideWhenUsed/>
    <w:rsid w:val="00EE0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55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2015-02-10T19:26:00Z</dcterms:created>
  <dcterms:modified xsi:type="dcterms:W3CDTF">2015-02-10T19:50:00Z</dcterms:modified>
</cp:coreProperties>
</file>