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26" w:rsidRPr="00805DC2" w:rsidRDefault="00F340B7" w:rsidP="00F340B7">
      <w:pPr>
        <w:jc w:val="center"/>
        <w:rPr>
          <w:b/>
          <w:sz w:val="24"/>
        </w:rPr>
      </w:pPr>
      <w:r w:rsidRPr="00805DC2">
        <w:rPr>
          <w:b/>
          <w:sz w:val="24"/>
        </w:rPr>
        <w:t>Сентябрь</w:t>
      </w:r>
    </w:p>
    <w:tbl>
      <w:tblPr>
        <w:tblStyle w:val="a3"/>
        <w:tblW w:w="0" w:type="auto"/>
        <w:tblLook w:val="04A0"/>
      </w:tblPr>
      <w:tblGrid>
        <w:gridCol w:w="1261"/>
        <w:gridCol w:w="1227"/>
        <w:gridCol w:w="8948"/>
        <w:gridCol w:w="1439"/>
        <w:gridCol w:w="2739"/>
      </w:tblGrid>
      <w:tr w:rsidR="00805DC2" w:rsidTr="00D207FD">
        <w:tc>
          <w:tcPr>
            <w:tcW w:w="1261" w:type="dxa"/>
          </w:tcPr>
          <w:p w:rsidR="00F340B7" w:rsidRPr="00805DC2" w:rsidRDefault="00805DC2" w:rsidP="00805DC2">
            <w:pPr>
              <w:jc w:val="center"/>
              <w:rPr>
                <w:b/>
              </w:rPr>
            </w:pPr>
            <w:r w:rsidRPr="00805DC2">
              <w:rPr>
                <w:b/>
              </w:rPr>
              <w:t>№ К</w:t>
            </w:r>
            <w:r w:rsidR="00F340B7" w:rsidRPr="00805DC2">
              <w:rPr>
                <w:b/>
              </w:rPr>
              <w:t>онспекта</w:t>
            </w:r>
            <w:r w:rsidRPr="00805DC2">
              <w:rPr>
                <w:b/>
              </w:rPr>
              <w:t>.</w:t>
            </w:r>
          </w:p>
        </w:tc>
        <w:tc>
          <w:tcPr>
            <w:tcW w:w="1227" w:type="dxa"/>
          </w:tcPr>
          <w:p w:rsidR="00F340B7" w:rsidRPr="00805DC2" w:rsidRDefault="00F340B7" w:rsidP="00805DC2">
            <w:pPr>
              <w:jc w:val="center"/>
              <w:rPr>
                <w:b/>
              </w:rPr>
            </w:pPr>
            <w:r w:rsidRPr="00805DC2">
              <w:rPr>
                <w:b/>
              </w:rPr>
              <w:t>№</w:t>
            </w:r>
          </w:p>
          <w:p w:rsidR="00F340B7" w:rsidRPr="00805DC2" w:rsidRDefault="00805DC2" w:rsidP="00805DC2">
            <w:pPr>
              <w:jc w:val="center"/>
              <w:rPr>
                <w:b/>
              </w:rPr>
            </w:pPr>
            <w:r w:rsidRPr="00805DC2">
              <w:rPr>
                <w:b/>
              </w:rPr>
              <w:t>С</w:t>
            </w:r>
            <w:r w:rsidR="00F340B7" w:rsidRPr="00805DC2">
              <w:rPr>
                <w:b/>
              </w:rPr>
              <w:t>траницы</w:t>
            </w:r>
            <w:r w:rsidRPr="00805DC2">
              <w:rPr>
                <w:b/>
              </w:rPr>
              <w:t>.</w:t>
            </w:r>
          </w:p>
        </w:tc>
        <w:tc>
          <w:tcPr>
            <w:tcW w:w="8948" w:type="dxa"/>
          </w:tcPr>
          <w:p w:rsidR="00805DC2" w:rsidRPr="00805DC2" w:rsidRDefault="00805DC2" w:rsidP="00805DC2">
            <w:pPr>
              <w:jc w:val="center"/>
              <w:rPr>
                <w:b/>
              </w:rPr>
            </w:pPr>
          </w:p>
          <w:p w:rsidR="00F340B7" w:rsidRPr="00805DC2" w:rsidRDefault="00F340B7" w:rsidP="00F36D07">
            <w:pPr>
              <w:jc w:val="center"/>
              <w:rPr>
                <w:b/>
              </w:rPr>
            </w:pPr>
            <w:r w:rsidRPr="00805DC2">
              <w:rPr>
                <w:b/>
              </w:rPr>
              <w:t xml:space="preserve">Цели и задачи </w:t>
            </w:r>
            <w:r w:rsidR="00F36D07">
              <w:rPr>
                <w:b/>
              </w:rPr>
              <w:t>непосредственно образовательной деятельности.</w:t>
            </w:r>
          </w:p>
        </w:tc>
        <w:tc>
          <w:tcPr>
            <w:tcW w:w="1439" w:type="dxa"/>
          </w:tcPr>
          <w:p w:rsidR="00F340B7" w:rsidRPr="00805DC2" w:rsidRDefault="00805DC2" w:rsidP="00805DC2">
            <w:pPr>
              <w:jc w:val="center"/>
              <w:rPr>
                <w:b/>
              </w:rPr>
            </w:pPr>
            <w:r w:rsidRPr="00805DC2">
              <w:rPr>
                <w:b/>
              </w:rPr>
              <w:t>Дата проведения.</w:t>
            </w:r>
          </w:p>
        </w:tc>
        <w:tc>
          <w:tcPr>
            <w:tcW w:w="2739" w:type="dxa"/>
          </w:tcPr>
          <w:p w:rsidR="00F340B7" w:rsidRPr="00805DC2" w:rsidRDefault="00805DC2" w:rsidP="00805DC2">
            <w:pPr>
              <w:jc w:val="center"/>
              <w:rPr>
                <w:b/>
              </w:rPr>
            </w:pPr>
            <w:r w:rsidRPr="00805DC2">
              <w:rPr>
                <w:b/>
              </w:rPr>
              <w:t>Дополнения, изменения.</w:t>
            </w:r>
          </w:p>
        </w:tc>
      </w:tr>
      <w:tr w:rsidR="00805DC2" w:rsidTr="00D207FD">
        <w:tc>
          <w:tcPr>
            <w:tcW w:w="1261" w:type="dxa"/>
          </w:tcPr>
          <w:p w:rsidR="00F340B7" w:rsidRDefault="006F5842" w:rsidP="00F340B7">
            <w:r>
              <w:t>1</w:t>
            </w:r>
          </w:p>
        </w:tc>
        <w:tc>
          <w:tcPr>
            <w:tcW w:w="1227" w:type="dxa"/>
          </w:tcPr>
          <w:p w:rsidR="00F340B7" w:rsidRDefault="00F340B7" w:rsidP="00F340B7"/>
        </w:tc>
        <w:tc>
          <w:tcPr>
            <w:tcW w:w="8948" w:type="dxa"/>
          </w:tcPr>
          <w:p w:rsidR="00ED29B5" w:rsidRDefault="006F5842" w:rsidP="00ED29B5">
            <w:r>
              <w:t>-добиваться напряжения слухового анализатора.</w:t>
            </w:r>
          </w:p>
          <w:p w:rsidR="006F5842" w:rsidRDefault="006F5842" w:rsidP="00ED29B5">
            <w:r>
              <w:t>-слышать  звук инструмента.</w:t>
            </w:r>
          </w:p>
          <w:p w:rsidR="006F5842" w:rsidRDefault="006F5842" w:rsidP="00ED29B5">
            <w:r>
              <w:t>-воспроизводить звук на  инструментах, предложенных педагогом.</w:t>
            </w:r>
          </w:p>
          <w:p w:rsidR="00805DC2" w:rsidRDefault="006F5842" w:rsidP="00F340B7">
            <w:r>
              <w:t>-формировать умение передвигаться по залу в заданном  направлении.</w:t>
            </w:r>
          </w:p>
        </w:tc>
        <w:tc>
          <w:tcPr>
            <w:tcW w:w="1439" w:type="dxa"/>
          </w:tcPr>
          <w:p w:rsidR="00F340B7" w:rsidRDefault="00F340B7" w:rsidP="00F340B7"/>
        </w:tc>
        <w:tc>
          <w:tcPr>
            <w:tcW w:w="2739" w:type="dxa"/>
          </w:tcPr>
          <w:p w:rsidR="00F340B7" w:rsidRDefault="00F340B7" w:rsidP="00F340B7"/>
        </w:tc>
      </w:tr>
      <w:tr w:rsidR="00805DC2" w:rsidTr="00D207FD">
        <w:tc>
          <w:tcPr>
            <w:tcW w:w="1261" w:type="dxa"/>
          </w:tcPr>
          <w:p w:rsidR="00F340B7" w:rsidRDefault="006F5842" w:rsidP="00F340B7">
            <w:r>
              <w:t>2</w:t>
            </w:r>
          </w:p>
        </w:tc>
        <w:tc>
          <w:tcPr>
            <w:tcW w:w="1227" w:type="dxa"/>
          </w:tcPr>
          <w:p w:rsidR="00F340B7" w:rsidRDefault="00F340B7" w:rsidP="00F340B7"/>
        </w:tc>
        <w:tc>
          <w:tcPr>
            <w:tcW w:w="8948" w:type="dxa"/>
          </w:tcPr>
          <w:p w:rsidR="00A300BC" w:rsidRDefault="006F5842" w:rsidP="00F340B7">
            <w:r>
              <w:t>-реагировать на смену частей музыки, ориентироваться в пространстве.</w:t>
            </w:r>
          </w:p>
          <w:p w:rsidR="006F5842" w:rsidRDefault="006F5842" w:rsidP="00F340B7">
            <w:r>
              <w:t>-учить детей естественно, непринужденно, плавно выполнять движения руками, отмечая акценты в музыке.</w:t>
            </w:r>
          </w:p>
          <w:p w:rsidR="006F5842" w:rsidRDefault="006F5842" w:rsidP="00F340B7">
            <w:r>
              <w:t>-прохлопывать или простукивать ритмические песенки.</w:t>
            </w:r>
          </w:p>
          <w:p w:rsidR="006F5842" w:rsidRDefault="006F5842" w:rsidP="00F340B7">
            <w:r>
              <w:t>-развитие речи, артикуляционного аппарата.</w:t>
            </w:r>
          </w:p>
          <w:p w:rsidR="006F5842" w:rsidRDefault="006F5842" w:rsidP="00F340B7">
            <w:r>
              <w:t>-знакомить с творчеством П.И.Чайковского. Произведения из «Детского альбома».</w:t>
            </w:r>
          </w:p>
          <w:p w:rsidR="006F5842" w:rsidRDefault="006F5842" w:rsidP="00F340B7">
            <w:r>
              <w:t>-учить петь интонационно выразительно.</w:t>
            </w:r>
          </w:p>
          <w:p w:rsidR="006F5842" w:rsidRDefault="006F5842" w:rsidP="00F340B7">
            <w:r>
              <w:t>-реагировать на смену частей музыки и соответственно ей изменять движения.</w:t>
            </w:r>
          </w:p>
          <w:p w:rsidR="006F5842" w:rsidRDefault="006F5842" w:rsidP="00F340B7">
            <w:r>
              <w:t>-ходить простым хороводным шагом.</w:t>
            </w:r>
          </w:p>
        </w:tc>
        <w:tc>
          <w:tcPr>
            <w:tcW w:w="1439" w:type="dxa"/>
          </w:tcPr>
          <w:p w:rsidR="00F340B7" w:rsidRDefault="00F340B7" w:rsidP="00F340B7"/>
        </w:tc>
        <w:tc>
          <w:tcPr>
            <w:tcW w:w="2739" w:type="dxa"/>
          </w:tcPr>
          <w:p w:rsidR="00F340B7" w:rsidRDefault="00F340B7" w:rsidP="00F340B7"/>
        </w:tc>
      </w:tr>
      <w:tr w:rsidR="00805DC2" w:rsidTr="00D207FD">
        <w:tc>
          <w:tcPr>
            <w:tcW w:w="1261" w:type="dxa"/>
          </w:tcPr>
          <w:p w:rsidR="00F340B7" w:rsidRDefault="006F5842" w:rsidP="00F340B7">
            <w:r>
              <w:t>3</w:t>
            </w:r>
          </w:p>
        </w:tc>
        <w:tc>
          <w:tcPr>
            <w:tcW w:w="1227" w:type="dxa"/>
          </w:tcPr>
          <w:p w:rsidR="00F340B7" w:rsidRDefault="00F340B7" w:rsidP="00F340B7"/>
        </w:tc>
        <w:tc>
          <w:tcPr>
            <w:tcW w:w="8948" w:type="dxa"/>
          </w:tcPr>
          <w:p w:rsidR="00307BFC" w:rsidRDefault="006F5842" w:rsidP="00F340B7">
            <w:r>
              <w:t xml:space="preserve">-учить </w:t>
            </w:r>
            <w:proofErr w:type="gramStart"/>
            <w:r>
              <w:t>ритмично</w:t>
            </w:r>
            <w:proofErr w:type="gramEnd"/>
            <w:r>
              <w:t xml:space="preserve"> прыгать.</w:t>
            </w:r>
          </w:p>
          <w:p w:rsidR="006F5842" w:rsidRDefault="006F5842" w:rsidP="00F340B7">
            <w:r>
              <w:t>-простукивать ритмические рисунки.</w:t>
            </w:r>
          </w:p>
          <w:p w:rsidR="006F5842" w:rsidRDefault="006F5842" w:rsidP="00F340B7">
            <w:r>
              <w:t>-проговаривать слоги, прохлопывать и проигрывать на музыкальных инструментах.</w:t>
            </w:r>
          </w:p>
          <w:p w:rsidR="006F5842" w:rsidRDefault="006F5842" w:rsidP="00F340B7">
            <w:r>
              <w:t>-формировать эмоциональную отзывчивость.</w:t>
            </w:r>
          </w:p>
          <w:p w:rsidR="006F5842" w:rsidRDefault="006F5842" w:rsidP="00F340B7">
            <w:r>
              <w:t>-учить петь интонационно выразительно.</w:t>
            </w:r>
          </w:p>
          <w:p w:rsidR="006F5842" w:rsidRDefault="006F5842" w:rsidP="00F340B7">
            <w:r>
              <w:t>-согласовывать движения с характером музыки.</w:t>
            </w:r>
          </w:p>
          <w:p w:rsidR="006F5842" w:rsidRDefault="006F5842" w:rsidP="00F340B7">
            <w:r>
              <w:t>-ходить простым хороводным шагом, учить делать «</w:t>
            </w:r>
            <w:proofErr w:type="spellStart"/>
            <w:r>
              <w:t>воротики</w:t>
            </w:r>
            <w:proofErr w:type="spellEnd"/>
            <w:r>
              <w:t>».</w:t>
            </w:r>
          </w:p>
        </w:tc>
        <w:tc>
          <w:tcPr>
            <w:tcW w:w="1439" w:type="dxa"/>
          </w:tcPr>
          <w:p w:rsidR="00F340B7" w:rsidRDefault="00F340B7" w:rsidP="00F340B7"/>
        </w:tc>
        <w:tc>
          <w:tcPr>
            <w:tcW w:w="2739" w:type="dxa"/>
          </w:tcPr>
          <w:p w:rsidR="00F340B7" w:rsidRDefault="00F340B7" w:rsidP="00F340B7"/>
        </w:tc>
      </w:tr>
      <w:tr w:rsidR="00805DC2" w:rsidTr="00D207FD">
        <w:tc>
          <w:tcPr>
            <w:tcW w:w="1261" w:type="dxa"/>
          </w:tcPr>
          <w:p w:rsidR="00F340B7" w:rsidRDefault="006F5842" w:rsidP="00F340B7">
            <w:r>
              <w:t>4</w:t>
            </w:r>
          </w:p>
        </w:tc>
        <w:tc>
          <w:tcPr>
            <w:tcW w:w="1227" w:type="dxa"/>
          </w:tcPr>
          <w:p w:rsidR="00F340B7" w:rsidRDefault="00F340B7" w:rsidP="00F340B7"/>
        </w:tc>
        <w:tc>
          <w:tcPr>
            <w:tcW w:w="8948" w:type="dxa"/>
          </w:tcPr>
          <w:p w:rsidR="00307BFC" w:rsidRDefault="006F5842" w:rsidP="00F340B7">
            <w:r>
              <w:t>-учить маршировать в разных направлениях.</w:t>
            </w:r>
          </w:p>
          <w:p w:rsidR="006F5842" w:rsidRDefault="006F5842" w:rsidP="00F340B7">
            <w:r>
              <w:t>-останавливаться четко с концом  музыки.</w:t>
            </w:r>
          </w:p>
          <w:p w:rsidR="006F5842" w:rsidRDefault="006F5842" w:rsidP="00F340B7">
            <w:r>
              <w:t>-учить под соответствующую музыку бегать врассыпную.</w:t>
            </w:r>
          </w:p>
          <w:p w:rsidR="006F5842" w:rsidRDefault="006F5842" w:rsidP="00F340B7">
            <w:r>
              <w:t>-выполнять движения мягкими свободными руками.</w:t>
            </w:r>
          </w:p>
          <w:p w:rsidR="006F5842" w:rsidRDefault="006F5842" w:rsidP="00F340B7">
            <w:r>
              <w:t>-проговаривать ритмические формулы, простукивать и</w:t>
            </w:r>
            <w:r w:rsidR="00BF77B9">
              <w:t>х.</w:t>
            </w:r>
          </w:p>
          <w:p w:rsidR="006F5842" w:rsidRDefault="006F5842" w:rsidP="00F340B7">
            <w:r>
              <w:t>-знакомить с творчеством П.И.Чайковског</w:t>
            </w:r>
            <w:proofErr w:type="gramStart"/>
            <w:r>
              <w:t>о-</w:t>
            </w:r>
            <w:proofErr w:type="gramEnd"/>
            <w:r>
              <w:t>«Марш деревянных солдатиков.</w:t>
            </w:r>
          </w:p>
          <w:p w:rsidR="006F5842" w:rsidRDefault="006F5842" w:rsidP="00F340B7">
            <w:r>
              <w:t>-учить детей петь выразительно, протягивая гласные звуки.</w:t>
            </w:r>
          </w:p>
          <w:p w:rsidR="006F5842" w:rsidRDefault="006F5842" w:rsidP="00F340B7">
            <w:r>
              <w:t>-продолжать знакомство с русским фольклором.</w:t>
            </w:r>
          </w:p>
          <w:p w:rsidR="006F5842" w:rsidRDefault="006F5842" w:rsidP="00F340B7">
            <w:r>
              <w:t>-учить выполнять движения под пение  и по показу педагога.</w:t>
            </w:r>
          </w:p>
        </w:tc>
        <w:tc>
          <w:tcPr>
            <w:tcW w:w="1439" w:type="dxa"/>
          </w:tcPr>
          <w:p w:rsidR="00F340B7" w:rsidRDefault="00F340B7" w:rsidP="00F340B7"/>
        </w:tc>
        <w:tc>
          <w:tcPr>
            <w:tcW w:w="2739" w:type="dxa"/>
          </w:tcPr>
          <w:p w:rsidR="00F340B7" w:rsidRDefault="00F340B7" w:rsidP="00F340B7"/>
        </w:tc>
      </w:tr>
      <w:tr w:rsidR="00805DC2" w:rsidTr="00D207FD">
        <w:tc>
          <w:tcPr>
            <w:tcW w:w="1261" w:type="dxa"/>
          </w:tcPr>
          <w:p w:rsidR="00F340B7" w:rsidRDefault="006F5842" w:rsidP="00F340B7">
            <w:r>
              <w:t>5</w:t>
            </w:r>
          </w:p>
        </w:tc>
        <w:tc>
          <w:tcPr>
            <w:tcW w:w="1227" w:type="dxa"/>
          </w:tcPr>
          <w:p w:rsidR="00F340B7" w:rsidRDefault="00F340B7" w:rsidP="00F340B7"/>
        </w:tc>
        <w:tc>
          <w:tcPr>
            <w:tcW w:w="8948" w:type="dxa"/>
          </w:tcPr>
          <w:p w:rsidR="0033472F" w:rsidRDefault="006F5842" w:rsidP="00F340B7">
            <w:r>
              <w:t>-учить ходить большими и маленькими шагами без музыкального сопровождения.</w:t>
            </w:r>
          </w:p>
          <w:p w:rsidR="006F5842" w:rsidRDefault="006F5842" w:rsidP="00F340B7">
            <w:r>
              <w:t>-реагировать на изменение музыки.</w:t>
            </w:r>
          </w:p>
          <w:p w:rsidR="006F5842" w:rsidRDefault="006F5842" w:rsidP="00F340B7">
            <w:r>
              <w:t>-учить детей согласовывать свои действия с действиями партнера.</w:t>
            </w:r>
          </w:p>
          <w:p w:rsidR="006F5842" w:rsidRDefault="006F5842" w:rsidP="00F340B7">
            <w:r>
              <w:t>-формировать коммуникативные навыки.</w:t>
            </w:r>
          </w:p>
          <w:p w:rsidR="006F5842" w:rsidRDefault="006F5842" w:rsidP="00F340B7">
            <w:r>
              <w:t>-развивать голосовой аппарат, чистоту интонирования.</w:t>
            </w:r>
          </w:p>
          <w:p w:rsidR="006F5842" w:rsidRDefault="006F5842" w:rsidP="00F340B7">
            <w:r>
              <w:lastRenderedPageBreak/>
              <w:t>-развивать умение слушать и слышать партн</w:t>
            </w:r>
            <w:r w:rsidR="00BF77B9">
              <w:t>ера.</w:t>
            </w:r>
          </w:p>
          <w:p w:rsidR="006F5842" w:rsidRDefault="006F5842" w:rsidP="00F340B7">
            <w:r>
              <w:t>-учить слушать музыку от начала до конца.</w:t>
            </w:r>
          </w:p>
          <w:p w:rsidR="006F5842" w:rsidRDefault="006F5842" w:rsidP="00F340B7">
            <w:r>
              <w:t>-развивать детскую активность, творчество, фантазию, эмоциональность.</w:t>
            </w:r>
          </w:p>
          <w:p w:rsidR="006F5842" w:rsidRDefault="006F5842" w:rsidP="00F340B7">
            <w:r>
              <w:t xml:space="preserve">-четко и выразительно проговаривать слова, </w:t>
            </w:r>
            <w:proofErr w:type="spellStart"/>
            <w:r>
              <w:t>пропевать</w:t>
            </w:r>
            <w:proofErr w:type="spellEnd"/>
            <w:r>
              <w:t xml:space="preserve"> встречающиеся в мелодии интервалы.</w:t>
            </w:r>
          </w:p>
          <w:p w:rsidR="006F5842" w:rsidRDefault="006F5842" w:rsidP="00F340B7">
            <w:r>
              <w:t>-создавать в пляске веселую, шуточную атмосферу.</w:t>
            </w:r>
          </w:p>
          <w:p w:rsidR="006F5842" w:rsidRDefault="006F5842" w:rsidP="00F340B7">
            <w:r>
              <w:t>-учить выполнять движения под  пение с участием педагога.</w:t>
            </w:r>
          </w:p>
        </w:tc>
        <w:tc>
          <w:tcPr>
            <w:tcW w:w="1439" w:type="dxa"/>
          </w:tcPr>
          <w:p w:rsidR="00F340B7" w:rsidRDefault="00F340B7" w:rsidP="00F340B7"/>
        </w:tc>
        <w:tc>
          <w:tcPr>
            <w:tcW w:w="2739" w:type="dxa"/>
          </w:tcPr>
          <w:p w:rsidR="00F340B7" w:rsidRDefault="00F340B7" w:rsidP="00F340B7"/>
        </w:tc>
      </w:tr>
      <w:tr w:rsidR="00805DC2" w:rsidTr="00D207FD">
        <w:tc>
          <w:tcPr>
            <w:tcW w:w="1261" w:type="dxa"/>
          </w:tcPr>
          <w:p w:rsidR="00F340B7" w:rsidRDefault="006F5842" w:rsidP="00F340B7">
            <w:r>
              <w:lastRenderedPageBreak/>
              <w:t>6</w:t>
            </w:r>
          </w:p>
        </w:tc>
        <w:tc>
          <w:tcPr>
            <w:tcW w:w="1227" w:type="dxa"/>
          </w:tcPr>
          <w:p w:rsidR="00F340B7" w:rsidRDefault="00F340B7" w:rsidP="00F340B7"/>
        </w:tc>
        <w:tc>
          <w:tcPr>
            <w:tcW w:w="8948" w:type="dxa"/>
          </w:tcPr>
          <w:p w:rsidR="001F5E69" w:rsidRDefault="006F5842" w:rsidP="00F340B7">
            <w:r>
              <w:t>- быстро реагировать на смену частей в музыке.</w:t>
            </w:r>
          </w:p>
          <w:p w:rsidR="006F5842" w:rsidRDefault="006F5842" w:rsidP="00F340B7">
            <w:r>
              <w:t>-совершенствовать координацию движений рук.</w:t>
            </w:r>
          </w:p>
          <w:p w:rsidR="006F5842" w:rsidRDefault="006F5842" w:rsidP="00F340B7">
            <w:r>
              <w:t>-выполнять упражнения по показу ребенка.</w:t>
            </w:r>
          </w:p>
          <w:p w:rsidR="006F5842" w:rsidRDefault="006F5842" w:rsidP="00F340B7">
            <w:r>
              <w:t>-развивать чистоту интонирования, внимание.</w:t>
            </w:r>
          </w:p>
          <w:p w:rsidR="006F5842" w:rsidRDefault="006F5842" w:rsidP="00F340B7">
            <w:r>
              <w:t>-учить детей сопоставлять изображение  «кружков» и «жуков».</w:t>
            </w:r>
          </w:p>
          <w:p w:rsidR="006F5842" w:rsidRDefault="006F5842" w:rsidP="00F340B7">
            <w:r>
              <w:t>-учить понимать и определять трехчастную форму произведения.</w:t>
            </w:r>
          </w:p>
          <w:p w:rsidR="006F5842" w:rsidRDefault="006F5842" w:rsidP="00F340B7">
            <w:r>
              <w:t xml:space="preserve">-учить </w:t>
            </w:r>
            <w:proofErr w:type="gramStart"/>
            <w:r>
              <w:t>четко</w:t>
            </w:r>
            <w:proofErr w:type="gramEnd"/>
            <w:r>
              <w:t xml:space="preserve"> проговаривать текст, развивать артикуляционный аппарат.</w:t>
            </w:r>
          </w:p>
          <w:p w:rsidR="006F5842" w:rsidRDefault="006F5842" w:rsidP="00F340B7">
            <w:r>
              <w:t xml:space="preserve">-выразительно </w:t>
            </w:r>
            <w:proofErr w:type="gramStart"/>
            <w:r>
              <w:t>выполнять</w:t>
            </w:r>
            <w:r w:rsidR="00B06257">
              <w:t xml:space="preserve"> </w:t>
            </w:r>
            <w:r>
              <w:t>роль</w:t>
            </w:r>
            <w:proofErr w:type="gramEnd"/>
            <w:r>
              <w:t xml:space="preserve"> персонажей песни.</w:t>
            </w:r>
          </w:p>
          <w:p w:rsidR="006F5842" w:rsidRDefault="006F5842" w:rsidP="00F340B7">
            <w:r>
              <w:t>-учить исполнять хороводные движения эмоционально.</w:t>
            </w:r>
          </w:p>
          <w:p w:rsidR="006F5842" w:rsidRDefault="006F5842" w:rsidP="00F340B7">
            <w:r>
              <w:t>-учить детей ориентироваться в пространстве, ходить «змейкой», меняя направление.</w:t>
            </w:r>
          </w:p>
        </w:tc>
        <w:tc>
          <w:tcPr>
            <w:tcW w:w="1439" w:type="dxa"/>
          </w:tcPr>
          <w:p w:rsidR="00F340B7" w:rsidRDefault="00F340B7" w:rsidP="00F340B7"/>
        </w:tc>
        <w:tc>
          <w:tcPr>
            <w:tcW w:w="2739" w:type="dxa"/>
          </w:tcPr>
          <w:p w:rsidR="00F340B7" w:rsidRDefault="00F340B7" w:rsidP="00F340B7"/>
        </w:tc>
      </w:tr>
      <w:tr w:rsidR="00805DC2" w:rsidTr="00D207FD">
        <w:tc>
          <w:tcPr>
            <w:tcW w:w="1261" w:type="dxa"/>
          </w:tcPr>
          <w:p w:rsidR="00F340B7" w:rsidRDefault="006F5842" w:rsidP="00F340B7">
            <w:r>
              <w:t>7</w:t>
            </w:r>
          </w:p>
        </w:tc>
        <w:tc>
          <w:tcPr>
            <w:tcW w:w="1227" w:type="dxa"/>
          </w:tcPr>
          <w:p w:rsidR="00F340B7" w:rsidRDefault="00F340B7" w:rsidP="00F340B7"/>
        </w:tc>
        <w:tc>
          <w:tcPr>
            <w:tcW w:w="8948" w:type="dxa"/>
          </w:tcPr>
          <w:p w:rsidR="00F379CE" w:rsidRDefault="006F5842" w:rsidP="00F340B7">
            <w:r>
              <w:t>-формировать у детей коммуникативные навыки.</w:t>
            </w:r>
          </w:p>
          <w:p w:rsidR="006F5842" w:rsidRDefault="006F5842" w:rsidP="00F340B7">
            <w:r>
              <w:t>-учить детей четко реагировать на «свою» музыку, поощрять инициативу.</w:t>
            </w:r>
          </w:p>
          <w:p w:rsidR="006F5842" w:rsidRDefault="006F5842" w:rsidP="00F340B7">
            <w:r>
              <w:t>-учить согласовывать движения с партнером.</w:t>
            </w:r>
          </w:p>
          <w:p w:rsidR="006F5842" w:rsidRDefault="006F5842" w:rsidP="00F340B7">
            <w:r>
              <w:t>-формировать правильную осанку.</w:t>
            </w:r>
          </w:p>
          <w:p w:rsidR="006F5842" w:rsidRDefault="006F5842" w:rsidP="00F340B7">
            <w:r>
              <w:t>-учить работать  с ритмическими карточками.</w:t>
            </w:r>
          </w:p>
          <w:p w:rsidR="006F5842" w:rsidRDefault="006F5842" w:rsidP="00F340B7">
            <w:r>
              <w:t>-развивать речь и артикуляционный аппарат.</w:t>
            </w:r>
          </w:p>
          <w:p w:rsidR="006F5842" w:rsidRDefault="006F5842" w:rsidP="00F340B7">
            <w:r>
              <w:t>-развивать детскую активность, творчество, фантазию.</w:t>
            </w:r>
          </w:p>
          <w:p w:rsidR="006F5842" w:rsidRDefault="006F5842" w:rsidP="00F340B7">
            <w:r>
              <w:t xml:space="preserve">-при  разучивании пляски учить реагировать на </w:t>
            </w:r>
            <w:proofErr w:type="spellStart"/>
            <w:r>
              <w:t>двухчастную</w:t>
            </w:r>
            <w:proofErr w:type="spellEnd"/>
            <w:r>
              <w:t xml:space="preserve"> форму.</w:t>
            </w:r>
          </w:p>
          <w:p w:rsidR="006F5842" w:rsidRDefault="006F5842" w:rsidP="00F340B7">
            <w:r>
              <w:t>-учить реагировать на сигнал, создавать радостную атмосферу.</w:t>
            </w:r>
          </w:p>
        </w:tc>
        <w:tc>
          <w:tcPr>
            <w:tcW w:w="1439" w:type="dxa"/>
          </w:tcPr>
          <w:p w:rsidR="00F340B7" w:rsidRDefault="00F340B7" w:rsidP="00F340B7"/>
        </w:tc>
        <w:tc>
          <w:tcPr>
            <w:tcW w:w="2739" w:type="dxa"/>
          </w:tcPr>
          <w:p w:rsidR="00F340B7" w:rsidRDefault="00F340B7" w:rsidP="00F340B7"/>
        </w:tc>
      </w:tr>
      <w:tr w:rsidR="00805DC2" w:rsidTr="00D207FD">
        <w:tc>
          <w:tcPr>
            <w:tcW w:w="1261" w:type="dxa"/>
          </w:tcPr>
          <w:p w:rsidR="00F340B7" w:rsidRDefault="006F5842" w:rsidP="00F340B7">
            <w:r>
              <w:t>8</w:t>
            </w:r>
          </w:p>
        </w:tc>
        <w:tc>
          <w:tcPr>
            <w:tcW w:w="1227" w:type="dxa"/>
          </w:tcPr>
          <w:p w:rsidR="00F340B7" w:rsidRDefault="00F340B7" w:rsidP="00F340B7"/>
        </w:tc>
        <w:tc>
          <w:tcPr>
            <w:tcW w:w="8948" w:type="dxa"/>
          </w:tcPr>
          <w:p w:rsidR="002F3792" w:rsidRDefault="006F5842" w:rsidP="00F340B7">
            <w:r>
              <w:t>-реагировать на смену звучания музыки.</w:t>
            </w:r>
          </w:p>
          <w:p w:rsidR="006F5842" w:rsidRDefault="006F5842" w:rsidP="00F340B7">
            <w:r>
              <w:t>-развивать умение ориентироваться в пространстве.</w:t>
            </w:r>
          </w:p>
          <w:p w:rsidR="006F5842" w:rsidRDefault="006F5842" w:rsidP="00F340B7">
            <w:r>
              <w:t xml:space="preserve">-учить </w:t>
            </w:r>
            <w:proofErr w:type="gramStart"/>
            <w:r>
              <w:t>ритмично</w:t>
            </w:r>
            <w:proofErr w:type="gramEnd"/>
            <w:r>
              <w:t xml:space="preserve"> выполнять махи руками.</w:t>
            </w:r>
          </w:p>
          <w:p w:rsidR="006F5842" w:rsidRDefault="006F5842" w:rsidP="00F340B7">
            <w:r>
              <w:t>-развивать внимание.</w:t>
            </w:r>
          </w:p>
          <w:p w:rsidR="006F5842" w:rsidRDefault="006F5842" w:rsidP="00F340B7">
            <w:r>
              <w:t>-учить  работать с ритмическими карточками.</w:t>
            </w:r>
          </w:p>
          <w:p w:rsidR="006F5842" w:rsidRDefault="006F5842" w:rsidP="00F340B7">
            <w:r>
              <w:t>-развивать речь и артикуляционный аппарат.</w:t>
            </w:r>
          </w:p>
          <w:p w:rsidR="006F5842" w:rsidRDefault="006F5842" w:rsidP="00F340B7">
            <w:r>
              <w:t>-развивать музыкальную память.</w:t>
            </w:r>
          </w:p>
          <w:p w:rsidR="006F5842" w:rsidRDefault="006F5842" w:rsidP="00F340B7">
            <w:r>
              <w:t>-учить брать дыхание и медленно выдыхать.</w:t>
            </w:r>
          </w:p>
          <w:p w:rsidR="006F5842" w:rsidRDefault="006F5842" w:rsidP="00F340B7">
            <w:r>
              <w:t>-учить детей узнавать песню по вступлению, внимательно слушать пение других детей, вовремя вступать и петь свою партию.</w:t>
            </w:r>
          </w:p>
          <w:p w:rsidR="006F5842" w:rsidRDefault="006F5842" w:rsidP="00F340B7">
            <w:r>
              <w:t xml:space="preserve">-соотносить движения </w:t>
            </w:r>
            <w:r w:rsidR="00070174">
              <w:t>с музыкой, танцевать эмоционально.</w:t>
            </w:r>
          </w:p>
          <w:p w:rsidR="00070174" w:rsidRDefault="00070174" w:rsidP="00F340B7">
            <w:r>
              <w:t>-продолжать учить детей выразительно передавать образы персонажей.</w:t>
            </w:r>
          </w:p>
        </w:tc>
        <w:tc>
          <w:tcPr>
            <w:tcW w:w="1439" w:type="dxa"/>
          </w:tcPr>
          <w:p w:rsidR="00F340B7" w:rsidRDefault="00F340B7" w:rsidP="00F340B7"/>
        </w:tc>
        <w:tc>
          <w:tcPr>
            <w:tcW w:w="2739" w:type="dxa"/>
          </w:tcPr>
          <w:p w:rsidR="00F340B7" w:rsidRDefault="00F340B7" w:rsidP="00F340B7"/>
        </w:tc>
      </w:tr>
    </w:tbl>
    <w:p w:rsidR="00D207FD" w:rsidRPr="00805DC2" w:rsidRDefault="00D207FD" w:rsidP="00D207F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Октябрь</w:t>
      </w:r>
    </w:p>
    <w:tbl>
      <w:tblPr>
        <w:tblStyle w:val="a3"/>
        <w:tblW w:w="0" w:type="auto"/>
        <w:tblLook w:val="04A0"/>
      </w:tblPr>
      <w:tblGrid>
        <w:gridCol w:w="1261"/>
        <w:gridCol w:w="1227"/>
        <w:gridCol w:w="8949"/>
        <w:gridCol w:w="1439"/>
        <w:gridCol w:w="2738"/>
      </w:tblGrid>
      <w:tr w:rsidR="00D207FD" w:rsidTr="00005742">
        <w:tc>
          <w:tcPr>
            <w:tcW w:w="677" w:type="dxa"/>
          </w:tcPr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>№ Конспекта.</w:t>
            </w:r>
          </w:p>
        </w:tc>
        <w:tc>
          <w:tcPr>
            <w:tcW w:w="849" w:type="dxa"/>
          </w:tcPr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>№</w:t>
            </w:r>
          </w:p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>Страницы.</w:t>
            </w:r>
          </w:p>
        </w:tc>
        <w:tc>
          <w:tcPr>
            <w:tcW w:w="9781" w:type="dxa"/>
          </w:tcPr>
          <w:p w:rsidR="00D207FD" w:rsidRPr="00805DC2" w:rsidRDefault="00D207FD" w:rsidP="00005742">
            <w:pPr>
              <w:jc w:val="center"/>
              <w:rPr>
                <w:b/>
              </w:rPr>
            </w:pPr>
          </w:p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 xml:space="preserve">Цели и задачи </w:t>
            </w:r>
            <w:r>
              <w:rPr>
                <w:b/>
              </w:rPr>
              <w:t>непосредственно образовательной деятельности.</w:t>
            </w:r>
          </w:p>
        </w:tc>
        <w:tc>
          <w:tcPr>
            <w:tcW w:w="1417" w:type="dxa"/>
          </w:tcPr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>Дата проведения.</w:t>
            </w:r>
          </w:p>
        </w:tc>
        <w:tc>
          <w:tcPr>
            <w:tcW w:w="2890" w:type="dxa"/>
          </w:tcPr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>Дополнения, изменения.</w:t>
            </w:r>
          </w:p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1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-развивать умение ориентироваться в пространстве.</w:t>
            </w:r>
          </w:p>
          <w:p w:rsidR="00D207FD" w:rsidRDefault="00D207FD" w:rsidP="00005742">
            <w:r>
              <w:t>-учить маршировать энергично, четко, координировать работу рук и ног.</w:t>
            </w:r>
          </w:p>
          <w:p w:rsidR="00D207FD" w:rsidRDefault="00D207FD" w:rsidP="00005742">
            <w:r>
              <w:t>-проговаривать ритмические формулы (долгие и короткие звуки).</w:t>
            </w:r>
          </w:p>
          <w:p w:rsidR="00D207FD" w:rsidRDefault="00D207FD" w:rsidP="00005742">
            <w:r>
              <w:t>-продолжать знакомить детей с танцевальным жанром и трехчастной  формой.</w:t>
            </w:r>
          </w:p>
          <w:p w:rsidR="00D207FD" w:rsidRDefault="00D207FD" w:rsidP="00005742">
            <w:r>
              <w:t>-петь выразительно, протягивая гласные звуки.</w:t>
            </w:r>
          </w:p>
          <w:p w:rsidR="00D207FD" w:rsidRDefault="00D207FD" w:rsidP="00005742">
            <w:r>
              <w:t>-активизировать застенчивых детей при исполнении песни.</w:t>
            </w:r>
          </w:p>
          <w:p w:rsidR="00D207FD" w:rsidRDefault="00D207FD" w:rsidP="00005742">
            <w:r>
              <w:t>-расставить акцентированное замедление при разучивании пляски.</w:t>
            </w:r>
          </w:p>
          <w:p w:rsidR="00D207FD" w:rsidRDefault="00D207FD" w:rsidP="00005742">
            <w:r>
              <w:t>-развивать внимание детей, согласовывать движения с музыкой.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2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-развиваем интонационную выразительность.</w:t>
            </w:r>
          </w:p>
          <w:p w:rsidR="00D207FD" w:rsidRDefault="00D207FD" w:rsidP="00005742">
            <w:r>
              <w:t>-учить легко  и непринужденно выполнять «поскоки», руки свободные, упражнение «большие и маленькие ноги», «</w:t>
            </w:r>
            <w:proofErr w:type="spellStart"/>
            <w:r>
              <w:t>ковырялочку</w:t>
            </w:r>
            <w:proofErr w:type="spellEnd"/>
            <w:r>
              <w:t>».</w:t>
            </w:r>
          </w:p>
          <w:p w:rsidR="00D207FD" w:rsidRDefault="00D207FD" w:rsidP="00005742">
            <w:r>
              <w:t>-добиваться выполнения упражнений с правой ноги.</w:t>
            </w:r>
          </w:p>
          <w:p w:rsidR="00D207FD" w:rsidRDefault="00D207FD" w:rsidP="00005742">
            <w:r>
              <w:t>-проговаривать ритмические формулы, прохлопывать ритм.</w:t>
            </w:r>
          </w:p>
          <w:p w:rsidR="00D207FD" w:rsidRDefault="00D207FD" w:rsidP="00005742">
            <w:r>
              <w:t>-разучивание упражнения из пальчиковой гимнастики.</w:t>
            </w:r>
          </w:p>
          <w:p w:rsidR="00D207FD" w:rsidRDefault="00D207FD" w:rsidP="00005742">
            <w:r>
              <w:t>-развивать воображение, связную речь, мышление.</w:t>
            </w:r>
          </w:p>
          <w:p w:rsidR="00D207FD" w:rsidRDefault="00D207FD" w:rsidP="00005742">
            <w:r>
              <w:t xml:space="preserve">-учить </w:t>
            </w:r>
            <w:proofErr w:type="gramStart"/>
            <w:r>
              <w:t>правильно</w:t>
            </w:r>
            <w:proofErr w:type="gramEnd"/>
            <w:r>
              <w:t xml:space="preserve"> брать дыхание и медленно выдыхать.</w:t>
            </w:r>
          </w:p>
          <w:p w:rsidR="00D207FD" w:rsidRDefault="00D207FD" w:rsidP="00005742">
            <w:r>
              <w:t>-развивать умение ориентироваться в пространстве и быстро реагировать на сигнал.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3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-учить придумывать варианты приветствия.</w:t>
            </w:r>
          </w:p>
          <w:p w:rsidR="00D207FD" w:rsidRDefault="00D207FD" w:rsidP="00005742">
            <w:r>
              <w:t>-учить ориентироваться в пространстве.</w:t>
            </w:r>
          </w:p>
          <w:p w:rsidR="00D207FD" w:rsidRDefault="00D207FD" w:rsidP="00005742">
            <w:r>
              <w:t>-проговаривать ритмические формулы, прохлопывать  ритм.</w:t>
            </w:r>
          </w:p>
          <w:p w:rsidR="00D207FD" w:rsidRDefault="00D207FD" w:rsidP="00005742">
            <w:r>
              <w:t>-нацеливать детей на исполнение танца в трехчастной форме.</w:t>
            </w:r>
          </w:p>
          <w:p w:rsidR="00D207FD" w:rsidRDefault="00D207FD" w:rsidP="00005742">
            <w:r>
              <w:t>-учить петь легким, напевным звуком, узнавать песню по вступлению.</w:t>
            </w:r>
          </w:p>
          <w:p w:rsidR="00D207FD" w:rsidRDefault="00D207FD" w:rsidP="00005742">
            <w:r>
              <w:t>-выполнять движения пляски ритмично и правильно.</w:t>
            </w:r>
          </w:p>
          <w:p w:rsidR="00D207FD" w:rsidRDefault="00D207FD" w:rsidP="00005742">
            <w:r>
              <w:t>-учить детей играть по  правилам.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4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-учить придумывать варианты приветствия.</w:t>
            </w:r>
          </w:p>
          <w:p w:rsidR="00D207FD" w:rsidRDefault="00D207FD" w:rsidP="00005742">
            <w:r>
              <w:t>-добиваться ритмичного и легкого исполнения «поскоков».</w:t>
            </w:r>
          </w:p>
          <w:p w:rsidR="00D207FD" w:rsidRDefault="00D207FD" w:rsidP="00005742">
            <w:r>
              <w:t xml:space="preserve">-учить </w:t>
            </w:r>
            <w:proofErr w:type="gramStart"/>
            <w:r>
              <w:t>ходить</w:t>
            </w:r>
            <w:proofErr w:type="gramEnd"/>
            <w:r>
              <w:t xml:space="preserve"> меняя направление движения, стараться ходить синхронно.</w:t>
            </w:r>
          </w:p>
          <w:p w:rsidR="00D207FD" w:rsidRDefault="00D207FD" w:rsidP="00005742">
            <w:r>
              <w:t>-учить прохлопывать сильные доли, четвертные.</w:t>
            </w:r>
          </w:p>
          <w:p w:rsidR="00D207FD" w:rsidRDefault="00D207FD" w:rsidP="00005742">
            <w:r>
              <w:t>-помочь детям с определениями, рассказывая о характере песни.</w:t>
            </w:r>
          </w:p>
          <w:p w:rsidR="00D207FD" w:rsidRDefault="00D207FD" w:rsidP="00005742">
            <w:r>
              <w:t>-</w:t>
            </w:r>
            <w:proofErr w:type="spellStart"/>
            <w:r>
              <w:t>пропевать</w:t>
            </w:r>
            <w:proofErr w:type="spellEnd"/>
            <w:r>
              <w:t xml:space="preserve"> встречающиеся интервалы со словами.</w:t>
            </w:r>
          </w:p>
          <w:p w:rsidR="00D207FD" w:rsidRDefault="00D207FD" w:rsidP="00005742">
            <w:r>
              <w:t>-формировать активность, развивать внимание.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5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-быстро и четко реагировать на смену звучания музыки.</w:t>
            </w:r>
          </w:p>
          <w:p w:rsidR="00D207FD" w:rsidRDefault="00D207FD" w:rsidP="00005742">
            <w:r>
              <w:t>-развивать внимание и наблюдательность.</w:t>
            </w:r>
          </w:p>
          <w:p w:rsidR="00D207FD" w:rsidRDefault="00D207FD" w:rsidP="00005742">
            <w:r>
              <w:t>-уметь ориентироваться в пространстве.</w:t>
            </w:r>
          </w:p>
          <w:p w:rsidR="00D207FD" w:rsidRDefault="00D207FD" w:rsidP="00005742">
            <w:r>
              <w:lastRenderedPageBreak/>
              <w:t>-прохлопывать сильные доли, четвертные.</w:t>
            </w:r>
          </w:p>
          <w:p w:rsidR="00D207FD" w:rsidRDefault="00D207FD" w:rsidP="00005742">
            <w:r>
              <w:t>-вспомнить знакомые упражнения пальчиковой гимнастики.</w:t>
            </w:r>
          </w:p>
          <w:p w:rsidR="00D207FD" w:rsidRDefault="00D207FD" w:rsidP="00005742">
            <w:r>
              <w:t>-продолжать детей знакомить с танцевальным жанром и трехчастной формой музыкального произведения.</w:t>
            </w:r>
          </w:p>
          <w:p w:rsidR="00D207FD" w:rsidRDefault="00D207FD" w:rsidP="00005742">
            <w:r>
              <w:t>-петь отдельно встречающиеся интервалы со словами. Петь спокойно, неторопливо.</w:t>
            </w:r>
          </w:p>
          <w:p w:rsidR="00D207FD" w:rsidRDefault="00D207FD" w:rsidP="00005742">
            <w:r>
              <w:t>-учить детей действовать по сигналу.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lastRenderedPageBreak/>
              <w:t>6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 xml:space="preserve">-развивать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  <w:p w:rsidR="00D207FD" w:rsidRDefault="00D207FD" w:rsidP="00005742">
            <w:r>
              <w:t>-соотносить движения с музыкой.</w:t>
            </w:r>
          </w:p>
          <w:p w:rsidR="00D207FD" w:rsidRDefault="00D207FD" w:rsidP="00005742">
            <w:r>
              <w:t>-учить детей ходить «змейкой».</w:t>
            </w:r>
          </w:p>
          <w:p w:rsidR="00D207FD" w:rsidRDefault="00D207FD" w:rsidP="00005742">
            <w:r>
              <w:t xml:space="preserve">-выложить на </w:t>
            </w:r>
            <w:proofErr w:type="spellStart"/>
            <w:r>
              <w:t>фланелеграфе</w:t>
            </w:r>
            <w:proofErr w:type="spellEnd"/>
            <w:r>
              <w:t xml:space="preserve"> заданные ритмические формулы.</w:t>
            </w:r>
          </w:p>
          <w:p w:rsidR="00D207FD" w:rsidRDefault="00D207FD" w:rsidP="00005742">
            <w:r>
              <w:t xml:space="preserve">-слушать  произведение к. </w:t>
            </w:r>
            <w:proofErr w:type="spellStart"/>
            <w:r>
              <w:t>Гедике</w:t>
            </w:r>
            <w:proofErr w:type="spellEnd"/>
            <w:r>
              <w:t xml:space="preserve"> «На слонах в Индии».</w:t>
            </w:r>
          </w:p>
          <w:p w:rsidR="00D207FD" w:rsidRDefault="00D207FD" w:rsidP="00005742">
            <w:r>
              <w:t xml:space="preserve">-учить детей </w:t>
            </w:r>
            <w:proofErr w:type="spellStart"/>
            <w:r>
              <w:t>пропевать</w:t>
            </w:r>
            <w:proofErr w:type="spellEnd"/>
            <w:r>
              <w:t xml:space="preserve"> звуки, изменяя их высоту, соотнося с движением руки.</w:t>
            </w:r>
          </w:p>
          <w:p w:rsidR="00D207FD" w:rsidRDefault="00D207FD" w:rsidP="00005742">
            <w:r>
              <w:t>-развивать интерес и желание играть на музыкальных инструментах.</w:t>
            </w:r>
          </w:p>
          <w:p w:rsidR="00D207FD" w:rsidRDefault="00D207FD" w:rsidP="00005742">
            <w:r>
              <w:t>-выполнять движения пляски правильно, без напряжения.</w:t>
            </w:r>
          </w:p>
          <w:p w:rsidR="00D207FD" w:rsidRDefault="00D207FD" w:rsidP="00005742">
            <w:r>
              <w:t>-учить детей ориентироваться в пространстве, развивать внимание.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7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-учить детей четко останавливаться  с окончанием музыки.</w:t>
            </w:r>
          </w:p>
          <w:p w:rsidR="00D207FD" w:rsidRDefault="00D207FD" w:rsidP="00005742">
            <w:r>
              <w:t xml:space="preserve">-учить выполнять энергичные прыжки на месте и </w:t>
            </w:r>
            <w:proofErr w:type="gramStart"/>
            <w:r>
              <w:t>шагать</w:t>
            </w:r>
            <w:proofErr w:type="gramEnd"/>
            <w:r>
              <w:t xml:space="preserve"> высоко поднимая ноги.</w:t>
            </w:r>
          </w:p>
          <w:p w:rsidR="00D207FD" w:rsidRDefault="00D207FD" w:rsidP="00005742">
            <w:r>
              <w:t>-согласовывать движения с музыкой.</w:t>
            </w:r>
          </w:p>
          <w:p w:rsidR="00D207FD" w:rsidRDefault="00D207FD" w:rsidP="00005742">
            <w:r>
              <w:t>-учить работать с ритмическими карточками.</w:t>
            </w:r>
          </w:p>
          <w:p w:rsidR="00D207FD" w:rsidRDefault="00D207FD" w:rsidP="00005742">
            <w:r>
              <w:t>-развивать детское творчество, музыкальную память.</w:t>
            </w:r>
          </w:p>
          <w:p w:rsidR="00D207FD" w:rsidRDefault="00D207FD" w:rsidP="00005742">
            <w:r>
              <w:t>-учить петь протяжно, слыша свой голос.</w:t>
            </w:r>
          </w:p>
          <w:p w:rsidR="00D207FD" w:rsidRDefault="00D207FD" w:rsidP="00005742">
            <w:r>
              <w:t>-продолжать знакомить детей с русским игровым фольклором.</w:t>
            </w:r>
          </w:p>
          <w:p w:rsidR="00D207FD" w:rsidRDefault="00D207FD" w:rsidP="00005742">
            <w:r>
              <w:t>-развивать у детей творчество, поощрять их.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8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-развивать координацию движений, продолжать учить детей  скакать с ноги на ногу.</w:t>
            </w:r>
          </w:p>
          <w:p w:rsidR="00D207FD" w:rsidRDefault="00D207FD" w:rsidP="00005742">
            <w:r>
              <w:t>-учить менять движение рук.</w:t>
            </w:r>
          </w:p>
          <w:p w:rsidR="00D207FD" w:rsidRDefault="00D207FD" w:rsidP="00005742">
            <w:r>
              <w:t>-ходить «цепочкой» согласованно, менять движение со сменой музыки.</w:t>
            </w:r>
          </w:p>
          <w:p w:rsidR="00D207FD" w:rsidRDefault="00D207FD" w:rsidP="00005742">
            <w:r>
              <w:t>-продолжаем учить ориентироваться в пространстве.</w:t>
            </w:r>
          </w:p>
          <w:p w:rsidR="00D207FD" w:rsidRDefault="00D207FD" w:rsidP="00005742">
            <w:r>
              <w:t>-развиваем музыкальную память.</w:t>
            </w:r>
          </w:p>
          <w:p w:rsidR="00D207FD" w:rsidRDefault="00D207FD" w:rsidP="00005742">
            <w:r>
              <w:t>-учить детей эмоционально воспринимать музыку, рассказывать о ней своими словами.</w:t>
            </w:r>
          </w:p>
          <w:p w:rsidR="00D207FD" w:rsidRDefault="00D207FD" w:rsidP="00005742">
            <w:r>
              <w:t>-вызывать желание передавать в движении то, о чем рассказывает музыка.</w:t>
            </w:r>
          </w:p>
          <w:p w:rsidR="00D207FD" w:rsidRDefault="00D207FD" w:rsidP="00005742">
            <w:r>
              <w:t xml:space="preserve">-учить </w:t>
            </w:r>
            <w:proofErr w:type="gramStart"/>
            <w:r>
              <w:t>петь</w:t>
            </w:r>
            <w:proofErr w:type="gramEnd"/>
            <w:r>
              <w:t xml:space="preserve"> а капелла и подыгрывать себе.</w:t>
            </w:r>
          </w:p>
          <w:p w:rsidR="00D207FD" w:rsidRDefault="00D207FD" w:rsidP="00005742">
            <w:r>
              <w:t>-продолжать учить легко бегать и кружиться на носочках, притоптывать ногой, отмечая ритмические акценты в музыке.</w:t>
            </w:r>
          </w:p>
          <w:p w:rsidR="00D207FD" w:rsidRDefault="00D207FD" w:rsidP="00005742">
            <w:r>
              <w:t>-учить выделять разные части музыкального произведения.</w:t>
            </w:r>
          </w:p>
          <w:p w:rsidR="00D207FD" w:rsidRDefault="00D207FD" w:rsidP="00005742">
            <w:r>
              <w:t>-уметь строить круг, находить своего ведущего.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</w:tbl>
    <w:p w:rsidR="00D207FD" w:rsidRDefault="00D207FD" w:rsidP="00D207FD"/>
    <w:p w:rsidR="00F340B7" w:rsidRDefault="00F340B7" w:rsidP="00F340B7"/>
    <w:p w:rsidR="00D207FD" w:rsidRPr="00805DC2" w:rsidRDefault="00D207FD" w:rsidP="00D207F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1261"/>
        <w:gridCol w:w="1227"/>
        <w:gridCol w:w="8948"/>
        <w:gridCol w:w="1439"/>
        <w:gridCol w:w="2739"/>
      </w:tblGrid>
      <w:tr w:rsidR="00D207FD" w:rsidTr="00005742">
        <w:tc>
          <w:tcPr>
            <w:tcW w:w="677" w:type="dxa"/>
          </w:tcPr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>№ Конспекта.</w:t>
            </w:r>
          </w:p>
        </w:tc>
        <w:tc>
          <w:tcPr>
            <w:tcW w:w="849" w:type="dxa"/>
          </w:tcPr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>№</w:t>
            </w:r>
          </w:p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>Страницы.</w:t>
            </w:r>
          </w:p>
        </w:tc>
        <w:tc>
          <w:tcPr>
            <w:tcW w:w="9781" w:type="dxa"/>
          </w:tcPr>
          <w:p w:rsidR="00D207FD" w:rsidRPr="00805DC2" w:rsidRDefault="00D207FD" w:rsidP="00005742">
            <w:pPr>
              <w:jc w:val="center"/>
              <w:rPr>
                <w:b/>
              </w:rPr>
            </w:pPr>
          </w:p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 xml:space="preserve">Цели и задачи </w:t>
            </w:r>
            <w:r>
              <w:rPr>
                <w:b/>
              </w:rPr>
              <w:t>непосредственно образовательной деятельности.</w:t>
            </w:r>
          </w:p>
        </w:tc>
        <w:tc>
          <w:tcPr>
            <w:tcW w:w="1417" w:type="dxa"/>
          </w:tcPr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>Дата проведения.</w:t>
            </w:r>
          </w:p>
        </w:tc>
        <w:tc>
          <w:tcPr>
            <w:tcW w:w="2890" w:type="dxa"/>
          </w:tcPr>
          <w:p w:rsidR="00D207FD" w:rsidRPr="00805DC2" w:rsidRDefault="00D207FD" w:rsidP="00005742">
            <w:pPr>
              <w:jc w:val="center"/>
              <w:rPr>
                <w:b/>
              </w:rPr>
            </w:pPr>
            <w:r w:rsidRPr="00805DC2">
              <w:rPr>
                <w:b/>
              </w:rPr>
              <w:t>Дополнения, изменения.</w:t>
            </w:r>
          </w:p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1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-учить детей менять энергичный характер движения на спокойный в соответствии с различными динамическими оттенками, сохраняя темп и ритм движения.</w:t>
            </w:r>
          </w:p>
          <w:p w:rsidR="00D207FD" w:rsidRDefault="00D207FD" w:rsidP="00005742">
            <w:r>
              <w:t>-развивать чувство ритма, следить за осанкой.</w:t>
            </w:r>
          </w:p>
          <w:p w:rsidR="00D207FD" w:rsidRDefault="00D207FD" w:rsidP="00005742">
            <w:r>
              <w:t>-совершенствовать движения галопа, развивать четкость и ловкость движения.</w:t>
            </w:r>
          </w:p>
          <w:p w:rsidR="00D207FD" w:rsidRDefault="00D207FD" w:rsidP="00005742">
            <w:r>
              <w:t>-учить детей создавать выразительный музыкальный образ всадника и лошади.</w:t>
            </w:r>
          </w:p>
          <w:p w:rsidR="00D207FD" w:rsidRDefault="00D207FD" w:rsidP="00005742">
            <w:r>
              <w:t>-держать подчеркнуто подтянутую осанку.</w:t>
            </w:r>
          </w:p>
          <w:p w:rsidR="00D207FD" w:rsidRDefault="00D207FD" w:rsidP="00005742">
            <w:r>
              <w:t>-познакомить с произведением П.И.Чайковского «Сладкая греза», помочь услышать повторяющийся мотив в  1-й,2-й, 3-й частях пьесы.</w:t>
            </w:r>
          </w:p>
          <w:p w:rsidR="00D207FD" w:rsidRDefault="00D207FD" w:rsidP="00005742">
            <w:r>
              <w:t>-знакомство с новой песней, отмечать запомнившиеся  моменты, уметь определять характер и рассказать содержание.</w:t>
            </w:r>
          </w:p>
          <w:p w:rsidR="00D207FD" w:rsidRDefault="00D207FD" w:rsidP="00005742">
            <w:r>
              <w:t>-отрабатывать «кружение на поскоках».</w:t>
            </w:r>
          </w:p>
          <w:p w:rsidR="00D207FD" w:rsidRDefault="00D207FD" w:rsidP="00005742">
            <w:r>
              <w:t>-учить выполнять движения непринужденно, поощрять  детей.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2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-согласовывать движения с музыкой, выполняя хороводный и топающий шаг.</w:t>
            </w:r>
          </w:p>
          <w:p w:rsidR="00D207FD" w:rsidRDefault="00D207FD" w:rsidP="00005742">
            <w:r>
              <w:t>-следить за осанкой, носок ноги оттягивать.</w:t>
            </w:r>
          </w:p>
          <w:p w:rsidR="00D207FD" w:rsidRDefault="00D207FD" w:rsidP="00005742">
            <w:r>
              <w:t>-учить притоптывать ногами поочередно.</w:t>
            </w:r>
          </w:p>
          <w:p w:rsidR="00D207FD" w:rsidRDefault="00D207FD" w:rsidP="00005742">
            <w:r>
              <w:t>-развивать координацию, чувство ритма, умение различать длинные и короткие звуки.</w:t>
            </w:r>
          </w:p>
          <w:p w:rsidR="00D207FD" w:rsidRDefault="00D207FD" w:rsidP="00005742">
            <w:r>
              <w:t>-учить детей  правильно выполнять движения «вертушки», «кружение».</w:t>
            </w:r>
          </w:p>
          <w:p w:rsidR="00D207FD" w:rsidRDefault="00D207FD" w:rsidP="00005742">
            <w:r>
              <w:t>-работа с ритмическими карточками.</w:t>
            </w:r>
          </w:p>
          <w:p w:rsidR="00D207FD" w:rsidRDefault="00D207FD" w:rsidP="00005742">
            <w:r>
              <w:t xml:space="preserve">-определить характер и темп  пьесы </w:t>
            </w:r>
            <w:proofErr w:type="spellStart"/>
            <w:r>
              <w:t>А.Жилинского</w:t>
            </w:r>
            <w:proofErr w:type="spellEnd"/>
            <w:r>
              <w:t xml:space="preserve"> «Мышки».</w:t>
            </w:r>
          </w:p>
          <w:p w:rsidR="00D207FD" w:rsidRDefault="00D207FD" w:rsidP="00005742">
            <w:r>
              <w:t>-работать над  чистотой интонирования.</w:t>
            </w:r>
          </w:p>
          <w:p w:rsidR="00D207FD" w:rsidRDefault="00D207FD" w:rsidP="00005742">
            <w:r>
              <w:t>-разучивание танца  «Кошачий рок-н-ролл»</w:t>
            </w:r>
          </w:p>
          <w:p w:rsidR="00D207FD" w:rsidRDefault="00D207FD" w:rsidP="00005742">
            <w:r>
              <w:t>-учить играть по правилам.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3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 xml:space="preserve">-учить детей менять энергичный характер движения </w:t>
            </w:r>
            <w:proofErr w:type="gramStart"/>
            <w:r>
              <w:t>на</w:t>
            </w:r>
            <w:proofErr w:type="gramEnd"/>
            <w:r>
              <w:t xml:space="preserve"> спокойный в связи с различными динамическими оттенками, сохраняя </w:t>
            </w:r>
            <w:proofErr w:type="spellStart"/>
            <w:r>
              <w:t>темпоритм</w:t>
            </w:r>
            <w:proofErr w:type="spellEnd"/>
            <w:r>
              <w:t>.</w:t>
            </w:r>
          </w:p>
          <w:p w:rsidR="00D207FD" w:rsidRDefault="00D207FD" w:rsidP="00005742">
            <w:r>
              <w:t>-подводить к понятию и ощущению музыкальных фраз.</w:t>
            </w:r>
          </w:p>
          <w:p w:rsidR="00D207FD" w:rsidRDefault="00D207FD" w:rsidP="00005742">
            <w:r>
              <w:t>-расширять словарный запас детей.</w:t>
            </w:r>
          </w:p>
          <w:p w:rsidR="00D207FD" w:rsidRDefault="00D207FD" w:rsidP="00005742">
            <w:r>
              <w:t>-совершенствовать движения «галопа», развивать четкость и ловкость движения.</w:t>
            </w:r>
          </w:p>
          <w:p w:rsidR="00D207FD" w:rsidRDefault="00D207FD" w:rsidP="00005742">
            <w:r>
              <w:t>-учить создавать выразительный музыкальный образ всадника и лошадок</w:t>
            </w:r>
          </w:p>
          <w:p w:rsidR="00D207FD" w:rsidRDefault="00D207FD" w:rsidP="00005742">
            <w:r>
              <w:t>-учить прохлопывать ритмические песенки, выкладываем, проговариваем и проигрываем их.</w:t>
            </w:r>
          </w:p>
          <w:p w:rsidR="00D207FD" w:rsidRDefault="00D207FD" w:rsidP="00005742">
            <w:r>
              <w:t>-учить выражать характер пьесы  в движении.</w:t>
            </w:r>
          </w:p>
          <w:p w:rsidR="00D207FD" w:rsidRDefault="00D207FD" w:rsidP="00005742">
            <w:r>
              <w:t>-учить двигаться  легко, выразительно, эмоционально, отрабатывать разнообразные плясовые движения, сужать и расширять круг.</w:t>
            </w:r>
          </w:p>
          <w:p w:rsidR="00AA4A91" w:rsidRDefault="00AA4A91" w:rsidP="00005742"/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lastRenderedPageBreak/>
              <w:t>4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-развитие координации, чувство ритма, умения различать длинные и короткие звуки.</w:t>
            </w:r>
          </w:p>
          <w:p w:rsidR="00D207FD" w:rsidRDefault="00D207FD" w:rsidP="00005742">
            <w:r>
              <w:t>-подсказывать детям правила «кружения» и «вертушек».</w:t>
            </w:r>
          </w:p>
          <w:p w:rsidR="00D207FD" w:rsidRDefault="00D207FD" w:rsidP="00005742">
            <w:r>
              <w:t>-учить слушать и слышать предлагаемую пьесу, определять ее характер.</w:t>
            </w:r>
          </w:p>
          <w:p w:rsidR="00D207FD" w:rsidRDefault="00D207FD" w:rsidP="00005742">
            <w:r>
              <w:t>-учить определять характер пьесы, суметь обыграть ее после прослушивания.</w:t>
            </w:r>
          </w:p>
          <w:p w:rsidR="00D207FD" w:rsidRDefault="00D207FD" w:rsidP="00005742">
            <w:r>
              <w:t>-учить петь выразительно, определив характер предлагаемой песенки.</w:t>
            </w:r>
          </w:p>
          <w:p w:rsidR="00D207FD" w:rsidRDefault="00D207FD" w:rsidP="00005742">
            <w:r>
              <w:t>-развивать  детское воображение, речь.</w:t>
            </w:r>
          </w:p>
          <w:p w:rsidR="00D207FD" w:rsidRDefault="00D207FD" w:rsidP="00005742">
            <w:r>
              <w:t>-двигаться легко, четко выполнять хлопки и притопы.</w:t>
            </w:r>
          </w:p>
          <w:p w:rsidR="00D207FD" w:rsidRDefault="00D207FD" w:rsidP="00005742">
            <w:r>
              <w:t>-учить двигаться в соответствии с характером музыки, согласовывать движения с текстом песни.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5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 xml:space="preserve">-учить </w:t>
            </w:r>
            <w:proofErr w:type="gramStart"/>
            <w:r>
              <w:t>энергично</w:t>
            </w:r>
            <w:proofErr w:type="gramEnd"/>
            <w:r>
              <w:t xml:space="preserve"> работать руками, четко останавливаться с окончанием музыки.</w:t>
            </w:r>
          </w:p>
          <w:p w:rsidR="00D207FD" w:rsidRDefault="00D207FD" w:rsidP="00005742">
            <w:r>
              <w:t>-согласовывать движения с музыкой.</w:t>
            </w:r>
          </w:p>
          <w:p w:rsidR="00D207FD" w:rsidRDefault="00D207FD" w:rsidP="00005742">
            <w:r>
              <w:t xml:space="preserve">-учить прохлопывать и проигрывать ритмический рисунок на </w:t>
            </w:r>
            <w:proofErr w:type="spellStart"/>
            <w:r>
              <w:t>дми</w:t>
            </w:r>
            <w:proofErr w:type="spellEnd"/>
            <w:r>
              <w:t>.</w:t>
            </w:r>
          </w:p>
          <w:p w:rsidR="00D207FD" w:rsidRDefault="00D207FD" w:rsidP="00005742">
            <w:r>
              <w:t xml:space="preserve">-учить </w:t>
            </w:r>
            <w:proofErr w:type="gramStart"/>
            <w:r>
              <w:t>сравнивать</w:t>
            </w:r>
            <w:proofErr w:type="gramEnd"/>
            <w:r>
              <w:t xml:space="preserve"> а анализировать прослушиваемые произведения.</w:t>
            </w:r>
          </w:p>
          <w:p w:rsidR="00D207FD" w:rsidRDefault="00D207FD" w:rsidP="00005742">
            <w:r>
              <w:t>-учить петь согласованно, внимательно слушая музыкальное сопровождение.</w:t>
            </w:r>
          </w:p>
          <w:p w:rsidR="00D207FD" w:rsidRDefault="00D207FD" w:rsidP="00005742">
            <w:r>
              <w:t>-развивать зрительную и двигательную память, умение ориентироваться в пространстве</w:t>
            </w:r>
            <w:proofErr w:type="gramStart"/>
            <w:r>
              <w:t>..</w:t>
            </w:r>
            <w:proofErr w:type="gramEnd"/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6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-учить ходить согласованно, используя все пространство зала.</w:t>
            </w:r>
          </w:p>
          <w:p w:rsidR="00D207FD" w:rsidRDefault="00D207FD" w:rsidP="00005742">
            <w:r>
              <w:t xml:space="preserve">-учить </w:t>
            </w:r>
            <w:proofErr w:type="gramStart"/>
            <w:r>
              <w:t>четко</w:t>
            </w:r>
            <w:proofErr w:type="gramEnd"/>
            <w:r>
              <w:t xml:space="preserve"> выполнять предлагаемые м-р движения.</w:t>
            </w:r>
          </w:p>
          <w:p w:rsidR="00D207FD" w:rsidRDefault="00D207FD" w:rsidP="00005742">
            <w:r>
              <w:t xml:space="preserve">-учить прохлопывать, </w:t>
            </w:r>
            <w:proofErr w:type="spellStart"/>
            <w:r>
              <w:t>пропевать</w:t>
            </w:r>
            <w:proofErr w:type="spellEnd"/>
            <w:r>
              <w:t xml:space="preserve">, проигрывать на </w:t>
            </w:r>
            <w:proofErr w:type="spellStart"/>
            <w:r>
              <w:t>дми</w:t>
            </w:r>
            <w:proofErr w:type="spellEnd"/>
            <w:r>
              <w:t xml:space="preserve"> и выкладывать ритмический рисунок мелодии.</w:t>
            </w:r>
          </w:p>
          <w:p w:rsidR="00D207FD" w:rsidRDefault="00D207FD" w:rsidP="00005742">
            <w:r>
              <w:t>-учить детей петь легким звуком в оживленном темпе, передавая веселый характер песни.</w:t>
            </w:r>
          </w:p>
          <w:p w:rsidR="00D207FD" w:rsidRDefault="00D207FD" w:rsidP="00005742">
            <w:r>
              <w:t>-развивать сноровку, внимание детей, умение ориентироваться в пространстве.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7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-учить выполнять галоп легко и ритмично, следить за осанкой.</w:t>
            </w:r>
          </w:p>
          <w:p w:rsidR="00D207FD" w:rsidRDefault="00D207FD" w:rsidP="00005742">
            <w:r>
              <w:t>-развивать музыкальную память.</w:t>
            </w:r>
          </w:p>
          <w:p w:rsidR="00D207FD" w:rsidRDefault="00D207FD" w:rsidP="00005742">
            <w:r>
              <w:t>-учить развивать артикуляционный аппарат.</w:t>
            </w:r>
          </w:p>
          <w:p w:rsidR="00D207FD" w:rsidRDefault="00D207FD" w:rsidP="00005742">
            <w:r>
              <w:t>-петь выразительно, четко произнося гласные звуки.</w:t>
            </w:r>
          </w:p>
          <w:p w:rsidR="00D207FD" w:rsidRDefault="00D207FD" w:rsidP="00005742">
            <w:r>
              <w:t>-выразительно выполнять движения, играя по правилам.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  <w:tr w:rsidR="00D207FD" w:rsidTr="00005742">
        <w:tc>
          <w:tcPr>
            <w:tcW w:w="677" w:type="dxa"/>
          </w:tcPr>
          <w:p w:rsidR="00D207FD" w:rsidRDefault="00D207FD" w:rsidP="00005742">
            <w:r>
              <w:t>8</w:t>
            </w:r>
          </w:p>
        </w:tc>
        <w:tc>
          <w:tcPr>
            <w:tcW w:w="849" w:type="dxa"/>
          </w:tcPr>
          <w:p w:rsidR="00D207FD" w:rsidRDefault="00D207FD" w:rsidP="00005742"/>
        </w:tc>
        <w:tc>
          <w:tcPr>
            <w:tcW w:w="9781" w:type="dxa"/>
          </w:tcPr>
          <w:p w:rsidR="00D207FD" w:rsidRDefault="00D207FD" w:rsidP="00005742">
            <w:r>
              <w:t>-учить двигаться врассыпную, чередуя спокойный шаг и «</w:t>
            </w:r>
            <w:proofErr w:type="spellStart"/>
            <w:r>
              <w:t>топотушки</w:t>
            </w:r>
            <w:proofErr w:type="spellEnd"/>
            <w:r>
              <w:t>».</w:t>
            </w:r>
          </w:p>
          <w:p w:rsidR="00D207FD" w:rsidRDefault="00D207FD" w:rsidP="00005742">
            <w:r>
              <w:t>-развивать память и детскую активность.</w:t>
            </w:r>
          </w:p>
          <w:p w:rsidR="00D207FD" w:rsidRDefault="00D207FD" w:rsidP="00005742">
            <w:r>
              <w:t>-продолжаем учить четко и правильно выполнять танцевальные движения «кружение», «вертушки».</w:t>
            </w:r>
          </w:p>
          <w:p w:rsidR="00D207FD" w:rsidRDefault="00D207FD" w:rsidP="00005742">
            <w:r>
              <w:t>-петь в подвижном темпе, без напряжения, а капелла.</w:t>
            </w:r>
          </w:p>
          <w:p w:rsidR="00D207FD" w:rsidRDefault="00D207FD" w:rsidP="00005742">
            <w:r>
              <w:t>-учить двигаться легко, эмоционально, развивая ритмическую память.</w:t>
            </w:r>
          </w:p>
        </w:tc>
        <w:tc>
          <w:tcPr>
            <w:tcW w:w="1417" w:type="dxa"/>
          </w:tcPr>
          <w:p w:rsidR="00D207FD" w:rsidRDefault="00D207FD" w:rsidP="00005742"/>
        </w:tc>
        <w:tc>
          <w:tcPr>
            <w:tcW w:w="2890" w:type="dxa"/>
          </w:tcPr>
          <w:p w:rsidR="00D207FD" w:rsidRDefault="00D207FD" w:rsidP="00005742"/>
        </w:tc>
      </w:tr>
    </w:tbl>
    <w:p w:rsidR="00D207FD" w:rsidRDefault="00D207FD" w:rsidP="00D207FD"/>
    <w:p w:rsidR="00D207FD" w:rsidRDefault="00D207FD" w:rsidP="00F340B7"/>
    <w:sectPr w:rsidR="00D207FD" w:rsidSect="00F340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0B7"/>
    <w:rsid w:val="00070174"/>
    <w:rsid w:val="001F5E69"/>
    <w:rsid w:val="002F3792"/>
    <w:rsid w:val="00307BFC"/>
    <w:rsid w:val="0033472F"/>
    <w:rsid w:val="004B4191"/>
    <w:rsid w:val="006F5842"/>
    <w:rsid w:val="00805DC2"/>
    <w:rsid w:val="00876797"/>
    <w:rsid w:val="008E1E96"/>
    <w:rsid w:val="00907586"/>
    <w:rsid w:val="00970FC2"/>
    <w:rsid w:val="00A06629"/>
    <w:rsid w:val="00A300BC"/>
    <w:rsid w:val="00AA3D26"/>
    <w:rsid w:val="00AA4A91"/>
    <w:rsid w:val="00AF0BF4"/>
    <w:rsid w:val="00B06257"/>
    <w:rsid w:val="00BF77B9"/>
    <w:rsid w:val="00D207FD"/>
    <w:rsid w:val="00E616A9"/>
    <w:rsid w:val="00ED29B5"/>
    <w:rsid w:val="00F340B7"/>
    <w:rsid w:val="00F36D07"/>
    <w:rsid w:val="00F3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2012-09-25T11:39:00Z</dcterms:created>
  <dcterms:modified xsi:type="dcterms:W3CDTF">2013-11-11T12:59:00Z</dcterms:modified>
</cp:coreProperties>
</file>