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D9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FB8">
        <w:rPr>
          <w:rFonts w:ascii="Times New Roman" w:hAnsi="Times New Roman" w:cs="Times New Roman"/>
          <w:sz w:val="28"/>
          <w:szCs w:val="28"/>
        </w:rPr>
        <w:t>ОРГАНИЗОВАННАЯ  ОБРАЗОВАТЕЛЬНАЯ ДЕЯТЕЛЬНОСТЬ «МУЗЫКА»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ВТОРАЯ  МЛАДШАЯ  ГРУППА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«Лошадка»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F96EC5">
        <w:rPr>
          <w:rFonts w:ascii="Times New Roman" w:hAnsi="Times New Roman" w:cs="Times New Roman"/>
          <w:sz w:val="28"/>
          <w:szCs w:val="28"/>
        </w:rPr>
        <w:t xml:space="preserve">   </w:t>
      </w:r>
      <w:r w:rsidR="00EA7E8F">
        <w:rPr>
          <w:rFonts w:ascii="Times New Roman" w:hAnsi="Times New Roman" w:cs="Times New Roman"/>
          <w:sz w:val="28"/>
          <w:szCs w:val="28"/>
        </w:rPr>
        <w:t xml:space="preserve"> Прививать интерес к музыке и музыкальным занятиям.</w:t>
      </w:r>
    </w:p>
    <w:p w:rsidR="00F96EC5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33FB8" w:rsidRPr="00F96EC5" w:rsidRDefault="00EA7E8F" w:rsidP="00F96EC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эмоционально откликать</w:t>
      </w:r>
      <w:r w:rsidR="00F96EC5">
        <w:rPr>
          <w:rFonts w:ascii="Times New Roman" w:hAnsi="Times New Roman" w:cs="Times New Roman"/>
          <w:sz w:val="28"/>
          <w:szCs w:val="28"/>
        </w:rPr>
        <w:t>ся на музыку игрового характера;</w:t>
      </w:r>
    </w:p>
    <w:p w:rsidR="00F96EC5" w:rsidRDefault="00EA7E8F" w:rsidP="00F96EC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пере</w:t>
      </w:r>
      <w:r w:rsidR="00F96EC5">
        <w:rPr>
          <w:rFonts w:ascii="Times New Roman" w:hAnsi="Times New Roman" w:cs="Times New Roman"/>
          <w:sz w:val="28"/>
          <w:szCs w:val="28"/>
        </w:rPr>
        <w:t>давать в движении игровой образ;</w:t>
      </w:r>
    </w:p>
    <w:p w:rsidR="00F96EC5" w:rsidRPr="00F96EC5" w:rsidRDefault="00EA7E8F" w:rsidP="00F96EC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осваивать прямой галоп, закреплять шаг с высоким подъемом</w:t>
      </w:r>
      <w:r w:rsidR="00F96EC5">
        <w:rPr>
          <w:rFonts w:ascii="Times New Roman" w:hAnsi="Times New Roman" w:cs="Times New Roman"/>
          <w:sz w:val="28"/>
          <w:szCs w:val="28"/>
        </w:rPr>
        <w:t xml:space="preserve"> </w:t>
      </w:r>
      <w:r w:rsidR="00F96EC5" w:rsidRPr="00F96EC5">
        <w:rPr>
          <w:rFonts w:ascii="Times New Roman" w:hAnsi="Times New Roman" w:cs="Times New Roman"/>
          <w:sz w:val="28"/>
          <w:szCs w:val="28"/>
        </w:rPr>
        <w:t>к</w:t>
      </w:r>
      <w:r w:rsidRPr="00F96EC5">
        <w:rPr>
          <w:rFonts w:ascii="Times New Roman" w:hAnsi="Times New Roman" w:cs="Times New Roman"/>
          <w:sz w:val="28"/>
          <w:szCs w:val="28"/>
        </w:rPr>
        <w:t>оленей</w:t>
      </w:r>
      <w:r w:rsidR="00F96EC5">
        <w:rPr>
          <w:rFonts w:ascii="Times New Roman" w:hAnsi="Times New Roman" w:cs="Times New Roman"/>
          <w:sz w:val="28"/>
          <w:szCs w:val="28"/>
        </w:rPr>
        <w:t>;</w:t>
      </w:r>
    </w:p>
    <w:p w:rsidR="00F96EC5" w:rsidRPr="00F96EC5" w:rsidRDefault="00EA7E8F" w:rsidP="00F96EC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выразительно исполнять любимые песни</w:t>
      </w:r>
      <w:r w:rsidR="00F96EC5">
        <w:rPr>
          <w:rFonts w:ascii="Times New Roman" w:hAnsi="Times New Roman" w:cs="Times New Roman"/>
          <w:sz w:val="28"/>
          <w:szCs w:val="28"/>
        </w:rPr>
        <w:t>;</w:t>
      </w:r>
    </w:p>
    <w:p w:rsidR="00F96EC5" w:rsidRPr="00F96EC5" w:rsidRDefault="003B2224" w:rsidP="00F96EC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 xml:space="preserve">формировать певческие навыки: </w:t>
      </w:r>
      <w:r w:rsidR="00F6503D" w:rsidRPr="00F96EC5">
        <w:rPr>
          <w:rFonts w:ascii="Times New Roman" w:hAnsi="Times New Roman" w:cs="Times New Roman"/>
          <w:sz w:val="28"/>
          <w:szCs w:val="28"/>
        </w:rPr>
        <w:t>петь легко без напряжения и крика</w:t>
      </w:r>
      <w:r w:rsidR="00F96EC5">
        <w:rPr>
          <w:rFonts w:ascii="Times New Roman" w:hAnsi="Times New Roman" w:cs="Times New Roman"/>
          <w:sz w:val="28"/>
          <w:szCs w:val="28"/>
        </w:rPr>
        <w:t xml:space="preserve">, </w:t>
      </w:r>
      <w:r w:rsidR="00F6503D" w:rsidRPr="00F96EC5">
        <w:rPr>
          <w:rFonts w:ascii="Times New Roman" w:hAnsi="Times New Roman" w:cs="Times New Roman"/>
          <w:sz w:val="28"/>
          <w:szCs w:val="28"/>
        </w:rPr>
        <w:t xml:space="preserve">в умеренном темпе, </w:t>
      </w:r>
      <w:r w:rsidRPr="00F96EC5">
        <w:rPr>
          <w:rFonts w:ascii="Times New Roman" w:hAnsi="Times New Roman" w:cs="Times New Roman"/>
          <w:sz w:val="28"/>
          <w:szCs w:val="28"/>
        </w:rPr>
        <w:t xml:space="preserve">одновременно начинать и </w:t>
      </w:r>
      <w:r w:rsidR="00F6503D" w:rsidRPr="00F96EC5">
        <w:rPr>
          <w:rFonts w:ascii="Times New Roman" w:hAnsi="Times New Roman" w:cs="Times New Roman"/>
          <w:sz w:val="28"/>
          <w:szCs w:val="28"/>
        </w:rPr>
        <w:t xml:space="preserve"> </w:t>
      </w:r>
      <w:r w:rsidRPr="00F96EC5">
        <w:rPr>
          <w:rFonts w:ascii="Times New Roman" w:hAnsi="Times New Roman" w:cs="Times New Roman"/>
          <w:sz w:val="28"/>
          <w:szCs w:val="28"/>
        </w:rPr>
        <w:t>заканчивать пение, вовремя брать дыхание, внятно и четко</w:t>
      </w:r>
      <w:r w:rsidR="00F6503D" w:rsidRPr="00F96EC5">
        <w:rPr>
          <w:rFonts w:ascii="Times New Roman" w:hAnsi="Times New Roman" w:cs="Times New Roman"/>
          <w:sz w:val="28"/>
          <w:szCs w:val="28"/>
        </w:rPr>
        <w:t xml:space="preserve"> </w:t>
      </w:r>
      <w:r w:rsidR="00F96EC5">
        <w:rPr>
          <w:rFonts w:ascii="Times New Roman" w:hAnsi="Times New Roman" w:cs="Times New Roman"/>
          <w:sz w:val="28"/>
          <w:szCs w:val="28"/>
        </w:rPr>
        <w:t>выговаривать слова;</w:t>
      </w:r>
      <w:r w:rsidR="00F96EC5" w:rsidRPr="00F96E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6EC5" w:rsidRPr="00F96EC5" w:rsidRDefault="003B2224" w:rsidP="00F96EC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 xml:space="preserve">упражнять детей в чистом интонировании  </w:t>
      </w:r>
      <w:proofErr w:type="gramStart"/>
      <w:r w:rsidRPr="00F96EC5">
        <w:rPr>
          <w:rFonts w:ascii="Times New Roman" w:hAnsi="Times New Roman" w:cs="Times New Roman"/>
          <w:sz w:val="28"/>
          <w:szCs w:val="28"/>
        </w:rPr>
        <w:t>восходящего</w:t>
      </w:r>
      <w:proofErr w:type="gramEnd"/>
      <w:r w:rsidRPr="00F96EC5">
        <w:rPr>
          <w:rFonts w:ascii="Times New Roman" w:hAnsi="Times New Roman" w:cs="Times New Roman"/>
          <w:sz w:val="28"/>
          <w:szCs w:val="28"/>
        </w:rPr>
        <w:t xml:space="preserve"> </w:t>
      </w:r>
      <w:r w:rsidR="00F96EC5" w:rsidRPr="00F96E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6EC5" w:rsidRDefault="00F96EC5" w:rsidP="00F96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B2224" w:rsidRPr="00F96EC5">
        <w:rPr>
          <w:rFonts w:ascii="Times New Roman" w:hAnsi="Times New Roman" w:cs="Times New Roman"/>
          <w:sz w:val="28"/>
          <w:szCs w:val="28"/>
        </w:rPr>
        <w:t>трихорда</w:t>
      </w:r>
      <w:proofErr w:type="spellEnd"/>
      <w:r w:rsidR="003B2224" w:rsidRPr="00F96EC5">
        <w:rPr>
          <w:rFonts w:ascii="Times New Roman" w:hAnsi="Times New Roman" w:cs="Times New Roman"/>
          <w:sz w:val="28"/>
          <w:szCs w:val="28"/>
        </w:rPr>
        <w:t xml:space="preserve">,  нисходящего тетрахорда, малой терции вверх и вниз,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C5" w:rsidRDefault="00F96EC5" w:rsidP="00F96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6EC5">
        <w:rPr>
          <w:rFonts w:ascii="Times New Roman" w:hAnsi="Times New Roman" w:cs="Times New Roman"/>
          <w:sz w:val="28"/>
          <w:szCs w:val="28"/>
        </w:rPr>
        <w:t>ч</w:t>
      </w:r>
      <w:r w:rsidR="003B2224" w:rsidRPr="00F96EC5">
        <w:rPr>
          <w:rFonts w:ascii="Times New Roman" w:hAnsi="Times New Roman" w:cs="Times New Roman"/>
          <w:sz w:val="28"/>
          <w:szCs w:val="28"/>
        </w:rPr>
        <w:t>истой</w:t>
      </w:r>
      <w:r w:rsidRPr="00F9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кварты;</w:t>
      </w:r>
    </w:p>
    <w:p w:rsidR="00F96EC5" w:rsidRPr="00F96EC5" w:rsidRDefault="00F96EC5" w:rsidP="00F96EC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развивать тембровый слух;</w:t>
      </w:r>
    </w:p>
    <w:p w:rsidR="00F96EC5" w:rsidRPr="00F96EC5" w:rsidRDefault="003B2224" w:rsidP="00F96EC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 xml:space="preserve">осваивать игру на колокольчиках, бубенцах, ритмических </w:t>
      </w:r>
      <w:r w:rsidR="00F96EC5" w:rsidRPr="00F96E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18BF" w:rsidRPr="00F96EC5" w:rsidRDefault="00F96EC5" w:rsidP="00F96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B2224" w:rsidRPr="00F96EC5">
        <w:rPr>
          <w:rFonts w:ascii="Times New Roman" w:hAnsi="Times New Roman" w:cs="Times New Roman"/>
          <w:sz w:val="28"/>
          <w:szCs w:val="28"/>
        </w:rPr>
        <w:t>палочках</w:t>
      </w:r>
      <w:proofErr w:type="gramEnd"/>
      <w:r w:rsidR="007D18BF" w:rsidRPr="00F96E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8BF" w:rsidRPr="00F96EC5">
        <w:rPr>
          <w:rFonts w:ascii="Times New Roman" w:hAnsi="Times New Roman" w:cs="Times New Roman"/>
          <w:sz w:val="28"/>
          <w:szCs w:val="28"/>
        </w:rPr>
        <w:t>маленьких хохломских ложках.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областями: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Познанием,</w:t>
      </w:r>
      <w:r w:rsidR="00F65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литературой,</w:t>
      </w:r>
      <w:r w:rsidR="00F65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Коммуникацией. 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ОПИСАНИЕ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музыкальный зал. 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приветствует детей: 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(Ступени мажорного трезвучия -5,3,3,5,3)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повторяют, подстраиваясь к голосу педагога.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детям сесть на стульчики и посмотреть, как занимаются дети средней группы.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экране фрагмент занятия: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Мальчик, сидящий на лошадке-качалке, читает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люблю свою лошадку,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Причешу ей шерстку гладко,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Гребешком приглажу хвостик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верхом поеду в гости.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Второй мальчик, сидя на такой же лошадке-качалке, поет песню «Лошадка зорька», музыка  Т. Ломовой,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(см. сб. «Учите детей петь»</w:t>
      </w:r>
      <w:proofErr w:type="gramEnd"/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М., Просвещение, 1986 г., с. 130):</w:t>
      </w:r>
      <w:proofErr w:type="gramEnd"/>
    </w:p>
    <w:p w:rsidR="00133FB8" w:rsidRDefault="000F67C7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F6503D">
        <w:rPr>
          <w:rFonts w:ascii="Times New Roman" w:hAnsi="Times New Roman" w:cs="Times New Roman"/>
          <w:sz w:val="28"/>
          <w:szCs w:val="28"/>
        </w:rPr>
        <w:t xml:space="preserve"> </w:t>
      </w:r>
      <w:r w:rsidR="00133FB8">
        <w:rPr>
          <w:rFonts w:ascii="Times New Roman" w:hAnsi="Times New Roman" w:cs="Times New Roman"/>
          <w:sz w:val="28"/>
          <w:szCs w:val="28"/>
        </w:rPr>
        <w:t xml:space="preserve">    У меня лошадка Зорька,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Хорошо живется ей.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Каждый день я с ней играю,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Каждый день гуляю с ней.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не бью ее кнутом,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кормлю ее овсом.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Искупаю, оседлаю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скачу на ней верхом. 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детей скачут на лошадке (игрушка – лошадка на палочке)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звучание в записи пьесы В. Витлина «Лошадки скачут».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«Праздник каждый день»</w:t>
      </w:r>
      <w:proofErr w:type="gramStart"/>
      <w:r w:rsidR="000F6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7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ладшая группа,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Композитор, 2007, № 115,с. 218, Диск 2, Трек №50)</w:t>
      </w:r>
      <w:proofErr w:type="gramEnd"/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 предлагает детям тоже поиграть с лошадкой.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Игра со словом на русскую народную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Поехали, поехали                                  Дети «едут» на лошадке «шагом»,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орехами, с орехами                            высоко поднимая колени, «крепко 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репку                                   держа  вожжи».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пареньку,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Гоп-гоп-гоп-гоп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             </w:t>
      </w:r>
    </w:p>
    <w:p w:rsidR="001C7C9E" w:rsidRDefault="00133FB8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 пьеса В. Витлина «Лошадки скачут». </w:t>
      </w:r>
    </w:p>
    <w:p w:rsidR="001C7C9E" w:rsidRDefault="001C7C9E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(см. «Праздник каждый день» младшая группа,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Композитор, 2007, № 115,с. 218, Диск 2, Трек №50)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переходят на прямой галоп, руки  «держат вожжи».</w:t>
      </w:r>
    </w:p>
    <w:p w:rsidR="00133FB8" w:rsidRDefault="00133FB8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455C9">
        <w:rPr>
          <w:rFonts w:ascii="Times New Roman" w:hAnsi="Times New Roman" w:cs="Times New Roman"/>
          <w:sz w:val="28"/>
          <w:szCs w:val="28"/>
        </w:rPr>
        <w:t>обращать внимание на качество шага и прямого галопа).</w:t>
      </w:r>
    </w:p>
    <w:p w:rsidR="003B2224" w:rsidRDefault="003B2224" w:rsidP="00133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8BF" w:rsidRDefault="007D18BF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стульчики и по мелодии, проигранной на ксилофоне, узнают песню «Лошадка», музыка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</w:t>
      </w:r>
      <w:r w:rsidR="00F6503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F6503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6503D">
        <w:rPr>
          <w:rFonts w:ascii="Times New Roman" w:hAnsi="Times New Roman" w:cs="Times New Roman"/>
          <w:sz w:val="28"/>
          <w:szCs w:val="28"/>
        </w:rPr>
        <w:t>.</w:t>
      </w:r>
    </w:p>
    <w:p w:rsidR="000F67C7" w:rsidRDefault="000F67C7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(см. «Музыка в детском саду».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младшая группа. М.,  Музыка, 1990 г.,</w:t>
      </w:r>
    </w:p>
    <w:p w:rsidR="000F67C7" w:rsidRDefault="000F67C7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27)</w:t>
      </w:r>
    </w:p>
    <w:p w:rsidR="007D18BF" w:rsidRDefault="007D18BF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выразительно исполнить песню</w:t>
      </w:r>
      <w:r w:rsidR="001C7C9E">
        <w:rPr>
          <w:rFonts w:ascii="Times New Roman" w:hAnsi="Times New Roman" w:cs="Times New Roman"/>
          <w:sz w:val="28"/>
          <w:szCs w:val="28"/>
        </w:rPr>
        <w:t xml:space="preserve"> и движением руками и звукоподражанием на проигрыш подчеркнуть ее игровой характер.</w:t>
      </w:r>
    </w:p>
    <w:p w:rsidR="001C7C9E" w:rsidRDefault="007D18BF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мелодии, проигранной на металлофоне, дети узнают песню «Игра с лошадкой», музыка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C7C9E" w:rsidRPr="001C7C9E">
        <w:rPr>
          <w:rFonts w:ascii="Times New Roman" w:hAnsi="Times New Roman" w:cs="Times New Roman"/>
          <w:sz w:val="28"/>
          <w:szCs w:val="28"/>
        </w:rPr>
        <w:t xml:space="preserve"> </w:t>
      </w:r>
      <w:r w:rsidR="001C7C9E">
        <w:rPr>
          <w:rFonts w:ascii="Times New Roman" w:hAnsi="Times New Roman" w:cs="Times New Roman"/>
          <w:sz w:val="28"/>
          <w:szCs w:val="28"/>
        </w:rPr>
        <w:t xml:space="preserve">(см. «Праздник каждый </w:t>
      </w:r>
      <w:r w:rsidR="001C7C9E">
        <w:rPr>
          <w:rFonts w:ascii="Times New Roman" w:hAnsi="Times New Roman" w:cs="Times New Roman"/>
          <w:sz w:val="28"/>
          <w:szCs w:val="28"/>
        </w:rPr>
        <w:lastRenderedPageBreak/>
        <w:t>день»</w:t>
      </w:r>
      <w:proofErr w:type="gramStart"/>
      <w:r w:rsidR="000F6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7C7">
        <w:rPr>
          <w:rFonts w:ascii="Times New Roman" w:hAnsi="Times New Roman" w:cs="Times New Roman"/>
          <w:sz w:val="28"/>
          <w:szCs w:val="28"/>
        </w:rPr>
        <w:t>М</w:t>
      </w:r>
      <w:r w:rsidR="001C7C9E">
        <w:rPr>
          <w:rFonts w:ascii="Times New Roman" w:hAnsi="Times New Roman" w:cs="Times New Roman"/>
          <w:sz w:val="28"/>
          <w:szCs w:val="28"/>
        </w:rPr>
        <w:t xml:space="preserve">ладшая группа, И. </w:t>
      </w:r>
      <w:proofErr w:type="spellStart"/>
      <w:r w:rsidR="001C7C9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="001C7C9E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1C7C9E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1C7C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C7C9E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="001C7C9E">
        <w:rPr>
          <w:rFonts w:ascii="Times New Roman" w:hAnsi="Times New Roman" w:cs="Times New Roman"/>
          <w:sz w:val="28"/>
          <w:szCs w:val="28"/>
        </w:rPr>
        <w:t>., Композитор, 2007, № 95,с. 197, Диск 2, Трек №30)</w:t>
      </w:r>
      <w:r w:rsidR="001C7C9E" w:rsidRPr="001C7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C7C9E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выразительно исполнить песню и на  проигрыш поиграть на деревянных ложках и колокольчиках (последовательно, не одновременно).</w:t>
      </w:r>
    </w:p>
    <w:p w:rsidR="001C7C9E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9E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английскую народную песню «</w:t>
      </w:r>
      <w:r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Pr="001C7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bells</w:t>
      </w:r>
      <w:r>
        <w:rPr>
          <w:rFonts w:ascii="Times New Roman" w:hAnsi="Times New Roman" w:cs="Times New Roman"/>
          <w:sz w:val="28"/>
          <w:szCs w:val="28"/>
        </w:rPr>
        <w:t>» («Звенящие колокольчики), определяют вместе с педагогом ее легкий игривый характер и по предложению музыкального руководителя играют  на ритмических палочках и бубенцах (последовательно и  одновременно).</w:t>
      </w:r>
    </w:p>
    <w:p w:rsidR="001C7C9E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9E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занятия дети исполняют танец на песню Т. Морозовой  «Пони»</w:t>
      </w:r>
    </w:p>
    <w:p w:rsidR="001C7C9E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(см. Диск «Танцуй, малыш! 2» Т. Суворовой,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2007 г., № 3; описание движений  - сб. «Танцуй, малыш! 2» Т. Суворовой,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2007 г., № 3, с.9)</w:t>
      </w:r>
      <w:proofErr w:type="gramEnd"/>
    </w:p>
    <w:p w:rsidR="001C7C9E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C5" w:rsidRDefault="001C7C9E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спрашивает детей, понравилось ли  им играть с лошадкой, говорит, ч</w:t>
      </w:r>
      <w:r w:rsidR="00F96EC5">
        <w:rPr>
          <w:rFonts w:ascii="Times New Roman" w:hAnsi="Times New Roman" w:cs="Times New Roman"/>
          <w:sz w:val="28"/>
          <w:szCs w:val="28"/>
        </w:rPr>
        <w:t xml:space="preserve">то ждет их на следующее занятие и </w:t>
      </w:r>
    </w:p>
    <w:p w:rsidR="00F96EC5" w:rsidRDefault="00F96EC5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прощается: «До свиданья, дети!» (Ступени мажорного лада:5,4,3,2,1,1.) </w:t>
      </w:r>
    </w:p>
    <w:p w:rsidR="001C7C9E" w:rsidRDefault="00F96EC5" w:rsidP="001C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 «До свидания!» (5,4,3,2,1.)</w:t>
      </w:r>
    </w:p>
    <w:p w:rsidR="007D18BF" w:rsidRPr="00133FB8" w:rsidRDefault="001C7C9E" w:rsidP="0013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мелодию «</w:t>
      </w:r>
      <w:r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Pr="001C7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bells</w:t>
      </w:r>
      <w:r>
        <w:rPr>
          <w:rFonts w:ascii="Times New Roman" w:hAnsi="Times New Roman" w:cs="Times New Roman"/>
          <w:sz w:val="28"/>
          <w:szCs w:val="28"/>
        </w:rPr>
        <w:t>» дети уходят из зала.</w:t>
      </w:r>
    </w:p>
    <w:sectPr w:rsidR="007D18BF" w:rsidRPr="00133FB8" w:rsidSect="00CC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310"/>
    <w:multiLevelType w:val="hybridMultilevel"/>
    <w:tmpl w:val="020028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6248B"/>
    <w:multiLevelType w:val="hybridMultilevel"/>
    <w:tmpl w:val="0728E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0765B"/>
    <w:multiLevelType w:val="hybridMultilevel"/>
    <w:tmpl w:val="C494D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64C00"/>
    <w:multiLevelType w:val="hybridMultilevel"/>
    <w:tmpl w:val="CF9ACBFA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40C38E3"/>
    <w:multiLevelType w:val="hybridMultilevel"/>
    <w:tmpl w:val="4EDCB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4D7"/>
    <w:multiLevelType w:val="hybridMultilevel"/>
    <w:tmpl w:val="9228A87A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22BB1934"/>
    <w:multiLevelType w:val="hybridMultilevel"/>
    <w:tmpl w:val="1884DF04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32505FAA"/>
    <w:multiLevelType w:val="hybridMultilevel"/>
    <w:tmpl w:val="99001E8A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33D664C8"/>
    <w:multiLevelType w:val="hybridMultilevel"/>
    <w:tmpl w:val="41B632E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355A6DD5"/>
    <w:multiLevelType w:val="hybridMultilevel"/>
    <w:tmpl w:val="385CB050"/>
    <w:lvl w:ilvl="0" w:tplc="041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6732639"/>
    <w:multiLevelType w:val="hybridMultilevel"/>
    <w:tmpl w:val="2C6A252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D2212A3"/>
    <w:multiLevelType w:val="hybridMultilevel"/>
    <w:tmpl w:val="64766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62F99"/>
    <w:multiLevelType w:val="hybridMultilevel"/>
    <w:tmpl w:val="809C778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15F72F9"/>
    <w:multiLevelType w:val="hybridMultilevel"/>
    <w:tmpl w:val="13BEC9D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17B1B6A"/>
    <w:multiLevelType w:val="hybridMultilevel"/>
    <w:tmpl w:val="CFD24DA6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578E19B4"/>
    <w:multiLevelType w:val="hybridMultilevel"/>
    <w:tmpl w:val="D1BEED3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DFF3824"/>
    <w:multiLevelType w:val="hybridMultilevel"/>
    <w:tmpl w:val="0206E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21030"/>
    <w:multiLevelType w:val="hybridMultilevel"/>
    <w:tmpl w:val="65FCCB4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6A824182"/>
    <w:multiLevelType w:val="hybridMultilevel"/>
    <w:tmpl w:val="D2780624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>
    <w:nsid w:val="6C676B39"/>
    <w:multiLevelType w:val="hybridMultilevel"/>
    <w:tmpl w:val="54EC4042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6D8604B2"/>
    <w:multiLevelType w:val="hybridMultilevel"/>
    <w:tmpl w:val="A85AF4FA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6E2C682E"/>
    <w:multiLevelType w:val="hybridMultilevel"/>
    <w:tmpl w:val="EC6A2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5188E"/>
    <w:multiLevelType w:val="hybridMultilevel"/>
    <w:tmpl w:val="652E0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66FD0"/>
    <w:multiLevelType w:val="hybridMultilevel"/>
    <w:tmpl w:val="7B8C1A76"/>
    <w:lvl w:ilvl="0" w:tplc="041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>
    <w:nsid w:val="768C2542"/>
    <w:multiLevelType w:val="hybridMultilevel"/>
    <w:tmpl w:val="5C967680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>
    <w:nsid w:val="79A74B03"/>
    <w:multiLevelType w:val="hybridMultilevel"/>
    <w:tmpl w:val="031A6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D572F"/>
    <w:multiLevelType w:val="hybridMultilevel"/>
    <w:tmpl w:val="D1EAB420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7">
    <w:nsid w:val="7F553EE9"/>
    <w:multiLevelType w:val="hybridMultilevel"/>
    <w:tmpl w:val="65BC41C0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8"/>
  </w:num>
  <w:num w:numId="4">
    <w:abstractNumId w:val="17"/>
  </w:num>
  <w:num w:numId="5">
    <w:abstractNumId w:val="15"/>
  </w:num>
  <w:num w:numId="6">
    <w:abstractNumId w:val="3"/>
  </w:num>
  <w:num w:numId="7">
    <w:abstractNumId w:val="11"/>
  </w:num>
  <w:num w:numId="8">
    <w:abstractNumId w:val="13"/>
  </w:num>
  <w:num w:numId="9">
    <w:abstractNumId w:val="0"/>
  </w:num>
  <w:num w:numId="10">
    <w:abstractNumId w:val="14"/>
  </w:num>
  <w:num w:numId="11">
    <w:abstractNumId w:val="25"/>
  </w:num>
  <w:num w:numId="12">
    <w:abstractNumId w:val="19"/>
  </w:num>
  <w:num w:numId="13">
    <w:abstractNumId w:val="4"/>
  </w:num>
  <w:num w:numId="14">
    <w:abstractNumId w:val="10"/>
  </w:num>
  <w:num w:numId="15">
    <w:abstractNumId w:val="18"/>
  </w:num>
  <w:num w:numId="16">
    <w:abstractNumId w:val="16"/>
  </w:num>
  <w:num w:numId="17">
    <w:abstractNumId w:val="5"/>
  </w:num>
  <w:num w:numId="18">
    <w:abstractNumId w:val="20"/>
  </w:num>
  <w:num w:numId="19">
    <w:abstractNumId w:val="2"/>
  </w:num>
  <w:num w:numId="20">
    <w:abstractNumId w:val="7"/>
  </w:num>
  <w:num w:numId="21">
    <w:abstractNumId w:val="9"/>
  </w:num>
  <w:num w:numId="22">
    <w:abstractNumId w:val="12"/>
  </w:num>
  <w:num w:numId="23">
    <w:abstractNumId w:val="26"/>
  </w:num>
  <w:num w:numId="24">
    <w:abstractNumId w:val="23"/>
  </w:num>
  <w:num w:numId="25">
    <w:abstractNumId w:val="1"/>
  </w:num>
  <w:num w:numId="26">
    <w:abstractNumId w:val="6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FB8"/>
    <w:rsid w:val="000F67C7"/>
    <w:rsid w:val="00133FB8"/>
    <w:rsid w:val="001C7C9E"/>
    <w:rsid w:val="003B2224"/>
    <w:rsid w:val="007316A3"/>
    <w:rsid w:val="007D18BF"/>
    <w:rsid w:val="00881E54"/>
    <w:rsid w:val="009A0176"/>
    <w:rsid w:val="00AE09C0"/>
    <w:rsid w:val="00B5105D"/>
    <w:rsid w:val="00CC34D9"/>
    <w:rsid w:val="00EA7E8F"/>
    <w:rsid w:val="00F455C9"/>
    <w:rsid w:val="00F63164"/>
    <w:rsid w:val="00F6503D"/>
    <w:rsid w:val="00F9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2013-11-11T10:09:00Z</dcterms:created>
  <dcterms:modified xsi:type="dcterms:W3CDTF">2013-11-20T11:02:00Z</dcterms:modified>
</cp:coreProperties>
</file>