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28" w:rsidRDefault="00662C9D" w:rsidP="009C02C9">
      <w:pPr>
        <w:pStyle w:val="a3"/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лечение: « Магазин игрушек»"/>
          </v:shape>
        </w:pict>
      </w:r>
    </w:p>
    <w:p w:rsidR="00CF2F28" w:rsidRDefault="00CF2F28" w:rsidP="009C02C9">
      <w:pPr>
        <w:pStyle w:val="a3"/>
      </w:pPr>
      <w:r>
        <w:t xml:space="preserve"> Дети под музыку входят в украшенный зал. Вдруг в дверь пос</w:t>
      </w:r>
      <w:r w:rsidR="009C02C9">
        <w:t>тучали. И в зал вход</w:t>
      </w:r>
      <w:r>
        <w:t>и</w:t>
      </w:r>
      <w:r w:rsidR="009C02C9">
        <w:t>т</w:t>
      </w:r>
      <w:r>
        <w:t xml:space="preserve"> </w:t>
      </w:r>
      <w:r w:rsidR="009C02C9">
        <w:t>матрёшка. Здоровае</w:t>
      </w:r>
      <w:r>
        <w:t xml:space="preserve">тся с детьми и воспитателем. </w:t>
      </w:r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>
        <w:t xml:space="preserve"> </w:t>
      </w:r>
      <w:r w:rsidRPr="009C02C9">
        <w:rPr>
          <w:b/>
        </w:rPr>
        <w:t>Матрешка</w:t>
      </w:r>
      <w:r>
        <w:t>:</w:t>
      </w:r>
      <w:r w:rsidR="00CF2F28">
        <w:t xml:space="preserve"> Дети любят игрушки-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Так все говорят.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Ну, а разве игрушки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Не любят ребят?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 w:rsidRPr="009C02C9">
        <w:rPr>
          <w:b/>
        </w:rPr>
        <w:t xml:space="preserve"> </w:t>
      </w:r>
      <w:proofErr w:type="spellStart"/>
      <w:r w:rsidRPr="009C02C9">
        <w:rPr>
          <w:b/>
        </w:rPr>
        <w:t>Ведущая</w:t>
      </w:r>
      <w:proofErr w:type="gramStart"/>
      <w:r w:rsidR="009C02C9">
        <w:rPr>
          <w:b/>
        </w:rPr>
        <w:t>:</w:t>
      </w:r>
      <w:r>
        <w:t>Ч</w:t>
      </w:r>
      <w:proofErr w:type="gramEnd"/>
      <w:r>
        <w:t>то</w:t>
      </w:r>
      <w:proofErr w:type="spellEnd"/>
      <w:r>
        <w:t xml:space="preserve"> ты, ребята очень любят игрушки, очень любят с ними играть, и даже могут рассказать стихи про игрушки. </w:t>
      </w:r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>
        <w:t xml:space="preserve"> </w:t>
      </w:r>
      <w:r w:rsidRPr="009C02C9">
        <w:rPr>
          <w:b/>
        </w:rPr>
        <w:t>Матрешка:</w:t>
      </w:r>
      <w:r>
        <w:t xml:space="preserve"> </w:t>
      </w:r>
      <w:r w:rsidR="00CF2F28">
        <w:t xml:space="preserve"> Ну, если вы так</w:t>
      </w:r>
      <w:r>
        <w:t xml:space="preserve"> любите игрушки, тогда я приглашаю </w:t>
      </w:r>
      <w:r w:rsidR="00CF2F28">
        <w:t xml:space="preserve">вас в магазин игрушек. Дорога далека, можно добраться только на самолёте. (Все подходят к игрушке «Самолёт») </w:t>
      </w:r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 w:rsidRPr="009C02C9">
        <w:rPr>
          <w:b/>
        </w:rPr>
        <w:t xml:space="preserve"> Матрёшка</w:t>
      </w:r>
      <w:r>
        <w:t xml:space="preserve">: </w:t>
      </w:r>
      <w:r w:rsidR="00CF2F28">
        <w:t xml:space="preserve">А вот этот самолёт, так и просится в полёт. Ребята, а какой мы знаем стишок про самолёт. </w:t>
      </w:r>
    </w:p>
    <w:p w:rsidR="00CF2F28" w:rsidRDefault="00CF2F28" w:rsidP="009C02C9">
      <w:pPr>
        <w:pStyle w:val="a3"/>
      </w:pPr>
    </w:p>
    <w:p w:rsidR="00CF2F28" w:rsidRPr="009C02C9" w:rsidRDefault="009C02C9" w:rsidP="009C02C9">
      <w:pPr>
        <w:pStyle w:val="a3"/>
        <w:rPr>
          <w:b/>
        </w:rPr>
      </w:pPr>
      <w:r w:rsidRPr="009C02C9">
        <w:rPr>
          <w:b/>
        </w:rPr>
        <w:t xml:space="preserve"> </w:t>
      </w:r>
      <w:proofErr w:type="gramStart"/>
      <w:r w:rsidRPr="009C02C9">
        <w:rPr>
          <w:b/>
        </w:rPr>
        <w:t>Стихотворение про самолёт</w:t>
      </w:r>
      <w:proofErr w:type="gramEnd"/>
      <w:r w:rsidRPr="009C02C9">
        <w:rPr>
          <w:b/>
        </w:rPr>
        <w:t>: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Самолёт построим сами, (Дети разводят прямые руки в стороны)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Понесёмся над полями, понесёмся над полями (Покачивают прямыми руками)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А потом вернемся к маме (Приседают)</w:t>
      </w:r>
      <w:proofErr w:type="gramStart"/>
      <w:r>
        <w:t xml:space="preserve"> .</w:t>
      </w:r>
      <w:proofErr w:type="gramEnd"/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>
        <w:t xml:space="preserve"> Матрёшка: </w:t>
      </w:r>
      <w:r w:rsidR="00CF2F28">
        <w:t xml:space="preserve"> Молодцы ребята. Полетели на самолёте. </w:t>
      </w:r>
    </w:p>
    <w:p w:rsidR="00CF2F28" w:rsidRPr="005D4401" w:rsidRDefault="00CF2F28" w:rsidP="009C02C9">
      <w:pPr>
        <w:pStyle w:val="a3"/>
      </w:pP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По окончанию песни подходят к магазину, всех встречает продавец. </w:t>
      </w:r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 w:rsidRPr="009C02C9">
        <w:rPr>
          <w:b/>
        </w:rPr>
        <w:t xml:space="preserve"> Продавец:</w:t>
      </w:r>
      <w:r>
        <w:t xml:space="preserve"> </w:t>
      </w:r>
      <w:r w:rsidR="00CF2F28">
        <w:t xml:space="preserve"> Здравствуйте, рада вас видеть, посмотрите, сколько у меня игрушек. Ой, что-то мишка загрустил, вы не знаете, почему ему стало грустно? </w:t>
      </w:r>
    </w:p>
    <w:p w:rsidR="00CF2F28" w:rsidRDefault="00CF2F28" w:rsidP="009C02C9">
      <w:pPr>
        <w:pStyle w:val="a3"/>
      </w:pPr>
    </w:p>
    <w:p w:rsidR="00CF2F28" w:rsidRPr="009C02C9" w:rsidRDefault="00CF2F28" w:rsidP="009C02C9">
      <w:pPr>
        <w:pStyle w:val="a3"/>
        <w:rPr>
          <w:b/>
        </w:rPr>
      </w:pPr>
      <w:r w:rsidRPr="009C02C9">
        <w:rPr>
          <w:b/>
        </w:rPr>
        <w:t xml:space="preserve"> Стихотворение «Мишка»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Уронили мишку на пол,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Оторвали мишке лапу,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Всё равно его не брошу, </w:t>
      </w:r>
    </w:p>
    <w:p w:rsidR="00CF2F28" w:rsidRDefault="00CF2F28" w:rsidP="009C02C9">
      <w:pPr>
        <w:pStyle w:val="a3"/>
      </w:pPr>
    </w:p>
    <w:p w:rsidR="00CF2F28" w:rsidRPr="005D4401" w:rsidRDefault="00CF2F28" w:rsidP="009C02C9">
      <w:pPr>
        <w:pStyle w:val="a3"/>
      </w:pPr>
      <w:r>
        <w:t xml:space="preserve"> Потому что он хороший. </w:t>
      </w:r>
    </w:p>
    <w:p w:rsidR="00CF2F28" w:rsidRDefault="00CF2F28" w:rsidP="009C02C9">
      <w:pPr>
        <w:pStyle w:val="a3"/>
      </w:pPr>
      <w:r w:rsidRPr="009C02C9">
        <w:rPr>
          <w:b/>
        </w:rPr>
        <w:t>Вед:</w:t>
      </w:r>
      <w:r>
        <w:t xml:space="preserve"> А мы с ребятками знаем про мишку колыбельную  песенку и сейчас ее споем.</w:t>
      </w:r>
    </w:p>
    <w:p w:rsidR="00CF2F28" w:rsidRPr="00CF2F28" w:rsidRDefault="00CF2F28" w:rsidP="009C02C9">
      <w:pPr>
        <w:pStyle w:val="a3"/>
      </w:pPr>
    </w:p>
    <w:p w:rsidR="00CF2F28" w:rsidRDefault="00CF2F28" w:rsidP="009C02C9">
      <w:pPr>
        <w:pStyle w:val="a3"/>
      </w:pPr>
    </w:p>
    <w:p w:rsidR="00CF2F28" w:rsidRPr="009C02C9" w:rsidRDefault="00CF2F28" w:rsidP="009C02C9">
      <w:pPr>
        <w:pStyle w:val="a3"/>
        <w:rPr>
          <w:b/>
        </w:rPr>
      </w:pPr>
      <w:r w:rsidRPr="009C02C9">
        <w:rPr>
          <w:b/>
        </w:rPr>
        <w:t xml:space="preserve">  Песня « Спать не хочет бурый мишка»</w:t>
      </w:r>
    </w:p>
    <w:p w:rsidR="005D4401" w:rsidRDefault="00CF2F28" w:rsidP="009C02C9">
      <w:pPr>
        <w:pStyle w:val="a3"/>
      </w:pPr>
      <w:r w:rsidRPr="009C02C9">
        <w:rPr>
          <w:b/>
        </w:rPr>
        <w:t>Продавец</w:t>
      </w:r>
      <w:r>
        <w:t>: Посмотрите</w:t>
      </w:r>
      <w:proofErr w:type="gramStart"/>
      <w:r>
        <w:t xml:space="preserve"> ,</w:t>
      </w:r>
      <w:proofErr w:type="gramEnd"/>
      <w:r>
        <w:t xml:space="preserve"> ребятки, мишка немного поспал и повеселел. </w:t>
      </w:r>
      <w:proofErr w:type="gramStart"/>
      <w:r>
        <w:t>Наверное</w:t>
      </w:r>
      <w:proofErr w:type="gramEnd"/>
      <w:r>
        <w:t xml:space="preserve"> он хочет поплясать. </w:t>
      </w:r>
      <w:r w:rsidR="005D4401" w:rsidRPr="005D4401">
        <w:t xml:space="preserve"> </w:t>
      </w:r>
      <w:r w:rsidR="005D4401">
        <w:t xml:space="preserve"> А с кем же будет плясать наш мишка? Давайте посмотрим</w:t>
      </w:r>
      <w:proofErr w:type="gramStart"/>
      <w:r w:rsidR="005D4401">
        <w:t xml:space="preserve"> ,</w:t>
      </w:r>
      <w:proofErr w:type="gramEnd"/>
      <w:r w:rsidR="005D4401">
        <w:t xml:space="preserve">  может быть  в нашем магазине есть для него партнерша для танца.( подходит к кукле, читают вместе с детьми стих</w:t>
      </w:r>
      <w:r w:rsidR="005D4401" w:rsidRPr="005D4401">
        <w:t xml:space="preserve"> </w:t>
      </w:r>
      <w:r w:rsidR="005D4401">
        <w:t>:</w:t>
      </w:r>
    </w:p>
    <w:p w:rsidR="006F2A7F" w:rsidRDefault="006F2A7F" w:rsidP="009C02C9">
      <w:pPr>
        <w:pStyle w:val="a3"/>
      </w:pPr>
    </w:p>
    <w:p w:rsidR="006F2A7F" w:rsidRDefault="006F2A7F" w:rsidP="009C02C9">
      <w:pPr>
        <w:pStyle w:val="a3"/>
        <w:rPr>
          <w:b/>
        </w:rPr>
      </w:pPr>
      <w:r w:rsidRPr="006F2A7F">
        <w:rPr>
          <w:b/>
        </w:rPr>
        <w:t>« Наша Таня»</w:t>
      </w:r>
    </w:p>
    <w:p w:rsidR="006F2A7F" w:rsidRPr="006F2A7F" w:rsidRDefault="006F2A7F" w:rsidP="009C02C9">
      <w:pPr>
        <w:pStyle w:val="a3"/>
        <w:rPr>
          <w:b/>
        </w:rPr>
      </w:pPr>
    </w:p>
    <w:p w:rsidR="005D4401" w:rsidRDefault="005D4401" w:rsidP="009C02C9">
      <w:pPr>
        <w:pStyle w:val="a3"/>
      </w:pPr>
      <w:r>
        <w:t>Наша Таня громко плачет</w:t>
      </w:r>
    </w:p>
    <w:p w:rsidR="005D4401" w:rsidRDefault="005D4401" w:rsidP="009C02C9">
      <w:pPr>
        <w:pStyle w:val="a3"/>
      </w:pPr>
      <w:r>
        <w:t>Уронила в речку мячик</w:t>
      </w:r>
    </w:p>
    <w:p w:rsidR="005D4401" w:rsidRDefault="005D4401" w:rsidP="009C02C9">
      <w:pPr>
        <w:pStyle w:val="a3"/>
      </w:pPr>
      <w:r>
        <w:t>Тише, Танечка, не плачь,</w:t>
      </w:r>
    </w:p>
    <w:p w:rsidR="005D4401" w:rsidRDefault="005D4401" w:rsidP="009C02C9">
      <w:pPr>
        <w:pStyle w:val="a3"/>
      </w:pPr>
      <w:r>
        <w:t>Не утонет в речке мяч.</w:t>
      </w:r>
    </w:p>
    <w:p w:rsidR="005D4401" w:rsidRDefault="005D4401" w:rsidP="009C02C9">
      <w:pPr>
        <w:pStyle w:val="a3"/>
      </w:pPr>
      <w:r w:rsidRPr="006F2A7F">
        <w:rPr>
          <w:b/>
        </w:rPr>
        <w:t>Продавец:</w:t>
      </w:r>
      <w:r>
        <w:t xml:space="preserve"> Не плачь кукла Таня, а потанцуй вместе с мишкой и нашими ребятами веселый танец</w:t>
      </w:r>
      <w:r w:rsidR="009C02C9">
        <w:t>.</w:t>
      </w:r>
    </w:p>
    <w:p w:rsidR="009C02C9" w:rsidRDefault="009C02C9" w:rsidP="009C02C9">
      <w:pPr>
        <w:pStyle w:val="a3"/>
      </w:pPr>
    </w:p>
    <w:p w:rsidR="00CF2F28" w:rsidRPr="006F2A7F" w:rsidRDefault="005D4401" w:rsidP="009C02C9">
      <w:pPr>
        <w:pStyle w:val="a3"/>
        <w:rPr>
          <w:b/>
        </w:rPr>
      </w:pPr>
      <w:r w:rsidRPr="009C02C9">
        <w:rPr>
          <w:b/>
        </w:rPr>
        <w:t>Танец: « Мишка с куклой бойко топают</w:t>
      </w:r>
      <w:r w:rsidR="006F2A7F">
        <w:rPr>
          <w:b/>
        </w:rPr>
        <w:t>»</w:t>
      </w:r>
    </w:p>
    <w:p w:rsidR="00CF2F28" w:rsidRDefault="00CF2F28" w:rsidP="009C02C9">
      <w:pPr>
        <w:pStyle w:val="a3"/>
      </w:pPr>
      <w:r>
        <w:t xml:space="preserve">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По окончанию танца дети возвращаются в магазин. </w:t>
      </w:r>
    </w:p>
    <w:p w:rsidR="00CF2F28" w:rsidRDefault="00CF2F28" w:rsidP="009C02C9">
      <w:pPr>
        <w:pStyle w:val="a3"/>
      </w:pPr>
    </w:p>
    <w:p w:rsidR="006F2A7F" w:rsidRDefault="00CF2F28" w:rsidP="009C02C9">
      <w:pPr>
        <w:pStyle w:val="a3"/>
      </w:pPr>
      <w:r>
        <w:t xml:space="preserve"> Ведущий подходит к лошадке и вместе с детьми рассказывает </w:t>
      </w:r>
    </w:p>
    <w:p w:rsidR="006F2A7F" w:rsidRDefault="006F2A7F" w:rsidP="009C02C9">
      <w:pPr>
        <w:pStyle w:val="a3"/>
      </w:pPr>
    </w:p>
    <w:p w:rsidR="00CF2F28" w:rsidRPr="006F2A7F" w:rsidRDefault="006F2A7F" w:rsidP="009C02C9">
      <w:pPr>
        <w:pStyle w:val="a3"/>
        <w:rPr>
          <w:b/>
        </w:rPr>
      </w:pPr>
      <w:r w:rsidRPr="006F2A7F">
        <w:rPr>
          <w:b/>
        </w:rPr>
        <w:t>С</w:t>
      </w:r>
      <w:r w:rsidR="00CF2F28" w:rsidRPr="006F2A7F">
        <w:rPr>
          <w:b/>
        </w:rPr>
        <w:t xml:space="preserve">тихотворение «Лошадка». </w:t>
      </w:r>
    </w:p>
    <w:p w:rsidR="00CF2F28" w:rsidRPr="006F2A7F" w:rsidRDefault="00CF2F28" w:rsidP="009C02C9">
      <w:pPr>
        <w:pStyle w:val="a3"/>
        <w:rPr>
          <w:b/>
        </w:rPr>
      </w:pPr>
    </w:p>
    <w:p w:rsidR="00CF2F28" w:rsidRDefault="00CF2F28" w:rsidP="009C02C9">
      <w:pPr>
        <w:pStyle w:val="a3"/>
      </w:pPr>
      <w:r>
        <w:t xml:space="preserve"> Я люблю свою лошадку (Ведущий гладит лошадку, проводит гребешком по её спине и хвосту)</w:t>
      </w:r>
      <w:proofErr w:type="gramStart"/>
      <w:r>
        <w:t xml:space="preserve"> .</w:t>
      </w:r>
      <w:proofErr w:type="gramEnd"/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Причешу ей шёрстку гладко,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Гребешком приглажу хвостик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И верхом поеду в гости (Усаживает на спину лошадки куклу.) </w:t>
      </w:r>
    </w:p>
    <w:p w:rsidR="00CF2F28" w:rsidRDefault="00CF2F28" w:rsidP="009C02C9">
      <w:pPr>
        <w:pStyle w:val="a3"/>
      </w:pPr>
    </w:p>
    <w:p w:rsidR="005D4401" w:rsidRDefault="00A87BF4" w:rsidP="009C02C9">
      <w:pPr>
        <w:pStyle w:val="a3"/>
      </w:pPr>
      <w:r w:rsidRPr="006F2A7F">
        <w:rPr>
          <w:b/>
        </w:rPr>
        <w:t>Продавец:</w:t>
      </w:r>
      <w:r>
        <w:t xml:space="preserve"> А вы</w:t>
      </w:r>
      <w:proofErr w:type="gramStart"/>
      <w:r>
        <w:t xml:space="preserve"> ,</w:t>
      </w:r>
      <w:proofErr w:type="gramEnd"/>
      <w:r>
        <w:t xml:space="preserve"> дети умеете скакать , как лошадки?</w:t>
      </w:r>
    </w:p>
    <w:p w:rsidR="006F2A7F" w:rsidRDefault="006F2A7F" w:rsidP="009C02C9">
      <w:pPr>
        <w:pStyle w:val="a3"/>
      </w:pPr>
    </w:p>
    <w:p w:rsidR="00A87BF4" w:rsidRPr="006F2A7F" w:rsidRDefault="00A87BF4" w:rsidP="009C02C9">
      <w:pPr>
        <w:pStyle w:val="a3"/>
        <w:rPr>
          <w:b/>
        </w:rPr>
      </w:pPr>
      <w:r w:rsidRPr="006F2A7F">
        <w:rPr>
          <w:b/>
        </w:rPr>
        <w:t>Упражнение: « Прямой галоп</w:t>
      </w:r>
      <w:proofErr w:type="gramStart"/>
      <w:r w:rsidRPr="006F2A7F">
        <w:rPr>
          <w:b/>
        </w:rPr>
        <w:t>»</w:t>
      </w:r>
      <w:proofErr w:type="gramEnd"/>
    </w:p>
    <w:p w:rsidR="005D4401" w:rsidRPr="006F2A7F" w:rsidRDefault="005D4401" w:rsidP="009C02C9">
      <w:pPr>
        <w:pStyle w:val="a3"/>
        <w:rPr>
          <w:b/>
        </w:rPr>
      </w:pPr>
      <w:r w:rsidRPr="006F2A7F">
        <w:rPr>
          <w:b/>
        </w:rPr>
        <w:t xml:space="preserve">. </w:t>
      </w:r>
    </w:p>
    <w:p w:rsidR="005D4401" w:rsidRDefault="005D4401" w:rsidP="009C02C9">
      <w:pPr>
        <w:pStyle w:val="a3"/>
      </w:pPr>
    </w:p>
    <w:p w:rsidR="00CF2F28" w:rsidRDefault="009C02C9" w:rsidP="009C02C9">
      <w:pPr>
        <w:pStyle w:val="a3"/>
      </w:pPr>
      <w:r>
        <w:t xml:space="preserve"> Дети  возвращаются в магазин. Продавец  </w:t>
      </w:r>
      <w:r w:rsidR="00CF2F28">
        <w:t xml:space="preserve"> берёт игрушку-зайца и вместе с детьми рассказывает стихотворение. </w:t>
      </w:r>
    </w:p>
    <w:p w:rsidR="006F2A7F" w:rsidRDefault="006F2A7F" w:rsidP="009C02C9">
      <w:pPr>
        <w:pStyle w:val="a3"/>
      </w:pPr>
    </w:p>
    <w:p w:rsidR="006F2A7F" w:rsidRPr="006F2A7F" w:rsidRDefault="006F2A7F" w:rsidP="009C02C9">
      <w:pPr>
        <w:pStyle w:val="a3"/>
        <w:rPr>
          <w:b/>
        </w:rPr>
      </w:pPr>
      <w:r w:rsidRPr="006F2A7F">
        <w:rPr>
          <w:b/>
        </w:rPr>
        <w:t>Стих: « Зайка»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Зайку бросила хозяйка.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Под дождём остался зайка.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Со скамейки слезть не мог,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Весь до ниточки промок. </w:t>
      </w:r>
    </w:p>
    <w:p w:rsidR="00CF2F28" w:rsidRDefault="00CF2F28" w:rsidP="009C02C9">
      <w:pPr>
        <w:pStyle w:val="a3"/>
      </w:pPr>
    </w:p>
    <w:p w:rsidR="00CF2F28" w:rsidRDefault="009C02C9" w:rsidP="009C02C9">
      <w:pPr>
        <w:pStyle w:val="a3"/>
      </w:pPr>
      <w:r w:rsidRPr="006F2A7F">
        <w:rPr>
          <w:b/>
        </w:rPr>
        <w:t xml:space="preserve"> Матрешка</w:t>
      </w:r>
      <w:r>
        <w:t>:</w:t>
      </w:r>
      <w:r w:rsidR="00CF2F28">
        <w:t xml:space="preserve"> Ребята, давайте зайку пожалеем, весёлой пляской согреем. </w:t>
      </w:r>
    </w:p>
    <w:p w:rsidR="00CF2F28" w:rsidRDefault="00CF2F28" w:rsidP="009C02C9">
      <w:pPr>
        <w:pStyle w:val="a3"/>
      </w:pPr>
    </w:p>
    <w:p w:rsidR="00CF2F28" w:rsidRPr="006F2A7F" w:rsidRDefault="00476008" w:rsidP="009C02C9">
      <w:pPr>
        <w:pStyle w:val="a3"/>
        <w:rPr>
          <w:b/>
        </w:rPr>
      </w:pPr>
      <w:r>
        <w:t xml:space="preserve"> </w:t>
      </w:r>
      <w:r w:rsidRPr="006F2A7F">
        <w:rPr>
          <w:b/>
        </w:rPr>
        <w:t>Хоровод: « Мы на луг ходили»</w:t>
      </w:r>
    </w:p>
    <w:p w:rsidR="00CF2F28" w:rsidRDefault="00CF2F28" w:rsidP="009C02C9">
      <w:pPr>
        <w:pStyle w:val="a3"/>
      </w:pPr>
    </w:p>
    <w:p w:rsidR="00493B2F" w:rsidRDefault="00CF2F28" w:rsidP="009C02C9">
      <w:pPr>
        <w:pStyle w:val="a3"/>
      </w:pPr>
      <w:r>
        <w:t xml:space="preserve"> В конце танца ском</w:t>
      </w:r>
      <w:r w:rsidR="00476008">
        <w:t>орох подводит детей к магазину</w:t>
      </w:r>
      <w:r w:rsidR="006F2A7F">
        <w:t xml:space="preserve"> и берет петушка. </w:t>
      </w:r>
    </w:p>
    <w:p w:rsidR="006F2A7F" w:rsidRDefault="006F2A7F" w:rsidP="009C02C9">
      <w:pPr>
        <w:pStyle w:val="a3"/>
      </w:pPr>
    </w:p>
    <w:p w:rsidR="00CF2F28" w:rsidRDefault="00493B2F" w:rsidP="009C02C9">
      <w:pPr>
        <w:pStyle w:val="a3"/>
      </w:pPr>
      <w:r>
        <w:t xml:space="preserve">В </w:t>
      </w:r>
      <w:proofErr w:type="spellStart"/>
      <w:proofErr w:type="gramStart"/>
      <w:r>
        <w:t>ед</w:t>
      </w:r>
      <w:proofErr w:type="spellEnd"/>
      <w:proofErr w:type="gramEnd"/>
      <w:r>
        <w:t xml:space="preserve"> :  А </w:t>
      </w:r>
      <w:r w:rsidR="006F2A7F">
        <w:t xml:space="preserve"> мы </w:t>
      </w:r>
      <w:r>
        <w:t>с ребятами знаем песенку про петушка</w:t>
      </w:r>
    </w:p>
    <w:p w:rsidR="00493B2F" w:rsidRPr="006F2A7F" w:rsidRDefault="00493B2F" w:rsidP="009C02C9">
      <w:pPr>
        <w:pStyle w:val="a3"/>
        <w:rPr>
          <w:b/>
        </w:rPr>
      </w:pPr>
      <w:r w:rsidRPr="006F2A7F">
        <w:rPr>
          <w:b/>
        </w:rPr>
        <w:t>Песня: « Петушок»</w:t>
      </w:r>
    </w:p>
    <w:p w:rsidR="00CF2F28" w:rsidRPr="006F2A7F" w:rsidRDefault="00CF2F28" w:rsidP="009C02C9">
      <w:pPr>
        <w:pStyle w:val="a3"/>
        <w:rPr>
          <w:b/>
        </w:rPr>
      </w:pPr>
    </w:p>
    <w:p w:rsidR="00CF2F28" w:rsidRDefault="00CF2F28" w:rsidP="009C02C9">
      <w:pPr>
        <w:pStyle w:val="a3"/>
      </w:pPr>
      <w:r w:rsidRPr="006F2A7F">
        <w:rPr>
          <w:b/>
        </w:rPr>
        <w:t xml:space="preserve"> Продавец</w:t>
      </w:r>
      <w:r w:rsidR="006F2A7F">
        <w:t>:</w:t>
      </w:r>
      <w:r>
        <w:t xml:space="preserve"> Ребята, какие вы молодцы, порадовали игрушки. Столько стихов знаете, как танцевали задорно, только время подошло расставаться.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(Продавец выходит из-за прилавка и рассказывает стихотворение, дети помогают)</w:t>
      </w:r>
      <w:proofErr w:type="gramStart"/>
      <w:r>
        <w:t xml:space="preserve"> .</w:t>
      </w:r>
      <w:proofErr w:type="gramEnd"/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Спать пора! Уснул бычок,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Лёг в коробку на бочок.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Сонный мишка лёг в кровать.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Только слон не хочет спать.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Головой кивает слон, </w:t>
      </w:r>
    </w:p>
    <w:p w:rsidR="00CF2F28" w:rsidRDefault="00CF2F28" w:rsidP="009C02C9">
      <w:pPr>
        <w:pStyle w:val="a3"/>
      </w:pPr>
    </w:p>
    <w:p w:rsidR="00CF2F28" w:rsidRDefault="00CF2F28" w:rsidP="009C02C9">
      <w:pPr>
        <w:pStyle w:val="a3"/>
      </w:pPr>
      <w:r>
        <w:t xml:space="preserve"> Он слонихе шлёт поклон. </w:t>
      </w:r>
    </w:p>
    <w:p w:rsidR="00CF2F28" w:rsidRDefault="00CF2F28" w:rsidP="009C02C9">
      <w:pPr>
        <w:pStyle w:val="a3"/>
      </w:pPr>
    </w:p>
    <w:p w:rsidR="005B7236" w:rsidRDefault="00CF2F28" w:rsidP="009C02C9">
      <w:pPr>
        <w:pStyle w:val="a3"/>
      </w:pPr>
      <w:r>
        <w:t xml:space="preserve"> Продавец. Игрушки заснули, магазин закрывается и вам пора возвращаться в группу. </w:t>
      </w:r>
      <w:r w:rsidR="00493B2F">
        <w:t xml:space="preserve"> Приходите еще в гости в наш магазин игрушек.</w:t>
      </w:r>
    </w:p>
    <w:sectPr w:rsidR="005B7236" w:rsidSect="005B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F28"/>
    <w:rsid w:val="00003BAF"/>
    <w:rsid w:val="00004C24"/>
    <w:rsid w:val="000202A4"/>
    <w:rsid w:val="00051024"/>
    <w:rsid w:val="000756BE"/>
    <w:rsid w:val="00092CE5"/>
    <w:rsid w:val="000B1645"/>
    <w:rsid w:val="000C2F39"/>
    <w:rsid w:val="000D31A9"/>
    <w:rsid w:val="000D78AF"/>
    <w:rsid w:val="000E184A"/>
    <w:rsid w:val="000E2697"/>
    <w:rsid w:val="00100A1E"/>
    <w:rsid w:val="001034B7"/>
    <w:rsid w:val="001145FF"/>
    <w:rsid w:val="001365E7"/>
    <w:rsid w:val="0016463A"/>
    <w:rsid w:val="00167418"/>
    <w:rsid w:val="00167ECD"/>
    <w:rsid w:val="00174542"/>
    <w:rsid w:val="00180C12"/>
    <w:rsid w:val="001850FD"/>
    <w:rsid w:val="001B5532"/>
    <w:rsid w:val="001B59B1"/>
    <w:rsid w:val="001C6A76"/>
    <w:rsid w:val="001D1126"/>
    <w:rsid w:val="001D2FE9"/>
    <w:rsid w:val="001D47F4"/>
    <w:rsid w:val="001E42BB"/>
    <w:rsid w:val="001F169B"/>
    <w:rsid w:val="00211846"/>
    <w:rsid w:val="002173B2"/>
    <w:rsid w:val="00255C1D"/>
    <w:rsid w:val="00260C17"/>
    <w:rsid w:val="00280A5B"/>
    <w:rsid w:val="002D7FEA"/>
    <w:rsid w:val="003261EF"/>
    <w:rsid w:val="0035688A"/>
    <w:rsid w:val="00371709"/>
    <w:rsid w:val="003A0AB9"/>
    <w:rsid w:val="003B685E"/>
    <w:rsid w:val="003B7F43"/>
    <w:rsid w:val="003E120F"/>
    <w:rsid w:val="003E6C6E"/>
    <w:rsid w:val="003F31F2"/>
    <w:rsid w:val="003F7060"/>
    <w:rsid w:val="00401694"/>
    <w:rsid w:val="00403B29"/>
    <w:rsid w:val="00431CE3"/>
    <w:rsid w:val="00456E2D"/>
    <w:rsid w:val="004633F6"/>
    <w:rsid w:val="00467930"/>
    <w:rsid w:val="00474BEC"/>
    <w:rsid w:val="00476008"/>
    <w:rsid w:val="00480536"/>
    <w:rsid w:val="004811EA"/>
    <w:rsid w:val="00493B2F"/>
    <w:rsid w:val="004A55C7"/>
    <w:rsid w:val="004C140D"/>
    <w:rsid w:val="004C168D"/>
    <w:rsid w:val="004C62B8"/>
    <w:rsid w:val="004E42A9"/>
    <w:rsid w:val="00536858"/>
    <w:rsid w:val="00541178"/>
    <w:rsid w:val="005652C8"/>
    <w:rsid w:val="005656D9"/>
    <w:rsid w:val="005668DF"/>
    <w:rsid w:val="00572BB0"/>
    <w:rsid w:val="00574AEF"/>
    <w:rsid w:val="0057564F"/>
    <w:rsid w:val="005A2FA7"/>
    <w:rsid w:val="005A3058"/>
    <w:rsid w:val="005A7E0F"/>
    <w:rsid w:val="005B7236"/>
    <w:rsid w:val="005D260F"/>
    <w:rsid w:val="005D4401"/>
    <w:rsid w:val="005F52AB"/>
    <w:rsid w:val="006009C6"/>
    <w:rsid w:val="00601A7D"/>
    <w:rsid w:val="00616AC7"/>
    <w:rsid w:val="00650A0E"/>
    <w:rsid w:val="00662C9D"/>
    <w:rsid w:val="00662F3B"/>
    <w:rsid w:val="00664C0E"/>
    <w:rsid w:val="00683C68"/>
    <w:rsid w:val="00690CE9"/>
    <w:rsid w:val="006B2EF9"/>
    <w:rsid w:val="006B3830"/>
    <w:rsid w:val="006C45DF"/>
    <w:rsid w:val="006C4CC8"/>
    <w:rsid w:val="006D0453"/>
    <w:rsid w:val="006D1D19"/>
    <w:rsid w:val="006E3EDF"/>
    <w:rsid w:val="006F13DD"/>
    <w:rsid w:val="006F2A7F"/>
    <w:rsid w:val="006F522B"/>
    <w:rsid w:val="006F76E5"/>
    <w:rsid w:val="00702CDE"/>
    <w:rsid w:val="007352DE"/>
    <w:rsid w:val="00737ED4"/>
    <w:rsid w:val="00741CCB"/>
    <w:rsid w:val="0075017C"/>
    <w:rsid w:val="00752B44"/>
    <w:rsid w:val="00755C51"/>
    <w:rsid w:val="00780BCF"/>
    <w:rsid w:val="007C1671"/>
    <w:rsid w:val="007C4D73"/>
    <w:rsid w:val="007E0380"/>
    <w:rsid w:val="007E23D6"/>
    <w:rsid w:val="007E4069"/>
    <w:rsid w:val="008232A6"/>
    <w:rsid w:val="008352AC"/>
    <w:rsid w:val="0083792E"/>
    <w:rsid w:val="00837FC0"/>
    <w:rsid w:val="00845DFE"/>
    <w:rsid w:val="0084725A"/>
    <w:rsid w:val="008A0FCB"/>
    <w:rsid w:val="008E118F"/>
    <w:rsid w:val="008E2AC9"/>
    <w:rsid w:val="008E63B7"/>
    <w:rsid w:val="008E7798"/>
    <w:rsid w:val="008F131D"/>
    <w:rsid w:val="008F5F8F"/>
    <w:rsid w:val="00901049"/>
    <w:rsid w:val="009109C1"/>
    <w:rsid w:val="0091267E"/>
    <w:rsid w:val="009207CC"/>
    <w:rsid w:val="00926B7E"/>
    <w:rsid w:val="009277BD"/>
    <w:rsid w:val="00945AB0"/>
    <w:rsid w:val="009628D0"/>
    <w:rsid w:val="00963B5A"/>
    <w:rsid w:val="009749DC"/>
    <w:rsid w:val="009A314A"/>
    <w:rsid w:val="009C02C9"/>
    <w:rsid w:val="009C0E69"/>
    <w:rsid w:val="009D5B35"/>
    <w:rsid w:val="009D5E71"/>
    <w:rsid w:val="009E1E7F"/>
    <w:rsid w:val="00A027CC"/>
    <w:rsid w:val="00A047A1"/>
    <w:rsid w:val="00A160FE"/>
    <w:rsid w:val="00A331A4"/>
    <w:rsid w:val="00A455A3"/>
    <w:rsid w:val="00A464D6"/>
    <w:rsid w:val="00A707CB"/>
    <w:rsid w:val="00A7351E"/>
    <w:rsid w:val="00A87BF4"/>
    <w:rsid w:val="00A91FF5"/>
    <w:rsid w:val="00A97F4A"/>
    <w:rsid w:val="00AB51E1"/>
    <w:rsid w:val="00AD0A41"/>
    <w:rsid w:val="00AD2883"/>
    <w:rsid w:val="00AD4903"/>
    <w:rsid w:val="00AF471A"/>
    <w:rsid w:val="00AF7868"/>
    <w:rsid w:val="00B168FB"/>
    <w:rsid w:val="00B23793"/>
    <w:rsid w:val="00B25D99"/>
    <w:rsid w:val="00B32C0C"/>
    <w:rsid w:val="00B45D07"/>
    <w:rsid w:val="00B55A76"/>
    <w:rsid w:val="00B57D18"/>
    <w:rsid w:val="00B82A49"/>
    <w:rsid w:val="00BB07F8"/>
    <w:rsid w:val="00BB61A9"/>
    <w:rsid w:val="00BC3575"/>
    <w:rsid w:val="00BE1063"/>
    <w:rsid w:val="00BF4A5A"/>
    <w:rsid w:val="00C135ED"/>
    <w:rsid w:val="00C14222"/>
    <w:rsid w:val="00C14B6C"/>
    <w:rsid w:val="00C16768"/>
    <w:rsid w:val="00C22F40"/>
    <w:rsid w:val="00C37967"/>
    <w:rsid w:val="00C47E83"/>
    <w:rsid w:val="00C7400A"/>
    <w:rsid w:val="00C75591"/>
    <w:rsid w:val="00C82050"/>
    <w:rsid w:val="00CA093F"/>
    <w:rsid w:val="00CA0E14"/>
    <w:rsid w:val="00CB74FA"/>
    <w:rsid w:val="00CC119A"/>
    <w:rsid w:val="00CC3663"/>
    <w:rsid w:val="00CD33E0"/>
    <w:rsid w:val="00CF2F28"/>
    <w:rsid w:val="00D0743C"/>
    <w:rsid w:val="00D2455A"/>
    <w:rsid w:val="00D264DF"/>
    <w:rsid w:val="00D333C9"/>
    <w:rsid w:val="00D42851"/>
    <w:rsid w:val="00D73FA6"/>
    <w:rsid w:val="00D74435"/>
    <w:rsid w:val="00D9545F"/>
    <w:rsid w:val="00DA0B76"/>
    <w:rsid w:val="00DB48AF"/>
    <w:rsid w:val="00DC01B9"/>
    <w:rsid w:val="00DC2CD6"/>
    <w:rsid w:val="00DC57BD"/>
    <w:rsid w:val="00DC6063"/>
    <w:rsid w:val="00DF336C"/>
    <w:rsid w:val="00E0049E"/>
    <w:rsid w:val="00E04E06"/>
    <w:rsid w:val="00E135B4"/>
    <w:rsid w:val="00E23B47"/>
    <w:rsid w:val="00E40EF1"/>
    <w:rsid w:val="00E61DE1"/>
    <w:rsid w:val="00E6615E"/>
    <w:rsid w:val="00E834E1"/>
    <w:rsid w:val="00E91AD8"/>
    <w:rsid w:val="00EB1BC3"/>
    <w:rsid w:val="00EC2B97"/>
    <w:rsid w:val="00EC6185"/>
    <w:rsid w:val="00EC63D1"/>
    <w:rsid w:val="00EC73C5"/>
    <w:rsid w:val="00EE7F56"/>
    <w:rsid w:val="00EF7791"/>
    <w:rsid w:val="00F179CD"/>
    <w:rsid w:val="00F272B5"/>
    <w:rsid w:val="00F3165E"/>
    <w:rsid w:val="00F5034E"/>
    <w:rsid w:val="00F547D5"/>
    <w:rsid w:val="00F70658"/>
    <w:rsid w:val="00F72D15"/>
    <w:rsid w:val="00F86B77"/>
    <w:rsid w:val="00F95952"/>
    <w:rsid w:val="00FB54A8"/>
    <w:rsid w:val="00FB57BC"/>
    <w:rsid w:val="00FE182E"/>
    <w:rsid w:val="00FE2EFB"/>
    <w:rsid w:val="00FE3323"/>
    <w:rsid w:val="00FF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2013-09-21T11:52:00Z</dcterms:created>
  <dcterms:modified xsi:type="dcterms:W3CDTF">2013-09-21T13:37:00Z</dcterms:modified>
</cp:coreProperties>
</file>