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8A" w:rsidRDefault="00627D8A" w:rsidP="00627D8A">
      <w:pPr>
        <w:pStyle w:val="3"/>
        <w:rPr>
          <w:color w:val="333333"/>
          <w:sz w:val="22"/>
          <w:szCs w:val="22"/>
        </w:rPr>
      </w:pPr>
      <w:bookmarkStart w:id="0" w:name="_GoBack"/>
    </w:p>
    <w:p w:rsidR="00627D8A" w:rsidRDefault="00627D8A" w:rsidP="00627D8A">
      <w:pPr>
        <w:pStyle w:val="3"/>
        <w:jc w:val="center"/>
        <w:rPr>
          <w:color w:val="333333"/>
          <w:sz w:val="22"/>
          <w:szCs w:val="22"/>
        </w:rPr>
      </w:pPr>
    </w:p>
    <w:p w:rsidR="00627D8A" w:rsidRPr="00627D8A" w:rsidRDefault="00627D8A" w:rsidP="00627D8A">
      <w:pPr>
        <w:pStyle w:val="3"/>
        <w:jc w:val="center"/>
        <w:rPr>
          <w:rFonts w:ascii="Segoe Script" w:hAnsi="Segoe Script"/>
          <w:color w:val="333333"/>
          <w:sz w:val="40"/>
          <w:szCs w:val="40"/>
        </w:rPr>
      </w:pPr>
      <w:r w:rsidRPr="00627D8A">
        <w:rPr>
          <w:rFonts w:ascii="Segoe Script" w:hAnsi="Segoe Script"/>
          <w:color w:val="333333"/>
          <w:sz w:val="40"/>
          <w:szCs w:val="40"/>
        </w:rPr>
        <w:t xml:space="preserve">Дидактические игры, направленные на формирование элементарных математических представлений у детей </w:t>
      </w:r>
      <w:r w:rsidR="00724ACC">
        <w:rPr>
          <w:rFonts w:ascii="Segoe Script" w:hAnsi="Segoe Script"/>
          <w:color w:val="333333"/>
          <w:sz w:val="40"/>
          <w:szCs w:val="40"/>
        </w:rPr>
        <w:t>старшей</w:t>
      </w:r>
      <w:r w:rsidRPr="00627D8A">
        <w:rPr>
          <w:rFonts w:ascii="Segoe Script" w:hAnsi="Segoe Script"/>
          <w:color w:val="333333"/>
          <w:sz w:val="40"/>
          <w:szCs w:val="40"/>
        </w:rPr>
        <w:t xml:space="preserve"> группы</w:t>
      </w:r>
    </w:p>
    <w:p w:rsidR="00627D8A" w:rsidRPr="00627D8A" w:rsidRDefault="00627D8A" w:rsidP="00627D8A">
      <w:pPr>
        <w:rPr>
          <w:rFonts w:ascii="Segoe Script" w:hAnsi="Segoe Script"/>
          <w:sz w:val="40"/>
          <w:szCs w:val="40"/>
        </w:rPr>
      </w:pPr>
    </w:p>
    <w:p w:rsidR="00627D8A" w:rsidRPr="00627D8A" w:rsidRDefault="00627D8A" w:rsidP="00627D8A">
      <w:pPr>
        <w:rPr>
          <w:rFonts w:ascii="Segoe Script" w:hAnsi="Segoe Script"/>
          <w:sz w:val="40"/>
          <w:szCs w:val="40"/>
        </w:rPr>
      </w:pPr>
    </w:p>
    <w:p w:rsidR="00627D8A" w:rsidRPr="00627D8A" w:rsidRDefault="00627D8A" w:rsidP="00627D8A">
      <w:pPr>
        <w:rPr>
          <w:rFonts w:ascii="Segoe Script" w:hAnsi="Segoe Script"/>
          <w:sz w:val="40"/>
          <w:szCs w:val="40"/>
        </w:rPr>
      </w:pPr>
    </w:p>
    <w:p w:rsidR="00627D8A" w:rsidRPr="00627D8A" w:rsidRDefault="00627D8A" w:rsidP="00627D8A">
      <w:pPr>
        <w:rPr>
          <w:rFonts w:ascii="Segoe Script" w:hAnsi="Segoe Script"/>
          <w:sz w:val="40"/>
          <w:szCs w:val="40"/>
        </w:rPr>
      </w:pPr>
    </w:p>
    <w:p w:rsidR="00627D8A" w:rsidRDefault="00627D8A" w:rsidP="00627D8A"/>
    <w:p w:rsidR="00627D8A" w:rsidRDefault="00627D8A" w:rsidP="00627D8A"/>
    <w:p w:rsidR="00627D8A" w:rsidRDefault="00627D8A" w:rsidP="00627D8A"/>
    <w:p w:rsidR="00627D8A" w:rsidRDefault="00627D8A" w:rsidP="00627D8A"/>
    <w:p w:rsidR="00627D8A" w:rsidRDefault="00627D8A" w:rsidP="00627D8A"/>
    <w:p w:rsidR="00627D8A" w:rsidRDefault="00627D8A" w:rsidP="00627D8A"/>
    <w:p w:rsidR="00627D8A" w:rsidRDefault="00627D8A" w:rsidP="00627D8A"/>
    <w:p w:rsidR="00627D8A" w:rsidRDefault="00627D8A" w:rsidP="00627D8A"/>
    <w:p w:rsidR="00627D8A" w:rsidRDefault="00627D8A" w:rsidP="00627D8A"/>
    <w:p w:rsidR="00627D8A" w:rsidRDefault="00627D8A" w:rsidP="00627D8A"/>
    <w:p w:rsidR="00627D8A" w:rsidRDefault="00627D8A" w:rsidP="00627D8A"/>
    <w:p w:rsidR="00627D8A" w:rsidRPr="00627D8A" w:rsidRDefault="00627D8A" w:rsidP="00627D8A"/>
    <w:p w:rsidR="00627D8A" w:rsidRPr="001E522A" w:rsidRDefault="003A71B9" w:rsidP="003A71B9">
      <w:pPr>
        <w:pStyle w:val="a3"/>
        <w:jc w:val="center"/>
        <w:rPr>
          <w:rFonts w:ascii="Arial" w:hAnsi="Arial" w:cs="Arial"/>
          <w:b/>
          <w:color w:val="333333"/>
          <w:sz w:val="22"/>
          <w:szCs w:val="22"/>
        </w:rPr>
      </w:pPr>
      <w:r>
        <w:rPr>
          <w:b/>
          <w:bCs/>
          <w:i/>
          <w:iCs/>
          <w:color w:val="FFC000"/>
          <w:sz w:val="28"/>
          <w:szCs w:val="28"/>
          <w:u w:val="single"/>
        </w:rPr>
        <w:t>1</w:t>
      </w:r>
      <w:r w:rsidRPr="00412C37">
        <w:rPr>
          <w:b/>
          <w:bCs/>
          <w:i/>
          <w:iCs/>
          <w:color w:val="FFC000"/>
          <w:sz w:val="28"/>
          <w:szCs w:val="28"/>
          <w:u w:val="single"/>
        </w:rPr>
        <w:t xml:space="preserve">  </w:t>
      </w:r>
      <w:r w:rsidR="00627D8A" w:rsidRPr="001E522A">
        <w:rPr>
          <w:rFonts w:ascii="Arial" w:hAnsi="Arial" w:cs="Arial"/>
          <w:b/>
          <w:color w:val="333333"/>
          <w:sz w:val="22"/>
          <w:szCs w:val="22"/>
        </w:rPr>
        <w:t>«Найди предмет»</w:t>
      </w:r>
    </w:p>
    <w:p w:rsidR="00627D8A" w:rsidRPr="001E522A" w:rsidRDefault="00627D8A" w:rsidP="00627D8A">
      <w:pPr>
        <w:pStyle w:val="a3"/>
        <w:jc w:val="both"/>
        <w:rPr>
          <w:color w:val="333333"/>
          <w:sz w:val="22"/>
          <w:szCs w:val="22"/>
        </w:rPr>
      </w:pPr>
      <w:r w:rsidRPr="001E522A">
        <w:rPr>
          <w:b/>
          <w:color w:val="333333"/>
          <w:sz w:val="22"/>
          <w:szCs w:val="22"/>
        </w:rPr>
        <w:t>Цель:</w:t>
      </w:r>
      <w:r w:rsidRPr="001E522A">
        <w:rPr>
          <w:color w:val="333333"/>
          <w:sz w:val="22"/>
          <w:szCs w:val="22"/>
        </w:rPr>
        <w:t xml:space="preserve"> учить сопоставлять формы предметов с геометрическими образцами.                                            </w:t>
      </w:r>
    </w:p>
    <w:p w:rsidR="00627D8A" w:rsidRPr="001E522A" w:rsidRDefault="00627D8A" w:rsidP="00627D8A">
      <w:pPr>
        <w:pStyle w:val="a3"/>
        <w:jc w:val="both"/>
        <w:rPr>
          <w:color w:val="333333"/>
          <w:sz w:val="22"/>
          <w:szCs w:val="22"/>
        </w:rPr>
      </w:pPr>
      <w:r w:rsidRPr="001E522A">
        <w:rPr>
          <w:b/>
          <w:color w:val="333333"/>
          <w:sz w:val="22"/>
          <w:szCs w:val="22"/>
        </w:rPr>
        <w:t>Материал.</w:t>
      </w:r>
      <w:r w:rsidRPr="001E522A">
        <w:rPr>
          <w:color w:val="333333"/>
          <w:sz w:val="22"/>
          <w:szCs w:val="22"/>
        </w:rPr>
        <w:t xml:space="preserve"> Геометрические фигуры (круг, квадрат, треугольник, прямоугольник, овал).                                      </w:t>
      </w:r>
    </w:p>
    <w:p w:rsidR="00627D8A" w:rsidRDefault="00627D8A" w:rsidP="00627D8A">
      <w:pPr>
        <w:pStyle w:val="a3"/>
        <w:jc w:val="both"/>
        <w:rPr>
          <w:color w:val="333333"/>
          <w:sz w:val="22"/>
          <w:szCs w:val="22"/>
        </w:rPr>
      </w:pPr>
      <w:r w:rsidRPr="001E522A">
        <w:rPr>
          <w:color w:val="333333"/>
          <w:sz w:val="22"/>
          <w:szCs w:val="22"/>
        </w:rPr>
        <w:t xml:space="preserve">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w:t>
      </w:r>
      <w:proofErr w:type="gramStart"/>
      <w:r w:rsidRPr="001E522A">
        <w:rPr>
          <w:color w:val="333333"/>
          <w:sz w:val="22"/>
          <w:szCs w:val="22"/>
        </w:rPr>
        <w:t>подойдут</w:t>
      </w:r>
      <w:proofErr w:type="gramEnd"/>
      <w:r w:rsidRPr="001E522A">
        <w:rPr>
          <w:color w:val="333333"/>
          <w:sz w:val="22"/>
          <w:szCs w:val="22"/>
        </w:rPr>
        <w:t xml:space="preserve"> подобраны к образцам.</w:t>
      </w:r>
    </w:p>
    <w:p w:rsidR="00627D8A" w:rsidRDefault="00627D8A" w:rsidP="00627D8A">
      <w:pPr>
        <w:pStyle w:val="a3"/>
        <w:jc w:val="both"/>
        <w:rPr>
          <w:color w:val="333333"/>
          <w:sz w:val="22"/>
          <w:szCs w:val="22"/>
        </w:rPr>
      </w:pPr>
    </w:p>
    <w:p w:rsidR="00627D8A" w:rsidRDefault="00627D8A" w:rsidP="00627D8A">
      <w:pPr>
        <w:pStyle w:val="a3"/>
        <w:jc w:val="both"/>
        <w:rPr>
          <w:color w:val="333333"/>
          <w:sz w:val="22"/>
          <w:szCs w:val="22"/>
        </w:rPr>
      </w:pPr>
    </w:p>
    <w:p w:rsidR="00627D8A" w:rsidRDefault="00627D8A" w:rsidP="00627D8A">
      <w:pPr>
        <w:pStyle w:val="a3"/>
        <w:jc w:val="both"/>
        <w:rPr>
          <w:color w:val="333333"/>
          <w:sz w:val="22"/>
          <w:szCs w:val="22"/>
        </w:rPr>
      </w:pPr>
    </w:p>
    <w:p w:rsidR="00627D8A" w:rsidRDefault="00627D8A" w:rsidP="00627D8A">
      <w:pPr>
        <w:pStyle w:val="a3"/>
        <w:jc w:val="both"/>
        <w:rPr>
          <w:color w:val="333333"/>
          <w:sz w:val="22"/>
          <w:szCs w:val="22"/>
        </w:rPr>
      </w:pPr>
    </w:p>
    <w:p w:rsidR="00627D8A" w:rsidRDefault="00627D8A" w:rsidP="00627D8A">
      <w:pPr>
        <w:pStyle w:val="a3"/>
        <w:jc w:val="both"/>
        <w:rPr>
          <w:color w:val="333333"/>
          <w:sz w:val="22"/>
          <w:szCs w:val="22"/>
        </w:rPr>
      </w:pPr>
    </w:p>
    <w:p w:rsidR="00627D8A" w:rsidRDefault="00627D8A" w:rsidP="00627D8A">
      <w:pPr>
        <w:pStyle w:val="a3"/>
        <w:jc w:val="both"/>
        <w:rPr>
          <w:color w:val="333333"/>
          <w:sz w:val="22"/>
          <w:szCs w:val="22"/>
        </w:rPr>
      </w:pPr>
    </w:p>
    <w:p w:rsidR="00627D8A" w:rsidRDefault="00627D8A" w:rsidP="00627D8A">
      <w:pPr>
        <w:pStyle w:val="a3"/>
        <w:jc w:val="both"/>
        <w:rPr>
          <w:color w:val="333333"/>
          <w:sz w:val="22"/>
          <w:szCs w:val="22"/>
        </w:rPr>
      </w:pPr>
    </w:p>
    <w:p w:rsidR="00627D8A" w:rsidRDefault="00627D8A" w:rsidP="00627D8A">
      <w:pPr>
        <w:pStyle w:val="a3"/>
        <w:jc w:val="both"/>
        <w:rPr>
          <w:color w:val="333333"/>
          <w:sz w:val="22"/>
          <w:szCs w:val="22"/>
        </w:rPr>
      </w:pPr>
    </w:p>
    <w:p w:rsidR="00627D8A" w:rsidRPr="001E522A" w:rsidRDefault="00627D8A" w:rsidP="00627D8A">
      <w:pPr>
        <w:pStyle w:val="a3"/>
        <w:jc w:val="both"/>
        <w:rPr>
          <w:color w:val="333333"/>
          <w:sz w:val="22"/>
          <w:szCs w:val="22"/>
        </w:rPr>
      </w:pPr>
    </w:p>
    <w:p w:rsidR="00627D8A" w:rsidRPr="001E522A" w:rsidRDefault="003A71B9" w:rsidP="00627D8A">
      <w:pPr>
        <w:pStyle w:val="a3"/>
        <w:jc w:val="center"/>
        <w:rPr>
          <w:rFonts w:ascii="Arial" w:hAnsi="Arial" w:cs="Arial"/>
          <w:b/>
          <w:color w:val="333333"/>
          <w:sz w:val="22"/>
          <w:szCs w:val="22"/>
        </w:rPr>
      </w:pPr>
      <w:r>
        <w:rPr>
          <w:b/>
          <w:bCs/>
          <w:i/>
          <w:iCs/>
          <w:color w:val="FFC000"/>
          <w:sz w:val="28"/>
          <w:szCs w:val="28"/>
          <w:u w:val="single"/>
        </w:rPr>
        <w:lastRenderedPageBreak/>
        <w:t>2</w:t>
      </w:r>
      <w:r w:rsidR="00627D8A" w:rsidRPr="001E522A">
        <w:rPr>
          <w:rFonts w:ascii="Arial" w:hAnsi="Arial" w:cs="Arial"/>
          <w:b/>
          <w:color w:val="333333"/>
          <w:sz w:val="22"/>
          <w:szCs w:val="22"/>
        </w:rPr>
        <w:t xml:space="preserve"> «Веселые матрешки»</w:t>
      </w:r>
    </w:p>
    <w:p w:rsidR="00627D8A" w:rsidRPr="001E522A" w:rsidRDefault="00627D8A" w:rsidP="00627D8A">
      <w:pPr>
        <w:pStyle w:val="a3"/>
        <w:jc w:val="both"/>
        <w:rPr>
          <w:color w:val="333333"/>
          <w:sz w:val="22"/>
          <w:szCs w:val="22"/>
        </w:rPr>
      </w:pPr>
      <w:r w:rsidRPr="001E522A">
        <w:rPr>
          <w:b/>
          <w:color w:val="333333"/>
          <w:sz w:val="22"/>
          <w:szCs w:val="22"/>
        </w:rPr>
        <w:t>Цель:</w:t>
      </w:r>
      <w:r w:rsidRPr="001E522A">
        <w:rPr>
          <w:color w:val="333333"/>
          <w:sz w:val="22"/>
          <w:szCs w:val="22"/>
        </w:rPr>
        <w:t xml:space="preserve"> учить различать и сравнивать предметы по разным качествам величины.                                                </w:t>
      </w:r>
      <w:r w:rsidRPr="001E522A">
        <w:rPr>
          <w:b/>
          <w:sz w:val="22"/>
          <w:szCs w:val="22"/>
        </w:rPr>
        <w:t>Материал.</w:t>
      </w:r>
      <w:r w:rsidRPr="001E522A">
        <w:rPr>
          <w:sz w:val="22"/>
          <w:szCs w:val="22"/>
        </w:rPr>
        <w:t xml:space="preserve"> 2 комплекта пятиместных матрешек, 2 комплекта разных по величине кружочков, башенка из полых кубов.</w:t>
      </w:r>
    </w:p>
    <w:p w:rsidR="00627D8A" w:rsidRDefault="00627D8A" w:rsidP="00627D8A">
      <w:pPr>
        <w:pStyle w:val="a3"/>
        <w:jc w:val="both"/>
        <w:rPr>
          <w:sz w:val="22"/>
          <w:szCs w:val="22"/>
        </w:rPr>
      </w:pPr>
      <w:r w:rsidRPr="001E522A">
        <w:rPr>
          <w:sz w:val="22"/>
          <w:szCs w:val="22"/>
        </w:rPr>
        <w:t xml:space="preserve">По приглашению педагога дети садятся за общий стол, на котором стоит матрешка. </w:t>
      </w:r>
      <w:r w:rsidRPr="001E522A">
        <w:rPr>
          <w:color w:val="333333"/>
          <w:sz w:val="22"/>
          <w:szCs w:val="22"/>
        </w:rPr>
        <w:t>Педагог</w:t>
      </w:r>
      <w:r w:rsidRPr="001E522A">
        <w:rPr>
          <w:sz w:val="22"/>
          <w:szCs w:val="22"/>
        </w:rPr>
        <w:t xml:space="preserve">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w:t>
      </w:r>
      <w:r w:rsidRPr="001E522A">
        <w:rPr>
          <w:color w:val="333333"/>
          <w:sz w:val="22"/>
          <w:szCs w:val="22"/>
        </w:rPr>
        <w:t xml:space="preserve"> Педагог</w:t>
      </w:r>
      <w:r w:rsidRPr="001E522A">
        <w:rPr>
          <w:sz w:val="22"/>
          <w:szCs w:val="22"/>
        </w:rPr>
        <w:t xml:space="preserve"> называет имя каждой матрешки, наклоняя ее при этом: </w:t>
      </w:r>
      <w:proofErr w:type="gramStart"/>
      <w:r w:rsidRPr="001E522A">
        <w:rPr>
          <w:sz w:val="22"/>
          <w:szCs w:val="22"/>
        </w:rPr>
        <w:t>«Я - Матреша, я - Наташа, я - Даша, я - Маша» и т.д.</w:t>
      </w:r>
      <w:proofErr w:type="gramEnd"/>
      <w:r w:rsidRPr="001E522A">
        <w:rPr>
          <w:sz w:val="22"/>
          <w:szCs w:val="22"/>
        </w:rPr>
        <w:t xml:space="preserve">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w:t>
      </w:r>
      <w:r w:rsidRPr="001E522A">
        <w:rPr>
          <w:color w:val="333333"/>
          <w:sz w:val="22"/>
          <w:szCs w:val="22"/>
        </w:rPr>
        <w:t xml:space="preserve"> Педагог</w:t>
      </w:r>
      <w:r w:rsidRPr="001E522A">
        <w:rPr>
          <w:sz w:val="22"/>
          <w:szCs w:val="22"/>
        </w:rPr>
        <w:t xml:space="preserve">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w:t>
      </w:r>
      <w:r w:rsidRPr="001E522A">
        <w:rPr>
          <w:color w:val="333333"/>
          <w:sz w:val="22"/>
          <w:szCs w:val="22"/>
        </w:rPr>
        <w:t xml:space="preserve"> Педагог</w:t>
      </w:r>
      <w:r w:rsidRPr="001E522A">
        <w:rPr>
          <w:sz w:val="22"/>
          <w:szCs w:val="22"/>
        </w:rPr>
        <w:t xml:space="preserve">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педагог. Становитесь в пары». Матрешки выстраиваются парами, и вдруг обнаруживается, что какой-то пары матрешек не хватает. </w:t>
      </w:r>
      <w:r w:rsidRPr="001E522A">
        <w:rPr>
          <w:color w:val="333333"/>
          <w:sz w:val="22"/>
          <w:szCs w:val="22"/>
        </w:rPr>
        <w:t>Педагог</w:t>
      </w:r>
      <w:r w:rsidRPr="001E522A">
        <w:rPr>
          <w:sz w:val="22"/>
          <w:szCs w:val="22"/>
        </w:rPr>
        <w:t xml:space="preserve"> предлагает детям позвать матрешек по имени (если помнят). Все хором просят ее вернуться. Матрешки появляются, малыши ставят их на место и игрушки отправляются домой. </w:t>
      </w:r>
      <w:r w:rsidRPr="001E522A">
        <w:rPr>
          <w:color w:val="333333"/>
          <w:sz w:val="22"/>
          <w:szCs w:val="22"/>
        </w:rPr>
        <w:t xml:space="preserve"> Педагог</w:t>
      </w:r>
      <w:r w:rsidRPr="001E522A">
        <w:rPr>
          <w:sz w:val="22"/>
          <w:szCs w:val="22"/>
        </w:rPr>
        <w:t xml:space="preserve">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w:t>
      </w:r>
      <w:r>
        <w:rPr>
          <w:sz w:val="22"/>
          <w:szCs w:val="22"/>
        </w:rPr>
        <w:t>й</w:t>
      </w:r>
    </w:p>
    <w:p w:rsidR="00627D8A" w:rsidRPr="001E522A" w:rsidRDefault="00724ACC" w:rsidP="00724ACC">
      <w:pPr>
        <w:widowControl/>
        <w:autoSpaceDE/>
        <w:autoSpaceDN/>
        <w:adjustRightInd/>
        <w:spacing w:before="75" w:after="75"/>
        <w:rPr>
          <w:rFonts w:ascii="Arial" w:hAnsi="Arial" w:cs="Arial"/>
          <w:b/>
          <w:color w:val="333333"/>
          <w:sz w:val="22"/>
          <w:szCs w:val="22"/>
        </w:rPr>
      </w:pPr>
      <w:r>
        <w:rPr>
          <w:sz w:val="22"/>
          <w:szCs w:val="22"/>
        </w:rPr>
        <w:lastRenderedPageBreak/>
        <w:t xml:space="preserve">                                       </w:t>
      </w:r>
      <w:r w:rsidR="003A71B9">
        <w:rPr>
          <w:b/>
          <w:bCs/>
          <w:i/>
          <w:iCs/>
          <w:color w:val="FFC000"/>
          <w:sz w:val="28"/>
          <w:szCs w:val="28"/>
          <w:u w:val="single"/>
        </w:rPr>
        <w:t>3</w:t>
      </w:r>
      <w:r w:rsidR="00627D8A" w:rsidRPr="001E522A">
        <w:rPr>
          <w:rFonts w:ascii="Arial" w:hAnsi="Arial" w:cs="Arial"/>
          <w:b/>
          <w:color w:val="333333"/>
          <w:sz w:val="22"/>
          <w:szCs w:val="22"/>
        </w:rPr>
        <w:t>«Длинное - короткое»</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развитие у детей четкого дифференцированного восприятия новых качеств величины.</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Материал.</w:t>
      </w:r>
      <w:r w:rsidRPr="001E522A">
        <w:rPr>
          <w:color w:val="333333"/>
          <w:sz w:val="22"/>
          <w:szCs w:val="22"/>
        </w:rPr>
        <w:t xml:space="preserve"> Атласные и капроновые ленты разных цветов и размеров, картонные полоски, сюжетные игрушки: толстый мишка и тоненькая кукла.</w:t>
      </w:r>
    </w:p>
    <w:p w:rsidR="00627D8A" w:rsidRPr="001E522A" w:rsidRDefault="00627D8A" w:rsidP="00627D8A">
      <w:pPr>
        <w:widowControl/>
        <w:autoSpaceDE/>
        <w:autoSpaceDN/>
        <w:adjustRightInd/>
        <w:spacing w:before="75" w:after="75"/>
        <w:ind w:firstLine="160"/>
        <w:jc w:val="both"/>
        <w:rPr>
          <w:color w:val="333333"/>
          <w:sz w:val="22"/>
          <w:szCs w:val="22"/>
        </w:rPr>
      </w:pPr>
      <w:r>
        <w:rPr>
          <w:color w:val="333333"/>
          <w:sz w:val="22"/>
          <w:szCs w:val="22"/>
        </w:rPr>
        <w:t>Перед началом игры В.</w:t>
      </w:r>
      <w:r w:rsidRPr="001E522A">
        <w:rPr>
          <w:color w:val="333333"/>
          <w:sz w:val="22"/>
          <w:szCs w:val="22"/>
        </w:rPr>
        <w:t xml:space="preserve"> заранее раскладывает на двух столах комплекты игрового дидактического материала (разноцветные ленточки, полоски). Педагог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w:t>
      </w:r>
      <w:r>
        <w:rPr>
          <w:color w:val="333333"/>
          <w:sz w:val="22"/>
          <w:szCs w:val="22"/>
        </w:rPr>
        <w:t>В.</w:t>
      </w:r>
      <w:r w:rsidRPr="001E522A">
        <w:rPr>
          <w:color w:val="333333"/>
          <w:sz w:val="22"/>
          <w:szCs w:val="22"/>
        </w:rPr>
        <w:t xml:space="preserve">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игрушки. Вдруг обнаруживает, что на мишке  поясок куклы не сходится, а для куклы поясок слишком велик. Педагог предлагает рассмотреть пояски и расстилает их рядом на столе, а затем накладывает короткую ленточку </w:t>
      </w:r>
      <w:proofErr w:type="gramStart"/>
      <w:r w:rsidRPr="001E522A">
        <w:rPr>
          <w:color w:val="333333"/>
          <w:sz w:val="22"/>
          <w:szCs w:val="22"/>
        </w:rPr>
        <w:t>на</w:t>
      </w:r>
      <w:proofErr w:type="gramEnd"/>
      <w:r w:rsidRPr="001E522A">
        <w:rPr>
          <w:color w:val="333333"/>
          <w:sz w:val="22"/>
          <w:szCs w:val="22"/>
        </w:rPr>
        <w:t xml:space="preserve"> длинную. Он объясняет, какая ленточка длинная, а какая короткая, т. е. дает название качества величины - длина.</w:t>
      </w:r>
      <w:r>
        <w:rPr>
          <w:color w:val="333333"/>
          <w:sz w:val="22"/>
          <w:szCs w:val="22"/>
        </w:rPr>
        <w:t xml:space="preserve"> После этого В.</w:t>
      </w:r>
      <w:r w:rsidRPr="001E522A">
        <w:rPr>
          <w:color w:val="333333"/>
          <w:sz w:val="22"/>
          <w:szCs w:val="22"/>
        </w:rPr>
        <w:t xml:space="preserve">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w:t>
      </w: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rPr>
          <w:rFonts w:ascii="Arial" w:hAnsi="Arial" w:cs="Arial"/>
          <w:b/>
          <w:color w:val="333333"/>
          <w:sz w:val="22"/>
          <w:szCs w:val="22"/>
        </w:rPr>
      </w:pPr>
    </w:p>
    <w:p w:rsidR="00627D8A" w:rsidRDefault="00627D8A" w:rsidP="00627D8A">
      <w:pPr>
        <w:widowControl/>
        <w:autoSpaceDE/>
        <w:autoSpaceDN/>
        <w:adjustRightInd/>
        <w:spacing w:before="75" w:after="75"/>
        <w:rPr>
          <w:rFonts w:ascii="Arial" w:hAnsi="Arial" w:cs="Arial"/>
          <w:b/>
          <w:color w:val="333333"/>
          <w:sz w:val="22"/>
          <w:szCs w:val="22"/>
        </w:rPr>
      </w:pPr>
    </w:p>
    <w:p w:rsidR="00724ACC" w:rsidRDefault="00724ACC" w:rsidP="00627D8A">
      <w:pPr>
        <w:widowControl/>
        <w:autoSpaceDE/>
        <w:autoSpaceDN/>
        <w:adjustRightInd/>
        <w:spacing w:before="75" w:after="75"/>
        <w:ind w:firstLine="160"/>
        <w:jc w:val="center"/>
        <w:rPr>
          <w:b/>
          <w:bCs/>
          <w:i/>
          <w:iCs/>
          <w:color w:val="FFC000"/>
          <w:sz w:val="28"/>
          <w:szCs w:val="28"/>
          <w:u w:val="single"/>
        </w:rPr>
      </w:pPr>
    </w:p>
    <w:p w:rsidR="00627D8A" w:rsidRDefault="003A71B9" w:rsidP="00627D8A">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lastRenderedPageBreak/>
        <w:t>4</w:t>
      </w:r>
      <w:r w:rsidRPr="00412C37">
        <w:rPr>
          <w:b/>
          <w:bCs/>
          <w:i/>
          <w:iCs/>
          <w:color w:val="FFC000"/>
          <w:sz w:val="28"/>
          <w:szCs w:val="28"/>
          <w:u w:val="single"/>
        </w:rPr>
        <w:t xml:space="preserve"> </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«Подбери фигуру»</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закрепить представления детей о геометрических формах, упражнять в их назывании.</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Материал.</w:t>
      </w:r>
      <w:r w:rsidRPr="001E522A">
        <w:rPr>
          <w:color w:val="333333"/>
          <w:sz w:val="22"/>
          <w:szCs w:val="22"/>
        </w:rPr>
        <w:t xml:space="preserve"> Демонстрационный: круг, квадрат, треугольник, овал, прямоугольник, </w:t>
      </w:r>
      <w:proofErr w:type="gramStart"/>
      <w:r w:rsidRPr="001E522A">
        <w:rPr>
          <w:color w:val="333333"/>
          <w:sz w:val="22"/>
          <w:szCs w:val="22"/>
        </w:rPr>
        <w:t>вырезанные</w:t>
      </w:r>
      <w:proofErr w:type="gramEnd"/>
      <w:r w:rsidRPr="001E522A">
        <w:rPr>
          <w:color w:val="333333"/>
          <w:sz w:val="22"/>
          <w:szCs w:val="22"/>
        </w:rPr>
        <w:t xml:space="preserve"> из картона. </w:t>
      </w:r>
      <w:proofErr w:type="gramStart"/>
      <w:r w:rsidRPr="001E522A">
        <w:rPr>
          <w:color w:val="333333"/>
          <w:sz w:val="22"/>
          <w:szCs w:val="22"/>
        </w:rPr>
        <w:t>Раздаточный</w:t>
      </w:r>
      <w:proofErr w:type="gramEnd"/>
      <w:r w:rsidRPr="001E522A">
        <w:rPr>
          <w:color w:val="333333"/>
          <w:sz w:val="22"/>
          <w:szCs w:val="22"/>
        </w:rPr>
        <w:t>: карточки с контурами 5 геометрических лото.</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 xml:space="preserve">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w:t>
      </w:r>
      <w:proofErr w:type="spellStart"/>
      <w:r w:rsidRPr="001E522A">
        <w:rPr>
          <w:color w:val="333333"/>
          <w:sz w:val="22"/>
          <w:szCs w:val="22"/>
        </w:rPr>
        <w:t>подносиках</w:t>
      </w:r>
      <w:proofErr w:type="spellEnd"/>
      <w:r w:rsidRPr="001E522A">
        <w:rPr>
          <w:color w:val="333333"/>
          <w:sz w:val="22"/>
          <w:szCs w:val="22"/>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Pr="001E522A" w:rsidRDefault="003A71B9" w:rsidP="003A71B9">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lastRenderedPageBreak/>
        <w:t>5</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«Три квадрата»</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Материал.</w:t>
      </w:r>
      <w:r w:rsidRPr="001E522A">
        <w:rPr>
          <w:color w:val="333333"/>
          <w:sz w:val="22"/>
          <w:szCs w:val="22"/>
        </w:rPr>
        <w:t xml:space="preserve"> Три квадрата разной величины, </w:t>
      </w:r>
      <w:proofErr w:type="spellStart"/>
      <w:r w:rsidRPr="001E522A">
        <w:rPr>
          <w:color w:val="333333"/>
          <w:sz w:val="22"/>
          <w:szCs w:val="22"/>
        </w:rPr>
        <w:t>фланелеграф</w:t>
      </w:r>
      <w:proofErr w:type="spellEnd"/>
      <w:r w:rsidRPr="001E522A">
        <w:rPr>
          <w:color w:val="333333"/>
          <w:sz w:val="22"/>
          <w:szCs w:val="22"/>
        </w:rPr>
        <w:t xml:space="preserve">; у детей по 3 квадрата, </w:t>
      </w:r>
      <w:proofErr w:type="spellStart"/>
      <w:r w:rsidRPr="001E522A">
        <w:rPr>
          <w:color w:val="333333"/>
          <w:sz w:val="22"/>
          <w:szCs w:val="22"/>
        </w:rPr>
        <w:t>фланелеграф</w:t>
      </w:r>
      <w:proofErr w:type="spellEnd"/>
      <w:r w:rsidRPr="001E522A">
        <w:rPr>
          <w:color w:val="333333"/>
          <w:sz w:val="22"/>
          <w:szCs w:val="22"/>
        </w:rPr>
        <w:t>.</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r>
        <w:rPr>
          <w:color w:val="333333"/>
          <w:sz w:val="22"/>
          <w:szCs w:val="22"/>
        </w:rPr>
        <w:t xml:space="preserve"> Далее В.</w:t>
      </w:r>
      <w:r w:rsidRPr="001E522A">
        <w:rPr>
          <w:color w:val="333333"/>
          <w:sz w:val="22"/>
          <w:szCs w:val="22"/>
        </w:rPr>
        <w:t xml:space="preserve"> предлагает детям построит из квадратов башни.</w:t>
      </w:r>
      <w:r>
        <w:rPr>
          <w:color w:val="333333"/>
          <w:sz w:val="22"/>
          <w:szCs w:val="22"/>
        </w:rPr>
        <w:t xml:space="preserve"> Показывает, как это делается:</w:t>
      </w:r>
      <w:r w:rsidRPr="001E522A">
        <w:rPr>
          <w:color w:val="333333"/>
          <w:sz w:val="22"/>
          <w:szCs w:val="22"/>
        </w:rPr>
        <w:t xml:space="preserve"> помещает на </w:t>
      </w:r>
      <w:proofErr w:type="spellStart"/>
      <w:r w:rsidRPr="001E522A">
        <w:rPr>
          <w:color w:val="333333"/>
          <w:sz w:val="22"/>
          <w:szCs w:val="22"/>
        </w:rPr>
        <w:t>фланелеграфе</w:t>
      </w:r>
      <w:proofErr w:type="spellEnd"/>
      <w:r w:rsidRPr="001E522A">
        <w:rPr>
          <w:color w:val="333333"/>
          <w:sz w:val="22"/>
          <w:szCs w:val="22"/>
        </w:rPr>
        <w:t xml:space="preserve"> снизу вверх сначала большой, потом средний, потом маленький квадрат. «Сделайте вы такую башню на </w:t>
      </w:r>
      <w:proofErr w:type="gramStart"/>
      <w:r w:rsidRPr="001E522A">
        <w:rPr>
          <w:color w:val="333333"/>
          <w:sz w:val="22"/>
          <w:szCs w:val="22"/>
        </w:rPr>
        <w:t>своих</w:t>
      </w:r>
      <w:proofErr w:type="gramEnd"/>
      <w:r w:rsidRPr="001E522A">
        <w:rPr>
          <w:color w:val="333333"/>
          <w:sz w:val="22"/>
          <w:szCs w:val="22"/>
        </w:rPr>
        <w:t xml:space="preserve"> </w:t>
      </w:r>
      <w:proofErr w:type="spellStart"/>
      <w:r w:rsidRPr="001E522A">
        <w:rPr>
          <w:color w:val="333333"/>
          <w:sz w:val="22"/>
          <w:szCs w:val="22"/>
        </w:rPr>
        <w:t>фланелеграфах</w:t>
      </w:r>
      <w:proofErr w:type="spellEnd"/>
      <w:r w:rsidRPr="001E522A">
        <w:rPr>
          <w:color w:val="333333"/>
          <w:sz w:val="22"/>
          <w:szCs w:val="22"/>
        </w:rPr>
        <w:t xml:space="preserve">» - </w:t>
      </w:r>
      <w:r>
        <w:rPr>
          <w:color w:val="333333"/>
          <w:sz w:val="22"/>
          <w:szCs w:val="22"/>
        </w:rPr>
        <w:t xml:space="preserve"> говорит</w:t>
      </w:r>
      <w:r w:rsidRPr="00AE0F33">
        <w:rPr>
          <w:color w:val="333333"/>
          <w:sz w:val="22"/>
          <w:szCs w:val="22"/>
        </w:rPr>
        <w:t xml:space="preserve"> </w:t>
      </w:r>
      <w:r>
        <w:rPr>
          <w:color w:val="333333"/>
          <w:sz w:val="22"/>
          <w:szCs w:val="22"/>
        </w:rPr>
        <w:t xml:space="preserve">В. </w:t>
      </w: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Pr="001E522A" w:rsidRDefault="003A71B9" w:rsidP="00627D8A">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t>6</w:t>
      </w:r>
      <w:r w:rsidRPr="00412C37">
        <w:rPr>
          <w:b/>
          <w:bCs/>
          <w:i/>
          <w:iCs/>
          <w:color w:val="FFC000"/>
          <w:sz w:val="28"/>
          <w:szCs w:val="28"/>
          <w:u w:val="single"/>
        </w:rPr>
        <w:t xml:space="preserve">  </w:t>
      </w:r>
      <w:r>
        <w:rPr>
          <w:rFonts w:ascii="Arial" w:hAnsi="Arial" w:cs="Arial"/>
          <w:b/>
          <w:color w:val="333333"/>
          <w:sz w:val="22"/>
          <w:szCs w:val="22"/>
        </w:rPr>
        <w:t xml:space="preserve">    </w:t>
      </w:r>
      <w:r w:rsidR="00627D8A" w:rsidRPr="001E522A">
        <w:rPr>
          <w:rFonts w:ascii="Arial" w:hAnsi="Arial" w:cs="Arial"/>
          <w:b/>
          <w:color w:val="333333"/>
          <w:sz w:val="22"/>
          <w:szCs w:val="22"/>
        </w:rPr>
        <w:t xml:space="preserve"> «Игра с обручем»</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различение и нахождение геометрических фигур.</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Pr="001E522A" w:rsidRDefault="003A71B9" w:rsidP="00627D8A">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t xml:space="preserve">7    </w:t>
      </w:r>
      <w:r w:rsidR="00627D8A" w:rsidRPr="001E522A">
        <w:rPr>
          <w:rFonts w:ascii="Arial" w:hAnsi="Arial" w:cs="Arial"/>
          <w:b/>
          <w:color w:val="333333"/>
          <w:sz w:val="22"/>
          <w:szCs w:val="22"/>
        </w:rPr>
        <w:t>Геометрическое лото</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учить детей сравнивать форму изображенного предмета с геометрической фигурой подбирать предметы по геометрическому образцу.</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Материал.</w:t>
      </w:r>
      <w:r w:rsidRPr="001E522A">
        <w:rPr>
          <w:color w:val="333333"/>
          <w:sz w:val="22"/>
          <w:szCs w:val="22"/>
        </w:rPr>
        <w:t xml:space="preserve"> 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w:t>
      </w:r>
      <w:proofErr w:type="gramStart"/>
      <w:r w:rsidRPr="001E522A">
        <w:rPr>
          <w:color w:val="333333"/>
          <w:sz w:val="22"/>
          <w:szCs w:val="22"/>
        </w:rPr>
        <w:t xml:space="preserve"> ;</w:t>
      </w:r>
      <w:proofErr w:type="gramEnd"/>
      <w:r w:rsidRPr="001E522A">
        <w:rPr>
          <w:color w:val="333333"/>
          <w:sz w:val="22"/>
          <w:szCs w:val="22"/>
        </w:rPr>
        <w:t xml:space="preserve"> овальной (дыня, слива, лист, жук, яйцо); прямоугольной (конверт, портфель, книга, домино, картина).</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Принимают участие 5 детей. Педагог рассматривает вместе с детьми материал. Дети называют фигуры и предмет</w:t>
      </w:r>
      <w:r>
        <w:rPr>
          <w:color w:val="333333"/>
          <w:sz w:val="22"/>
          <w:szCs w:val="22"/>
        </w:rPr>
        <w:t>ы. Затем по указанию В.</w:t>
      </w:r>
      <w:r w:rsidRPr="001E522A">
        <w:rPr>
          <w:color w:val="333333"/>
          <w:sz w:val="22"/>
          <w:szCs w:val="22"/>
        </w:rPr>
        <w:t xml:space="preserve"> 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Pr="001E522A" w:rsidRDefault="003A71B9" w:rsidP="00627D8A">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t xml:space="preserve">8   </w:t>
      </w:r>
      <w:r w:rsidR="00627D8A" w:rsidRPr="001E522A">
        <w:rPr>
          <w:rFonts w:ascii="Arial" w:hAnsi="Arial" w:cs="Arial"/>
          <w:b/>
          <w:color w:val="333333"/>
          <w:sz w:val="22"/>
          <w:szCs w:val="22"/>
        </w:rPr>
        <w:t xml:space="preserve"> «Какие бывают фигуры»</w:t>
      </w:r>
    </w:p>
    <w:p w:rsidR="00627D8A" w:rsidRPr="001E522A" w:rsidRDefault="00627D8A" w:rsidP="00627D8A">
      <w:pPr>
        <w:widowControl/>
        <w:autoSpaceDE/>
        <w:autoSpaceDN/>
        <w:adjustRightInd/>
        <w:spacing w:before="75" w:after="75"/>
        <w:ind w:firstLine="160"/>
        <w:jc w:val="both"/>
        <w:rPr>
          <w:color w:val="333333"/>
          <w:sz w:val="22"/>
          <w:szCs w:val="22"/>
        </w:rPr>
      </w:pPr>
      <w:proofErr w:type="gramStart"/>
      <w:r w:rsidRPr="001E522A">
        <w:rPr>
          <w:b/>
          <w:color w:val="333333"/>
          <w:sz w:val="22"/>
          <w:szCs w:val="22"/>
        </w:rPr>
        <w:t>Цель:</w:t>
      </w:r>
      <w:r w:rsidRPr="001E522A">
        <w:rPr>
          <w:color w:val="333333"/>
          <w:sz w:val="22"/>
          <w:szCs w:val="22"/>
        </w:rPr>
        <w:t xml:space="preserve"> познакомить детей с новыми формами: овалом, прямоугольником, треугольником, давая их в паре  с уже знакомыми: квадрат-треугольник, квадрат-прямоугольник, круг-овал.</w:t>
      </w:r>
      <w:proofErr w:type="gramEnd"/>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Материал.</w:t>
      </w:r>
      <w:r w:rsidRPr="001E522A">
        <w:rPr>
          <w:color w:val="333333"/>
          <w:sz w:val="22"/>
          <w:szCs w:val="22"/>
        </w:rPr>
        <w:t xml:space="preserve"> Кукла. Демонстрационный: крупные картонные фигуры: квадрат, треугольник, прямоугольник, овал, круг. </w:t>
      </w:r>
      <w:proofErr w:type="gramStart"/>
      <w:r w:rsidRPr="001E522A">
        <w:rPr>
          <w:color w:val="333333"/>
          <w:sz w:val="22"/>
          <w:szCs w:val="22"/>
        </w:rPr>
        <w:t>Раздаточный</w:t>
      </w:r>
      <w:proofErr w:type="gramEnd"/>
      <w:r w:rsidRPr="001E522A">
        <w:rPr>
          <w:color w:val="333333"/>
          <w:sz w:val="22"/>
          <w:szCs w:val="22"/>
        </w:rPr>
        <w:t>: по 2 фигуры каждой формы меньшего размера.</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Pr="001E522A" w:rsidRDefault="003A71B9" w:rsidP="00627D8A">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t xml:space="preserve">9    </w:t>
      </w:r>
      <w:r w:rsidR="00627D8A" w:rsidRPr="001E522A">
        <w:rPr>
          <w:rFonts w:ascii="Arial" w:hAnsi="Arial" w:cs="Arial"/>
          <w:b/>
          <w:color w:val="333333"/>
          <w:sz w:val="22"/>
          <w:szCs w:val="22"/>
        </w:rPr>
        <w:t xml:space="preserve"> «Широкое - узкое»</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формировать представление «широкое - узкое».</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3A71B9" w:rsidP="00627D8A">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lastRenderedPageBreak/>
        <w:t>10</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«Кому какая форма»</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Вариант  1.</w:t>
      </w:r>
      <w:r>
        <w:rPr>
          <w:color w:val="333333"/>
          <w:sz w:val="22"/>
          <w:szCs w:val="22"/>
        </w:rPr>
        <w:t xml:space="preserve"> </w:t>
      </w:r>
      <w:r w:rsidRPr="001E522A">
        <w:rPr>
          <w:b/>
          <w:color w:val="333333"/>
          <w:sz w:val="22"/>
          <w:szCs w:val="22"/>
        </w:rPr>
        <w:t>Цель:</w:t>
      </w:r>
      <w:r w:rsidRPr="001E522A">
        <w:rPr>
          <w:color w:val="333333"/>
          <w:sz w:val="22"/>
          <w:szCs w:val="22"/>
        </w:rPr>
        <w:t xml:space="preserve"> учить детей группировать геометрические фигуры (овалы, круги) по форме, отвлекаясь от цвета, величины.</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Материал.</w:t>
      </w:r>
      <w:r w:rsidRPr="001E522A">
        <w:rPr>
          <w:color w:val="333333"/>
          <w:sz w:val="22"/>
          <w:szCs w:val="22"/>
        </w:rPr>
        <w:t xml:space="preserve"> </w:t>
      </w:r>
      <w:proofErr w:type="gramStart"/>
      <w:r w:rsidRPr="001E522A">
        <w:rPr>
          <w:color w:val="333333"/>
          <w:sz w:val="22"/>
          <w:szCs w:val="22"/>
        </w:rPr>
        <w:t>Большие</w:t>
      </w:r>
      <w:proofErr w:type="gramEnd"/>
      <w:r w:rsidRPr="001E522A">
        <w:rPr>
          <w:color w:val="333333"/>
          <w:sz w:val="22"/>
          <w:szCs w:val="22"/>
        </w:rPr>
        <w:t xml:space="preserve"> мишка и матрешка. </w:t>
      </w:r>
      <w:proofErr w:type="gramStart"/>
      <w:r w:rsidRPr="001E522A">
        <w:rPr>
          <w:color w:val="333333"/>
          <w:sz w:val="22"/>
          <w:szCs w:val="22"/>
        </w:rPr>
        <w:t>Раздаточный</w:t>
      </w:r>
      <w:proofErr w:type="gramEnd"/>
      <w:r w:rsidRPr="001E522A">
        <w:rPr>
          <w:color w:val="333333"/>
          <w:sz w:val="22"/>
          <w:szCs w:val="22"/>
        </w:rPr>
        <w:t>: по три круга и овала разных цветов и размеров, по 2 больших подноса для каждого ребенка.</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Педагог демонстрирует круг и овал, просит детей вспомнить названия этих фигур, показать, чем они отличаются друг от друга, обвести контуры пальчиками. «А теперь все кружочки положите на один поднос - матрешке, все овалы на другой - мишке». Педагог наблюдает, как дети выполняют задание, в случае затруднения предлагает ребенку обвести фигуру пальцем и сказать, как она называется.</w:t>
      </w:r>
      <w:r>
        <w:rPr>
          <w:color w:val="333333"/>
          <w:sz w:val="22"/>
          <w:szCs w:val="22"/>
        </w:rPr>
        <w:t xml:space="preserve"> </w:t>
      </w:r>
      <w:r w:rsidRPr="001E522A">
        <w:rPr>
          <w:color w:val="333333"/>
          <w:sz w:val="22"/>
          <w:szCs w:val="22"/>
        </w:rPr>
        <w:t xml:space="preserve">В конце занятия </w:t>
      </w:r>
      <w:r>
        <w:rPr>
          <w:color w:val="333333"/>
          <w:sz w:val="22"/>
          <w:szCs w:val="22"/>
        </w:rPr>
        <w:t>В.</w:t>
      </w:r>
      <w:r w:rsidRPr="001E522A">
        <w:rPr>
          <w:color w:val="333333"/>
          <w:sz w:val="22"/>
          <w:szCs w:val="22"/>
        </w:rPr>
        <w:t xml:space="preserve"> подводит итог: «Мы сегодня научились отличать круги от овалов. Мишка все овалы отнесет в лес, а матрешка - заберет круги домой».</w:t>
      </w:r>
    </w:p>
    <w:p w:rsidR="00627D8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Вариант 2.</w:t>
      </w:r>
      <w:r>
        <w:rPr>
          <w:color w:val="333333"/>
          <w:sz w:val="22"/>
          <w:szCs w:val="22"/>
        </w:rPr>
        <w:t xml:space="preserve"> </w:t>
      </w:r>
      <w:r w:rsidRPr="001E522A">
        <w:rPr>
          <w:b/>
          <w:color w:val="333333"/>
          <w:sz w:val="22"/>
          <w:szCs w:val="22"/>
        </w:rPr>
        <w:t>Цель:</w:t>
      </w:r>
      <w:r w:rsidRPr="001E522A">
        <w:rPr>
          <w:color w:val="333333"/>
          <w:sz w:val="22"/>
          <w:szCs w:val="22"/>
        </w:rPr>
        <w:t xml:space="preserve"> учить детей группировать геометрические фигуры (квадраты, прямоугольники, треугольники) по форме, отвлекаясь от цвета и величины. Содержание аналогично варианту  1.</w:t>
      </w: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Pr="001E522A" w:rsidRDefault="00627D8A" w:rsidP="00627D8A">
      <w:pPr>
        <w:widowControl/>
        <w:autoSpaceDE/>
        <w:autoSpaceDN/>
        <w:adjustRightInd/>
        <w:spacing w:before="75" w:after="75"/>
        <w:ind w:firstLine="160"/>
        <w:jc w:val="both"/>
        <w:rPr>
          <w:color w:val="333333"/>
          <w:sz w:val="22"/>
          <w:szCs w:val="22"/>
        </w:rPr>
      </w:pPr>
    </w:p>
    <w:p w:rsidR="00627D8A" w:rsidRDefault="003A71B9" w:rsidP="00627D8A">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lastRenderedPageBreak/>
        <w:t>11</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«Соберем бусы»</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Оборудование.</w:t>
      </w:r>
      <w:r w:rsidRPr="001E522A">
        <w:rPr>
          <w:color w:val="333333"/>
          <w:sz w:val="22"/>
          <w:szCs w:val="22"/>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627D8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r>
        <w:rPr>
          <w:color w:val="333333"/>
          <w:sz w:val="22"/>
          <w:szCs w:val="22"/>
        </w:rPr>
        <w:t xml:space="preserve"> </w:t>
      </w:r>
      <w:r w:rsidRPr="001E522A">
        <w:rPr>
          <w:color w:val="333333"/>
          <w:sz w:val="22"/>
          <w:szCs w:val="22"/>
        </w:rPr>
        <w:t xml:space="preserve">Затем </w:t>
      </w:r>
      <w:r>
        <w:rPr>
          <w:color w:val="333333"/>
          <w:sz w:val="22"/>
          <w:szCs w:val="22"/>
        </w:rPr>
        <w:t>В.</w:t>
      </w:r>
      <w:r w:rsidRPr="001E522A">
        <w:rPr>
          <w:color w:val="333333"/>
          <w:sz w:val="22"/>
          <w:szCs w:val="22"/>
        </w:rPr>
        <w:t xml:space="preserve">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3A71B9" w:rsidP="00627D8A">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t>12</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«Наш день»</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закрепить представление о частях суток, научить </w:t>
      </w:r>
      <w:proofErr w:type="gramStart"/>
      <w:r w:rsidRPr="001E522A">
        <w:rPr>
          <w:color w:val="333333"/>
          <w:sz w:val="22"/>
          <w:szCs w:val="22"/>
        </w:rPr>
        <w:t>правильно</w:t>
      </w:r>
      <w:proofErr w:type="gramEnd"/>
      <w:r w:rsidRPr="001E522A">
        <w:rPr>
          <w:color w:val="333333"/>
          <w:sz w:val="22"/>
          <w:szCs w:val="22"/>
        </w:rPr>
        <w:t xml:space="preserve"> употреблять слова «утро», «день», «вечер», «ночь».</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Оборудование.</w:t>
      </w:r>
      <w:r w:rsidRPr="001E522A">
        <w:rPr>
          <w:color w:val="333333"/>
          <w:sz w:val="22"/>
          <w:szCs w:val="22"/>
        </w:rPr>
        <w:t xml:space="preserve"> Кукла бибабо, игрушечные кровать, посуда, гребешок и т. д.</w:t>
      </w:r>
      <w:proofErr w:type="gramStart"/>
      <w:r w:rsidRPr="001E522A">
        <w:rPr>
          <w:color w:val="333333"/>
          <w:sz w:val="22"/>
          <w:szCs w:val="22"/>
        </w:rPr>
        <w:t xml:space="preserve"> ;</w:t>
      </w:r>
      <w:proofErr w:type="gramEnd"/>
      <w:r w:rsidRPr="001E522A">
        <w:rPr>
          <w:color w:val="333333"/>
          <w:sz w:val="22"/>
          <w:szCs w:val="22"/>
        </w:rPr>
        <w:t xml:space="preserve"> картинки, на которых показаны действия детей в разное время суток.</w:t>
      </w:r>
    </w:p>
    <w:p w:rsidR="00627D8A" w:rsidRPr="001E522A" w:rsidRDefault="00627D8A" w:rsidP="00627D8A">
      <w:pPr>
        <w:widowControl/>
        <w:autoSpaceDE/>
        <w:autoSpaceDN/>
        <w:adjustRightInd/>
        <w:spacing w:before="75" w:after="75"/>
        <w:jc w:val="both"/>
        <w:rPr>
          <w:color w:val="333333"/>
          <w:sz w:val="22"/>
          <w:szCs w:val="22"/>
        </w:rPr>
      </w:pPr>
      <w:r w:rsidRPr="001E522A">
        <w:rPr>
          <w:color w:val="333333"/>
          <w:sz w:val="22"/>
          <w:szCs w:val="22"/>
        </w:rPr>
        <w:t xml:space="preserve"> Дети сидят полукругом. </w:t>
      </w:r>
      <w:proofErr w:type="gramStart"/>
      <w:r w:rsidRPr="001E522A">
        <w:rPr>
          <w:color w:val="333333"/>
          <w:sz w:val="22"/>
          <w:szCs w:val="22"/>
        </w:rPr>
        <w:t xml:space="preserve">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w:t>
      </w:r>
      <w:r>
        <w:rPr>
          <w:color w:val="333333"/>
          <w:sz w:val="22"/>
          <w:szCs w:val="22"/>
        </w:rPr>
        <w:t>В.</w:t>
      </w:r>
      <w:r w:rsidRPr="001E522A">
        <w:rPr>
          <w:color w:val="333333"/>
          <w:sz w:val="22"/>
          <w:szCs w:val="22"/>
        </w:rPr>
        <w:t xml:space="preserve"> называет действие, например:</w:t>
      </w:r>
      <w:proofErr w:type="gramEnd"/>
      <w:r w:rsidRPr="001E522A">
        <w:rPr>
          <w:color w:val="333333"/>
          <w:sz w:val="22"/>
          <w:szCs w:val="22"/>
        </w:rPr>
        <w:t xml:space="preserve">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 </w:t>
      </w:r>
      <w:proofErr w:type="gramStart"/>
      <w:r w:rsidRPr="001E522A">
        <w:rPr>
          <w:color w:val="333333"/>
          <w:sz w:val="22"/>
          <w:szCs w:val="22"/>
        </w:rPr>
        <w:t>Петрушиной</w:t>
      </w:r>
      <w:proofErr w:type="gramEnd"/>
      <w:r w:rsidRPr="001E522A">
        <w:rPr>
          <w:color w:val="333333"/>
          <w:sz w:val="22"/>
          <w:szCs w:val="22"/>
        </w:rPr>
        <w:t>:</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Кукла Валя хочет спать.</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Уложу ее в кровать.</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Принесу ей одеяло,</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Чтоб быстрее засыпала.</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Дети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w:t>
      </w:r>
      <w:r>
        <w:rPr>
          <w:color w:val="333333"/>
          <w:sz w:val="22"/>
          <w:szCs w:val="22"/>
        </w:rPr>
        <w:t>тствии с картинками В.</w:t>
      </w: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3A71B9" w:rsidP="00627D8A">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t>13</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«Украсим коврик»</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формировать умение группировать предметы по заданным признакам, определять количество предметов.</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Оборудование.</w:t>
      </w:r>
      <w:r w:rsidRPr="001E522A">
        <w:rPr>
          <w:color w:val="333333"/>
          <w:sz w:val="22"/>
          <w:szCs w:val="22"/>
        </w:rPr>
        <w:t xml:space="preserve"> </w:t>
      </w:r>
      <w:proofErr w:type="gramStart"/>
      <w:r w:rsidRPr="001E522A">
        <w:rPr>
          <w:color w:val="333333"/>
          <w:sz w:val="22"/>
          <w:szCs w:val="22"/>
        </w:rPr>
        <w:t>На полу два квадратных коврика, каждый из которых расчерчен на 25 равных квадрата.</w:t>
      </w:r>
      <w:proofErr w:type="gramEnd"/>
      <w:r w:rsidRPr="001E522A">
        <w:rPr>
          <w:color w:val="333333"/>
          <w:sz w:val="22"/>
          <w:szCs w:val="22"/>
        </w:rPr>
        <w:t xml:space="preserve"> В верхнем ряду каждого квадрата изображены геометрические фигуры разного цвета, кр</w:t>
      </w:r>
      <w:r>
        <w:rPr>
          <w:color w:val="333333"/>
          <w:sz w:val="22"/>
          <w:szCs w:val="22"/>
        </w:rPr>
        <w:t xml:space="preserve">уг, треугольник, квадрат. </w:t>
      </w:r>
      <w:r w:rsidRPr="001E522A">
        <w:rPr>
          <w:color w:val="333333"/>
          <w:sz w:val="22"/>
          <w:szCs w:val="22"/>
        </w:rPr>
        <w:t xml:space="preserve"> У каждого из детей три разные геометрические фигуры.</w:t>
      </w:r>
    </w:p>
    <w:p w:rsidR="00627D8A" w:rsidRPr="001E522A" w:rsidRDefault="00627D8A" w:rsidP="00627D8A">
      <w:pPr>
        <w:widowControl/>
        <w:autoSpaceDE/>
        <w:autoSpaceDN/>
        <w:adjustRightInd/>
        <w:spacing w:before="75" w:after="75"/>
        <w:ind w:firstLine="160"/>
        <w:jc w:val="both"/>
        <w:rPr>
          <w:color w:val="333333"/>
          <w:sz w:val="22"/>
          <w:szCs w:val="22"/>
        </w:rPr>
      </w:pPr>
    </w:p>
    <w:p w:rsidR="00627D8A" w:rsidRPr="001E522A" w:rsidRDefault="00627D8A" w:rsidP="00627D8A">
      <w:pPr>
        <w:widowControl/>
        <w:autoSpaceDE/>
        <w:autoSpaceDN/>
        <w:adjustRightInd/>
        <w:spacing w:before="75" w:after="75"/>
        <w:ind w:firstLine="160"/>
        <w:jc w:val="both"/>
        <w:rPr>
          <w:color w:val="333333"/>
          <w:sz w:val="22"/>
          <w:szCs w:val="22"/>
        </w:rPr>
      </w:pPr>
      <w:r>
        <w:rPr>
          <w:noProof/>
          <w:color w:val="AF2020"/>
          <w:sz w:val="22"/>
          <w:szCs w:val="22"/>
        </w:rPr>
        <w:drawing>
          <wp:inline distT="0" distB="0" distL="0" distR="0">
            <wp:extent cx="1428750" cy="962025"/>
            <wp:effectExtent l="19050" t="0" r="0" b="0"/>
            <wp:docPr id="1" name="Рисунок 1" descr="image014.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4.jpg"/>
                    <pic:cNvPicPr>
                      <a:picLocks noChangeAspect="1" noChangeArrowheads="1"/>
                    </pic:cNvPicPr>
                  </pic:nvPicPr>
                  <pic:blipFill>
                    <a:blip r:embed="rId6" cstate="print"/>
                    <a:srcRect/>
                    <a:stretch>
                      <a:fillRect/>
                    </a:stretch>
                  </pic:blipFill>
                  <pic:spPr bwMode="auto">
                    <a:xfrm>
                      <a:off x="0" y="0"/>
                      <a:ext cx="1428750" cy="962025"/>
                    </a:xfrm>
                    <a:prstGeom prst="rect">
                      <a:avLst/>
                    </a:prstGeom>
                    <a:noFill/>
                    <a:ln w="9525">
                      <a:noFill/>
                      <a:miter lim="800000"/>
                      <a:headEnd/>
                      <a:tailEnd/>
                    </a:ln>
                  </pic:spPr>
                </pic:pic>
              </a:graphicData>
            </a:graphic>
          </wp:inline>
        </w:drawing>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 xml:space="preserve">  Коврик</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 xml:space="preserve"> Педагог говорит: «Это коврик. Давайте вместе украсим его</w:t>
      </w:r>
      <w:proofErr w:type="gramStart"/>
      <w:r w:rsidRPr="001E522A">
        <w:rPr>
          <w:color w:val="333333"/>
          <w:sz w:val="22"/>
          <w:szCs w:val="22"/>
        </w:rPr>
        <w:t>.</w:t>
      </w:r>
      <w:proofErr w:type="gramEnd"/>
      <w:r w:rsidRPr="001E522A">
        <w:rPr>
          <w:color w:val="333333"/>
          <w:sz w:val="22"/>
          <w:szCs w:val="22"/>
        </w:rPr>
        <w:t xml:space="preserve"> </w:t>
      </w:r>
      <w:proofErr w:type="gramStart"/>
      <w:r w:rsidRPr="001E522A">
        <w:rPr>
          <w:color w:val="333333"/>
          <w:sz w:val="22"/>
          <w:szCs w:val="22"/>
        </w:rPr>
        <w:t>ф</w:t>
      </w:r>
      <w:proofErr w:type="gramEnd"/>
      <w:r w:rsidRPr="001E522A">
        <w:rPr>
          <w:color w:val="333333"/>
          <w:sz w:val="22"/>
          <w:szCs w:val="22"/>
        </w:rPr>
        <w:t>игуры одинаковой формы и цвета будем располагать одну под другой. Какую фигуру положим в эту клетку? (Показывает на пустую клетку в левом столбике). После выполнения работы дети с воспитателем рассматривают украшенный коврик, отмечают однородность фигур в столбиках (цвет, форм). Педагог уточняет: «Какие фигуры в левом столбике? (Красные треугольники). А в правом? (Зеленые квадраты)». И т. д. Затем дети украшают второй коврик, проявляя при этом уже большую самостоятельность. Педагог задает вопросы о количестве, цвете, форме фигур, подводит детей к выводу: «Все фигуры левого столбика - треугольники. Поэтому Вова неправильно положил круг». И т. д.</w:t>
      </w: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3A71B9" w:rsidP="00627D8A">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t>14</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«Составь предмет»</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упражнять в составлении силуэта предмета из отдельных частей (геометрических фигур).</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Оборудование.</w:t>
      </w:r>
      <w:r w:rsidRPr="001E522A">
        <w:rPr>
          <w:color w:val="333333"/>
          <w:sz w:val="22"/>
          <w:szCs w:val="22"/>
        </w:rPr>
        <w:t xml:space="preserve"> На столе  крупные игрушки: домик, неваляшка, снеговик, елка, грузовая машина. На полу наборы разных геометрических фигур.</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 Возможно объединение составленных силуэтов в единый сюжет: «Дом в лесу», «Зимняя прогулка», «Улица» и т. д.</w:t>
      </w: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3A71B9" w:rsidP="00627D8A">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t>15</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«Три медведя»</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упражнять в сравнении и упорядочении предметов по величине.</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 xml:space="preserve">Оборудование. </w:t>
      </w:r>
      <w:r w:rsidRPr="001E522A">
        <w:rPr>
          <w:color w:val="333333"/>
          <w:sz w:val="22"/>
          <w:szCs w:val="22"/>
        </w:rPr>
        <w:t xml:space="preserve">У </w:t>
      </w:r>
      <w:r>
        <w:rPr>
          <w:color w:val="333333"/>
          <w:sz w:val="22"/>
          <w:szCs w:val="22"/>
        </w:rPr>
        <w:t>В.</w:t>
      </w:r>
      <w:r w:rsidRPr="001E522A">
        <w:rPr>
          <w:color w:val="333333"/>
          <w:sz w:val="22"/>
          <w:szCs w:val="22"/>
        </w:rPr>
        <w:t>силуэты трех медведей, у детей комплекты игрушек трех размеров: столы, стулья, кровати, чашки, ложки.</w:t>
      </w:r>
    </w:p>
    <w:p w:rsidR="00627D8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 xml:space="preserve">Педагог раздает детям по комплекту предметов одного вида: три ложки разного размера, три стула и г. д. рассказывает': «Жили-были три медведя. Как их звали? (Дети называют). Кто это? (Ставит силуэт Михаила Ивановича). Какой </w:t>
      </w:r>
      <w:proofErr w:type="gramStart"/>
      <w:r w:rsidRPr="001E522A">
        <w:rPr>
          <w:color w:val="333333"/>
          <w:sz w:val="22"/>
          <w:szCs w:val="22"/>
        </w:rPr>
        <w:t>он</w:t>
      </w:r>
      <w:proofErr w:type="gramEnd"/>
      <w:r w:rsidRPr="001E522A">
        <w:rPr>
          <w:color w:val="333333"/>
          <w:sz w:val="22"/>
          <w:szCs w:val="22"/>
        </w:rPr>
        <w:t xml:space="preserve"> но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 и т. д. для </w:t>
      </w:r>
      <w:proofErr w:type="gramStart"/>
      <w:r w:rsidRPr="001E522A">
        <w:rPr>
          <w:color w:val="333333"/>
          <w:sz w:val="22"/>
          <w:szCs w:val="22"/>
        </w:rPr>
        <w:t>Михаиле</w:t>
      </w:r>
      <w:proofErr w:type="gramEnd"/>
      <w:r w:rsidRPr="001E522A">
        <w:rPr>
          <w:color w:val="333333"/>
          <w:sz w:val="22"/>
          <w:szCs w:val="22"/>
        </w:rPr>
        <w:t xml:space="preserve"> Ивановича? </w:t>
      </w:r>
      <w:proofErr w:type="gramStart"/>
      <w:r w:rsidRPr="001E522A">
        <w:rPr>
          <w:color w:val="333333"/>
          <w:sz w:val="22"/>
          <w:szCs w:val="22"/>
        </w:rPr>
        <w:t>(Дети ставят предметы около медведя в случае ошибки Михаил Иванович говорит:</w:t>
      </w:r>
      <w:proofErr w:type="gramEnd"/>
      <w:r w:rsidRPr="001E522A">
        <w:rPr>
          <w:color w:val="333333"/>
          <w:sz w:val="22"/>
          <w:szCs w:val="22"/>
        </w:rPr>
        <w:t xml:space="preserve"> </w:t>
      </w:r>
      <w:proofErr w:type="gramStart"/>
      <w:r w:rsidRPr="001E522A">
        <w:rPr>
          <w:color w:val="333333"/>
          <w:sz w:val="22"/>
          <w:szCs w:val="22"/>
        </w:rPr>
        <w:t>«Нет, это кровать не моя»).</w:t>
      </w:r>
      <w:proofErr w:type="gramEnd"/>
      <w:r w:rsidRPr="001E522A">
        <w:rPr>
          <w:color w:val="333333"/>
          <w:sz w:val="22"/>
          <w:szCs w:val="22"/>
        </w:rPr>
        <w:t xml:space="preserve"> Есть у вас кровать, стул и т. д.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отнесем их Настасье Петровне. Устроили медведи свое </w:t>
      </w:r>
      <w:proofErr w:type="gramStart"/>
      <w:r w:rsidRPr="001E522A">
        <w:rPr>
          <w:color w:val="333333"/>
          <w:sz w:val="22"/>
          <w:szCs w:val="22"/>
        </w:rPr>
        <w:t>жилье</w:t>
      </w:r>
      <w:proofErr w:type="gramEnd"/>
      <w:r w:rsidRPr="001E522A">
        <w:rPr>
          <w:color w:val="333333"/>
          <w:sz w:val="22"/>
          <w:szCs w:val="22"/>
        </w:rPr>
        <w:t xml:space="preserve"> и пошли в лес погулять. Кто идет впереди? Кто за ним? Кто последний? (Педагог помогает детям вспомнить соответствующие фрагменты сказки).</w:t>
      </w: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724ACC">
      <w:pPr>
        <w:widowControl/>
        <w:autoSpaceDE/>
        <w:autoSpaceDN/>
        <w:adjustRightInd/>
        <w:spacing w:before="75" w:after="75"/>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Pr="001E522A" w:rsidRDefault="00724ACC" w:rsidP="00724ACC">
      <w:pPr>
        <w:widowControl/>
        <w:autoSpaceDE/>
        <w:autoSpaceDN/>
        <w:adjustRightInd/>
        <w:spacing w:before="75" w:after="75"/>
        <w:jc w:val="both"/>
        <w:rPr>
          <w:color w:val="333333"/>
          <w:sz w:val="22"/>
          <w:szCs w:val="22"/>
        </w:rPr>
      </w:pPr>
      <w:r>
        <w:rPr>
          <w:color w:val="333333"/>
          <w:sz w:val="22"/>
          <w:szCs w:val="22"/>
        </w:rPr>
        <w:t xml:space="preserve">                                                         </w:t>
      </w:r>
      <w:r w:rsidR="003A71B9">
        <w:rPr>
          <w:b/>
          <w:bCs/>
          <w:i/>
          <w:iCs/>
          <w:color w:val="FFC000"/>
          <w:sz w:val="28"/>
          <w:szCs w:val="28"/>
          <w:u w:val="single"/>
        </w:rPr>
        <w:t>16</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«Ищи и находи»</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учить находить в комнате предметы разной формы по слову-названию; развивать внимание и запоминание.</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Оборудование.</w:t>
      </w:r>
      <w:r w:rsidRPr="001E522A">
        <w:rPr>
          <w:color w:val="333333"/>
          <w:sz w:val="22"/>
          <w:szCs w:val="22"/>
        </w:rPr>
        <w:t xml:space="preserve"> Игрушки </w:t>
      </w:r>
      <w:proofErr w:type="spellStart"/>
      <w:proofErr w:type="gramStart"/>
      <w:r w:rsidRPr="001E522A">
        <w:rPr>
          <w:color w:val="333333"/>
          <w:sz w:val="22"/>
          <w:szCs w:val="22"/>
        </w:rPr>
        <w:t>pa</w:t>
      </w:r>
      <w:proofErr w:type="gramEnd"/>
      <w:r w:rsidRPr="001E522A">
        <w:rPr>
          <w:color w:val="333333"/>
          <w:sz w:val="22"/>
          <w:szCs w:val="22"/>
        </w:rPr>
        <w:t>зной</w:t>
      </w:r>
      <w:proofErr w:type="spellEnd"/>
      <w:r w:rsidRPr="001E522A">
        <w:rPr>
          <w:color w:val="333333"/>
          <w:sz w:val="22"/>
          <w:szCs w:val="22"/>
        </w:rPr>
        <w:t xml:space="preserve"> формы.</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w:t>
      </w:r>
      <w:r>
        <w:rPr>
          <w:color w:val="333333"/>
          <w:sz w:val="22"/>
          <w:szCs w:val="22"/>
        </w:rPr>
        <w:t>.</w:t>
      </w:r>
      <w:r w:rsidRPr="001E522A">
        <w:rPr>
          <w:color w:val="333333"/>
          <w:sz w:val="22"/>
          <w:szCs w:val="22"/>
        </w:rPr>
        <w:t xml:space="preserve"> Педагог рассматривает с ними принесенные предметы, оценивает результат выполнения задания. Игра повторяется, дети ищут предметы другой формы.</w:t>
      </w: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3A71B9">
      <w:pPr>
        <w:widowControl/>
        <w:autoSpaceDE/>
        <w:autoSpaceDN/>
        <w:adjustRightInd/>
        <w:spacing w:before="75" w:after="75"/>
        <w:rPr>
          <w:color w:val="333333"/>
          <w:sz w:val="22"/>
          <w:szCs w:val="22"/>
        </w:rPr>
      </w:pPr>
    </w:p>
    <w:p w:rsidR="00724ACC" w:rsidRDefault="00724ACC" w:rsidP="003A71B9">
      <w:pPr>
        <w:widowControl/>
        <w:autoSpaceDE/>
        <w:autoSpaceDN/>
        <w:adjustRightInd/>
        <w:spacing w:before="75" w:after="75"/>
        <w:rPr>
          <w:color w:val="333333"/>
          <w:sz w:val="22"/>
          <w:szCs w:val="22"/>
        </w:rPr>
      </w:pPr>
    </w:p>
    <w:p w:rsidR="00724ACC" w:rsidRDefault="00724ACC" w:rsidP="003A71B9">
      <w:pPr>
        <w:widowControl/>
        <w:autoSpaceDE/>
        <w:autoSpaceDN/>
        <w:adjustRightInd/>
        <w:spacing w:before="75" w:after="75"/>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Pr="001E522A" w:rsidRDefault="003A71B9" w:rsidP="003A71B9">
      <w:pPr>
        <w:widowControl/>
        <w:autoSpaceDE/>
        <w:autoSpaceDN/>
        <w:adjustRightInd/>
        <w:spacing w:before="75" w:after="75"/>
        <w:ind w:firstLine="160"/>
        <w:jc w:val="center"/>
        <w:rPr>
          <w:color w:val="333333"/>
          <w:sz w:val="22"/>
          <w:szCs w:val="22"/>
        </w:rPr>
      </w:pPr>
      <w:r>
        <w:rPr>
          <w:b/>
          <w:bCs/>
          <w:i/>
          <w:iCs/>
          <w:color w:val="FFC000"/>
          <w:sz w:val="28"/>
          <w:szCs w:val="28"/>
          <w:u w:val="single"/>
        </w:rPr>
        <w:lastRenderedPageBreak/>
        <w:t>17</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«Нарядные </w:t>
      </w:r>
      <w:proofErr w:type="gramStart"/>
      <w:r w:rsidRPr="001E522A">
        <w:rPr>
          <w:rFonts w:ascii="Arial" w:hAnsi="Arial" w:cs="Arial"/>
          <w:b/>
          <w:color w:val="333333"/>
          <w:sz w:val="22"/>
          <w:szCs w:val="22"/>
        </w:rPr>
        <w:t>зверюшки</w:t>
      </w:r>
      <w:proofErr w:type="gramEnd"/>
      <w:r w:rsidRPr="001E522A">
        <w:rPr>
          <w:rFonts w:ascii="Arial" w:hAnsi="Arial" w:cs="Arial"/>
          <w:b/>
          <w:color w:val="333333"/>
          <w:sz w:val="22"/>
          <w:szCs w:val="22"/>
        </w:rPr>
        <w:t>»</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формировать отношение к величине как к значимому признаку, обратить внимание на длину, знакомить со словами «длинный», «короткий».</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Оборудование.</w:t>
      </w:r>
      <w:r w:rsidRPr="001E522A">
        <w:rPr>
          <w:color w:val="333333"/>
          <w:sz w:val="22"/>
          <w:szCs w:val="22"/>
        </w:rPr>
        <w:t xml:space="preserve"> Две ленты, закрепленные одним концом на палочках: одна из них длинная (</w:t>
      </w:r>
      <w:smartTag w:uri="urn:schemas-microsoft-com:office:smarttags" w:element="metricconverter">
        <w:smartTagPr>
          <w:attr w:name="ProductID" w:val="50 см"/>
        </w:smartTagPr>
        <w:r w:rsidRPr="001E522A">
          <w:rPr>
            <w:color w:val="333333"/>
            <w:sz w:val="22"/>
            <w:szCs w:val="22"/>
          </w:rPr>
          <w:t>50 см</w:t>
        </w:r>
      </w:smartTag>
      <w:r w:rsidRPr="001E522A">
        <w:rPr>
          <w:color w:val="333333"/>
          <w:sz w:val="22"/>
          <w:szCs w:val="22"/>
        </w:rPr>
        <w:t>), а другая короткая (</w:t>
      </w:r>
      <w:smartTag w:uri="urn:schemas-microsoft-com:office:smarttags" w:element="metricconverter">
        <w:smartTagPr>
          <w:attr w:name="ProductID" w:val="20 см"/>
        </w:smartTagPr>
        <w:r w:rsidRPr="001E522A">
          <w:rPr>
            <w:color w:val="333333"/>
            <w:sz w:val="22"/>
            <w:szCs w:val="22"/>
          </w:rPr>
          <w:t>20 см</w:t>
        </w:r>
      </w:smartTag>
      <w:r w:rsidRPr="001E522A">
        <w:rPr>
          <w:color w:val="333333"/>
          <w:sz w:val="22"/>
          <w:szCs w:val="22"/>
        </w:rPr>
        <w:t>); ленты одинаковой ширины и одного цвета.</w:t>
      </w:r>
    </w:p>
    <w:p w:rsidR="00627D8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 xml:space="preserve">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724ACC" w:rsidRDefault="00724ACC"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3A71B9" w:rsidP="00627D8A">
      <w:pPr>
        <w:widowControl/>
        <w:autoSpaceDE/>
        <w:autoSpaceDN/>
        <w:adjustRightInd/>
        <w:spacing w:before="75" w:after="75"/>
        <w:ind w:firstLine="160"/>
        <w:jc w:val="both"/>
        <w:rPr>
          <w:color w:val="333333"/>
          <w:sz w:val="22"/>
          <w:szCs w:val="22"/>
        </w:rPr>
      </w:pPr>
      <w:r>
        <w:rPr>
          <w:b/>
          <w:bCs/>
          <w:i/>
          <w:iCs/>
          <w:color w:val="FFC000"/>
          <w:sz w:val="28"/>
          <w:szCs w:val="28"/>
          <w:u w:val="single"/>
        </w:rPr>
        <w:lastRenderedPageBreak/>
        <w:t>18</w:t>
      </w:r>
    </w:p>
    <w:p w:rsidR="00627D8A" w:rsidRPr="001E522A" w:rsidRDefault="00627D8A" w:rsidP="00627D8A">
      <w:pPr>
        <w:widowControl/>
        <w:autoSpaceDE/>
        <w:autoSpaceDN/>
        <w:adjustRightInd/>
        <w:spacing w:before="75" w:after="75"/>
        <w:rPr>
          <w:rFonts w:ascii="Arial" w:hAnsi="Arial" w:cs="Arial"/>
          <w:b/>
          <w:color w:val="333333"/>
          <w:sz w:val="22"/>
          <w:szCs w:val="22"/>
        </w:rPr>
      </w:pP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«Украсим платок»</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учить сравнивать две равные и неравные по количеству группы предметов, упражнять в ориентировке на плоскости.</w:t>
      </w:r>
    </w:p>
    <w:p w:rsidR="00627D8A" w:rsidRPr="001E522A" w:rsidRDefault="00627D8A" w:rsidP="00627D8A">
      <w:pPr>
        <w:widowControl/>
        <w:autoSpaceDE/>
        <w:autoSpaceDN/>
        <w:adjustRightInd/>
        <w:spacing w:before="75" w:after="75"/>
        <w:ind w:firstLine="160"/>
        <w:jc w:val="both"/>
        <w:rPr>
          <w:color w:val="333333"/>
          <w:sz w:val="22"/>
          <w:szCs w:val="22"/>
        </w:rPr>
      </w:pPr>
      <w:proofErr w:type="gramStart"/>
      <w:r w:rsidRPr="001E522A">
        <w:rPr>
          <w:b/>
          <w:color w:val="333333"/>
          <w:sz w:val="22"/>
          <w:szCs w:val="22"/>
        </w:rPr>
        <w:t>Оборудование:</w:t>
      </w:r>
      <w:r w:rsidRPr="001E522A">
        <w:rPr>
          <w:color w:val="333333"/>
          <w:sz w:val="22"/>
          <w:szCs w:val="22"/>
        </w:rPr>
        <w:t xml:space="preserve"> «платки» (большой - для воспитателя, маленькие - для детей), набор листьев двух цветов (на каждого ребенка).</w:t>
      </w:r>
      <w:proofErr w:type="gramEnd"/>
    </w:p>
    <w:p w:rsidR="00627D8A" w:rsidRPr="001E522A" w:rsidRDefault="00627D8A" w:rsidP="00627D8A">
      <w:pPr>
        <w:widowControl/>
        <w:autoSpaceDE/>
        <w:autoSpaceDN/>
        <w:adjustRightInd/>
        <w:spacing w:before="75" w:after="75"/>
        <w:jc w:val="both"/>
        <w:rPr>
          <w:color w:val="333333"/>
          <w:sz w:val="22"/>
          <w:szCs w:val="22"/>
        </w:rPr>
      </w:pPr>
      <w:r w:rsidRPr="001E522A">
        <w:rPr>
          <w:color w:val="333333"/>
          <w:sz w:val="22"/>
          <w:szCs w:val="22"/>
        </w:rPr>
        <w:t>Педагог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 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Pr="001E522A" w:rsidRDefault="003A71B9" w:rsidP="003A71B9">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lastRenderedPageBreak/>
        <w:t>19</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«Возьми столько же»</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упражнять в составлении двух равных групп предметов, активизировать словарь «столько же», «поровну».</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Оборудование.</w:t>
      </w:r>
      <w:r w:rsidRPr="001E522A">
        <w:rPr>
          <w:color w:val="333333"/>
          <w:sz w:val="22"/>
          <w:szCs w:val="22"/>
        </w:rPr>
        <w:t xml:space="preserve"> У детей таблица с тремя полосками, деленная по верт</w:t>
      </w:r>
      <w:r>
        <w:rPr>
          <w:color w:val="333333"/>
          <w:sz w:val="22"/>
          <w:szCs w:val="22"/>
        </w:rPr>
        <w:t>икали на три равные части</w:t>
      </w:r>
      <w:r w:rsidRPr="001E522A">
        <w:rPr>
          <w:color w:val="333333"/>
          <w:sz w:val="22"/>
          <w:szCs w:val="22"/>
        </w:rPr>
        <w:t>.</w:t>
      </w:r>
    </w:p>
    <w:p w:rsidR="00627D8A" w:rsidRPr="001E522A" w:rsidRDefault="00627D8A" w:rsidP="00627D8A">
      <w:pPr>
        <w:widowControl/>
        <w:autoSpaceDE/>
        <w:autoSpaceDN/>
        <w:adjustRightInd/>
        <w:spacing w:before="75" w:after="75"/>
        <w:ind w:firstLine="160"/>
        <w:jc w:val="both"/>
        <w:rPr>
          <w:color w:val="333333"/>
          <w:sz w:val="22"/>
          <w:szCs w:val="22"/>
        </w:rPr>
      </w:pPr>
      <w:r>
        <w:rPr>
          <w:noProof/>
          <w:color w:val="AF2020"/>
          <w:sz w:val="22"/>
          <w:szCs w:val="22"/>
        </w:rPr>
        <w:drawing>
          <wp:inline distT="0" distB="0" distL="0" distR="0">
            <wp:extent cx="1428750" cy="1038225"/>
            <wp:effectExtent l="19050" t="0" r="0" b="0"/>
            <wp:docPr id="2" name="Рисунок 2" descr="image016.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6.jpg"/>
                    <pic:cNvPicPr>
                      <a:picLocks noChangeAspect="1" noChangeArrowheads="1"/>
                    </pic:cNvPicPr>
                  </pic:nvPicPr>
                  <pic:blipFill>
                    <a:blip r:embed="rId8" cstate="print"/>
                    <a:srcRect/>
                    <a:stretch>
                      <a:fillRect/>
                    </a:stretch>
                  </pic:blipFill>
                  <pic:spPr bwMode="auto">
                    <a:xfrm>
                      <a:off x="0" y="0"/>
                      <a:ext cx="1428750" cy="1038225"/>
                    </a:xfrm>
                    <a:prstGeom prst="rect">
                      <a:avLst/>
                    </a:prstGeom>
                    <a:noFill/>
                    <a:ln w="9525">
                      <a:noFill/>
                      <a:miter lim="800000"/>
                      <a:headEnd/>
                      <a:tailEnd/>
                    </a:ln>
                  </pic:spPr>
                </pic:pic>
              </a:graphicData>
            </a:graphic>
          </wp:inline>
        </w:drawing>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 xml:space="preserve"> Таблица</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В левой части карточки изображены разные предметы (от 1 до 50), наборы геометрических фигур и счетных палочек. Силуэты домов, расположенные в разных частях комнаты (количество окон от 1 до 5).</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 xml:space="preserve">Педагог предлагает рассмотреть таблицы и рассказать, что на них нарисовано. Затем дети заполняют среднюю (по </w:t>
      </w:r>
      <w:proofErr w:type="gramStart"/>
      <w:r w:rsidRPr="001E522A">
        <w:rPr>
          <w:color w:val="333333"/>
          <w:sz w:val="22"/>
          <w:szCs w:val="22"/>
        </w:rPr>
        <w:t xml:space="preserve">вертикали) </w:t>
      </w:r>
      <w:proofErr w:type="gramEnd"/>
      <w:r w:rsidRPr="001E522A">
        <w:rPr>
          <w:color w:val="333333"/>
          <w:sz w:val="22"/>
          <w:szCs w:val="22"/>
        </w:rPr>
        <w:t>часть таблицы, берут столько же геометрических фигур, сколько предметов изображено в каждой клетке. Педагог спрашивает ребенка, сколько фигур он положил, предлагает проверить правильность путем наложения. После заполнения средней части таблицы дети подбирают карточки с соответствующим количеством изображений, раскладывают их в правой части таблицы. Педагог предлагает взять карточки, подойти к домикам и распределить карточки в соответствии с количеством окон (найти домик, у которого столько же окон, сколько предметов на карточке).</w:t>
      </w: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Pr="001E522A" w:rsidRDefault="003A71B9" w:rsidP="00627D8A">
      <w:pPr>
        <w:widowControl/>
        <w:autoSpaceDE/>
        <w:autoSpaceDN/>
        <w:adjustRightInd/>
        <w:spacing w:before="75" w:after="75"/>
        <w:ind w:firstLine="160"/>
        <w:jc w:val="center"/>
        <w:rPr>
          <w:color w:val="333333"/>
          <w:sz w:val="22"/>
          <w:szCs w:val="22"/>
        </w:rPr>
      </w:pPr>
      <w:r>
        <w:rPr>
          <w:b/>
          <w:bCs/>
          <w:i/>
          <w:iCs/>
          <w:color w:val="FFC000"/>
          <w:sz w:val="28"/>
          <w:szCs w:val="28"/>
          <w:u w:val="single"/>
        </w:rPr>
        <w:lastRenderedPageBreak/>
        <w:t>20</w:t>
      </w:r>
    </w:p>
    <w:p w:rsidR="00627D8A" w:rsidRPr="001E522A" w:rsidRDefault="00627D8A" w:rsidP="00627D8A">
      <w:pPr>
        <w:widowControl/>
        <w:autoSpaceDE/>
        <w:autoSpaceDN/>
        <w:adjustRightInd/>
        <w:spacing w:before="75" w:after="75"/>
        <w:jc w:val="center"/>
        <w:rPr>
          <w:rFonts w:ascii="Arial" w:hAnsi="Arial" w:cs="Arial"/>
          <w:b/>
          <w:color w:val="333333"/>
          <w:sz w:val="22"/>
          <w:szCs w:val="22"/>
        </w:rPr>
      </w:pPr>
      <w:r w:rsidRPr="001E522A">
        <w:rPr>
          <w:rFonts w:ascii="Arial" w:hAnsi="Arial" w:cs="Arial"/>
          <w:b/>
          <w:color w:val="333333"/>
          <w:sz w:val="22"/>
          <w:szCs w:val="22"/>
        </w:rPr>
        <w:t xml:space="preserve"> «Узнай и запомни»</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учить детей запоминать </w:t>
      </w:r>
      <w:proofErr w:type="gramStart"/>
      <w:r w:rsidRPr="001E522A">
        <w:rPr>
          <w:color w:val="333333"/>
          <w:sz w:val="22"/>
          <w:szCs w:val="22"/>
        </w:rPr>
        <w:t>воспринятое</w:t>
      </w:r>
      <w:proofErr w:type="gramEnd"/>
      <w:r w:rsidRPr="001E522A">
        <w:rPr>
          <w:color w:val="333333"/>
          <w:sz w:val="22"/>
          <w:szCs w:val="22"/>
        </w:rPr>
        <w:t>, осуществлять выбор по представлению.</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Оборудование.</w:t>
      </w:r>
      <w:r w:rsidRPr="001E522A">
        <w:rPr>
          <w:color w:val="333333"/>
          <w:sz w:val="22"/>
          <w:szCs w:val="22"/>
        </w:rPr>
        <w:t xml:space="preserve"> Карточки с изображением трех одноцветных геометрических форм (круг, квадрат, треугольн</w:t>
      </w:r>
      <w:r>
        <w:rPr>
          <w:color w:val="333333"/>
          <w:sz w:val="22"/>
          <w:szCs w:val="22"/>
        </w:rPr>
        <w:t>ик; круг, овал, квадрат и т. д.</w:t>
      </w:r>
      <w:r w:rsidRPr="001E522A">
        <w:rPr>
          <w:color w:val="333333"/>
          <w:sz w:val="22"/>
          <w:szCs w:val="22"/>
        </w:rPr>
        <w:t>), набор мелких карточек с изображением одной формы для нахождения на больших карточках.</w:t>
      </w:r>
    </w:p>
    <w:p w:rsidR="00627D8A" w:rsidRPr="001E522A" w:rsidRDefault="00627D8A" w:rsidP="00627D8A">
      <w:pPr>
        <w:widowControl/>
        <w:autoSpaceDE/>
        <w:autoSpaceDN/>
        <w:adjustRightInd/>
        <w:spacing w:before="75" w:after="75"/>
        <w:jc w:val="both"/>
        <w:rPr>
          <w:color w:val="333333"/>
          <w:sz w:val="22"/>
          <w:szCs w:val="22"/>
        </w:rPr>
      </w:pPr>
      <w:r w:rsidRPr="001E522A">
        <w:rPr>
          <w:color w:val="333333"/>
          <w:sz w:val="22"/>
          <w:szCs w:val="22"/>
        </w:rPr>
        <w:t xml:space="preserve">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w:t>
      </w:r>
      <w:proofErr w:type="gramStart"/>
      <w:r w:rsidRPr="001E522A">
        <w:rPr>
          <w:color w:val="333333"/>
          <w:sz w:val="22"/>
          <w:szCs w:val="22"/>
        </w:rPr>
        <w:t>.</w:t>
      </w:r>
      <w:proofErr w:type="gramEnd"/>
      <w:r w:rsidRPr="001E522A">
        <w:rPr>
          <w:color w:val="333333"/>
          <w:sz w:val="22"/>
          <w:szCs w:val="22"/>
        </w:rPr>
        <w:t xml:space="preserve"> </w:t>
      </w:r>
      <w:proofErr w:type="gramStart"/>
      <w:r w:rsidRPr="001E522A">
        <w:rPr>
          <w:color w:val="333333"/>
          <w:sz w:val="22"/>
          <w:szCs w:val="22"/>
        </w:rPr>
        <w:t>к</w:t>
      </w:r>
      <w:proofErr w:type="gramEnd"/>
      <w:r w:rsidRPr="001E522A">
        <w:rPr>
          <w:color w:val="333333"/>
          <w:sz w:val="22"/>
          <w:szCs w:val="22"/>
        </w:rPr>
        <w:t>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Pr="001E522A" w:rsidRDefault="003A71B9" w:rsidP="003A71B9">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lastRenderedPageBreak/>
        <w:t>21</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«Доползи до игрушки»</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Оборудование</w:t>
      </w:r>
      <w:r w:rsidRPr="001E522A">
        <w:rPr>
          <w:color w:val="333333"/>
          <w:sz w:val="22"/>
          <w:szCs w:val="22"/>
        </w:rPr>
        <w:t>. Разные игрушки.</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 xml:space="preserve">1-й вариант. Педагог сажает детей на стулья в ряд. </w:t>
      </w:r>
      <w:proofErr w:type="gramStart"/>
      <w:r w:rsidRPr="001E522A">
        <w:rPr>
          <w:color w:val="333333"/>
          <w:sz w:val="22"/>
          <w:szCs w:val="22"/>
        </w:rPr>
        <w:t>Напротив</w:t>
      </w:r>
      <w:proofErr w:type="gramEnd"/>
      <w:r w:rsidRPr="001E522A">
        <w:rPr>
          <w:color w:val="333333"/>
          <w:sz w:val="22"/>
          <w:szCs w:val="22"/>
        </w:rPr>
        <w:t xml:space="preserve"> на полу на разном расстоянии от стульев лежат две игрушки. </w:t>
      </w:r>
      <w:proofErr w:type="gramStart"/>
      <w:r w:rsidRPr="001E522A">
        <w:rPr>
          <w:color w:val="333333"/>
          <w:sz w:val="22"/>
          <w:szCs w:val="22"/>
        </w:rPr>
        <w:t>Двое детей ползут к игрушкам по сигналу педагога: один - к ближней, другой - к дальней.</w:t>
      </w:r>
      <w:proofErr w:type="gramEnd"/>
      <w:r w:rsidRPr="001E522A">
        <w:rPr>
          <w:color w:val="333333"/>
          <w:sz w:val="22"/>
          <w:szCs w:val="22"/>
        </w:rPr>
        <w:t xml:space="preserve"> Остальные наблюдают. Первый ребенок быстрее заканчивает движение, берет игрушку и поднимает ее вверх. </w:t>
      </w:r>
      <w:proofErr w:type="gramStart"/>
      <w:r w:rsidRPr="001E522A">
        <w:rPr>
          <w:color w:val="333333"/>
          <w:sz w:val="22"/>
          <w:szCs w:val="22"/>
        </w:rPr>
        <w:t>Другой</w:t>
      </w:r>
      <w:proofErr w:type="gramEnd"/>
      <w:r w:rsidRPr="001E522A">
        <w:rPr>
          <w:color w:val="333333"/>
          <w:sz w:val="22"/>
          <w:szCs w:val="22"/>
        </w:rPr>
        <w:t xml:space="preserve">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627D8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Pr="001E522A" w:rsidRDefault="00627D8A" w:rsidP="00627D8A">
      <w:pPr>
        <w:widowControl/>
        <w:autoSpaceDE/>
        <w:autoSpaceDN/>
        <w:adjustRightInd/>
        <w:spacing w:before="75" w:after="75"/>
        <w:ind w:firstLine="160"/>
        <w:jc w:val="both"/>
        <w:rPr>
          <w:color w:val="333333"/>
          <w:sz w:val="22"/>
          <w:szCs w:val="22"/>
        </w:rPr>
      </w:pPr>
    </w:p>
    <w:p w:rsidR="00627D8A" w:rsidRPr="001E522A" w:rsidRDefault="003A71B9" w:rsidP="00627D8A">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lastRenderedPageBreak/>
        <w:t>22</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«Спрячем и найдем»</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Оборудование.</w:t>
      </w:r>
      <w:r w:rsidRPr="001E522A">
        <w:rPr>
          <w:color w:val="333333"/>
          <w:sz w:val="22"/>
          <w:szCs w:val="22"/>
        </w:rPr>
        <w:t xml:space="preserve"> Разные игрушки.</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1-й вариант.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 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2-й вариант.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3-й вариант. 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Pr="001E522A" w:rsidRDefault="003A71B9" w:rsidP="003A71B9">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lastRenderedPageBreak/>
        <w:t>23</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«Красивый узор»</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учить осуществлять выбор величин по слову-названию предметов, развивать внимание; формировать положительное отношение к полученному результату </w:t>
      </w:r>
      <w:proofErr w:type="gramStart"/>
      <w:r w:rsidRPr="001E522A">
        <w:rPr>
          <w:color w:val="333333"/>
          <w:sz w:val="22"/>
          <w:szCs w:val="22"/>
        </w:rPr>
        <w:t>-р</w:t>
      </w:r>
      <w:proofErr w:type="gramEnd"/>
      <w:r w:rsidRPr="001E522A">
        <w:rPr>
          <w:color w:val="333333"/>
          <w:sz w:val="22"/>
          <w:szCs w:val="22"/>
        </w:rPr>
        <w:t>итмичному чередованию величин.</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Оборудование.</w:t>
      </w:r>
      <w:r w:rsidRPr="001E522A">
        <w:rPr>
          <w:color w:val="333333"/>
          <w:sz w:val="22"/>
          <w:szCs w:val="22"/>
        </w:rPr>
        <w:t xml:space="preserve"> Полоски чистой плотной бумаги по числу детей, геометрические формы разной величины для выкладывания узора (круги, квадраты, ромбы, ш</w:t>
      </w:r>
      <w:r>
        <w:rPr>
          <w:color w:val="333333"/>
          <w:sz w:val="22"/>
          <w:szCs w:val="22"/>
        </w:rPr>
        <w:t>естиугольники и др.</w:t>
      </w:r>
      <w:proofErr w:type="gramStart"/>
      <w:r>
        <w:rPr>
          <w:color w:val="333333"/>
          <w:sz w:val="22"/>
          <w:szCs w:val="22"/>
        </w:rPr>
        <w:t xml:space="preserve"> )</w:t>
      </w:r>
      <w:proofErr w:type="gramEnd"/>
      <w:r>
        <w:rPr>
          <w:color w:val="333333"/>
          <w:sz w:val="22"/>
          <w:szCs w:val="22"/>
        </w:rPr>
        <w:t>; подносы</w:t>
      </w:r>
      <w:r w:rsidRPr="001E522A">
        <w:rPr>
          <w:color w:val="333333"/>
          <w:sz w:val="22"/>
          <w:szCs w:val="22"/>
        </w:rPr>
        <w:t>, наборное полотно.</w:t>
      </w:r>
    </w:p>
    <w:p w:rsidR="00627D8A" w:rsidRPr="001E522A" w:rsidRDefault="00627D8A" w:rsidP="00627D8A">
      <w:pPr>
        <w:widowControl/>
        <w:autoSpaceDE/>
        <w:autoSpaceDN/>
        <w:adjustRightInd/>
        <w:spacing w:before="75" w:after="75"/>
        <w:jc w:val="both"/>
        <w:rPr>
          <w:color w:val="333333"/>
          <w:sz w:val="22"/>
          <w:szCs w:val="22"/>
        </w:rPr>
      </w:pPr>
      <w:r w:rsidRPr="001E522A">
        <w:rPr>
          <w:color w:val="333333"/>
          <w:sz w:val="22"/>
          <w:szCs w:val="22"/>
        </w:rPr>
        <w:t xml:space="preserve"> Педагог раздает детям листы б</w:t>
      </w:r>
      <w:r>
        <w:rPr>
          <w:color w:val="333333"/>
          <w:sz w:val="22"/>
          <w:szCs w:val="22"/>
        </w:rPr>
        <w:t>умаги и ставит на стол подносы</w:t>
      </w:r>
      <w:r w:rsidRPr="001E522A">
        <w:rPr>
          <w:color w:val="333333"/>
          <w:sz w:val="22"/>
          <w:szCs w:val="22"/>
        </w:rPr>
        <w:t xml:space="preserve">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w:t>
      </w:r>
      <w:proofErr w:type="gramStart"/>
      <w:r w:rsidRPr="001E522A">
        <w:rPr>
          <w:color w:val="333333"/>
          <w:sz w:val="22"/>
          <w:szCs w:val="22"/>
        </w:rPr>
        <w:t xml:space="preserve"> )</w:t>
      </w:r>
      <w:proofErr w:type="gramEnd"/>
      <w:r w:rsidRPr="001E522A">
        <w:rPr>
          <w:color w:val="333333"/>
          <w:sz w:val="22"/>
          <w:szCs w:val="22"/>
        </w:rPr>
        <w:t xml:space="preserve">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Pr="001E522A" w:rsidRDefault="003A71B9" w:rsidP="00627D8A">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lastRenderedPageBreak/>
        <w:t xml:space="preserve">24   </w:t>
      </w:r>
      <w:r w:rsidR="00627D8A" w:rsidRPr="001E522A">
        <w:rPr>
          <w:rFonts w:ascii="Arial" w:hAnsi="Arial" w:cs="Arial"/>
          <w:b/>
          <w:color w:val="333333"/>
          <w:sz w:val="22"/>
          <w:szCs w:val="22"/>
        </w:rPr>
        <w:t xml:space="preserve"> «Мишка спрятался»</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развивать зрительное внимание и запоминание, учить </w:t>
      </w:r>
      <w:proofErr w:type="gramStart"/>
      <w:r w:rsidRPr="001E522A">
        <w:rPr>
          <w:color w:val="333333"/>
          <w:sz w:val="22"/>
          <w:szCs w:val="22"/>
        </w:rPr>
        <w:t>последовательно</w:t>
      </w:r>
      <w:proofErr w:type="gramEnd"/>
      <w:r w:rsidRPr="001E522A">
        <w:rPr>
          <w:color w:val="333333"/>
          <w:sz w:val="22"/>
          <w:szCs w:val="22"/>
        </w:rPr>
        <w:t xml:space="preserve"> осматривать пространство, ориентируясь на определенные предметы.</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Оборудование.</w:t>
      </w:r>
      <w:r w:rsidRPr="001E522A">
        <w:rPr>
          <w:color w:val="333333"/>
          <w:sz w:val="22"/>
          <w:szCs w:val="22"/>
        </w:rPr>
        <w:t xml:space="preserve"> Игрушка мишка</w:t>
      </w:r>
      <w:r>
        <w:rPr>
          <w:color w:val="333333"/>
          <w:sz w:val="22"/>
          <w:szCs w:val="22"/>
        </w:rPr>
        <w:t>.</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 xml:space="preserve">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w:t>
      </w:r>
      <w:r>
        <w:rPr>
          <w:color w:val="333333"/>
          <w:sz w:val="22"/>
          <w:szCs w:val="22"/>
        </w:rPr>
        <w:t>.</w:t>
      </w:r>
      <w:r w:rsidRPr="001E522A">
        <w:rPr>
          <w:color w:val="333333"/>
          <w:sz w:val="22"/>
          <w:szCs w:val="22"/>
        </w:rPr>
        <w:t xml:space="preserve">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627D8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 xml:space="preserve">При повторном проведении игры мишку прячут в другое место и комнату обходят по другой стороне. Можно также сменить и игрушку. Когда дети научаться </w:t>
      </w:r>
      <w:proofErr w:type="gramStart"/>
      <w:r w:rsidRPr="001E522A">
        <w:rPr>
          <w:color w:val="333333"/>
          <w:sz w:val="22"/>
          <w:szCs w:val="22"/>
        </w:rPr>
        <w:t>быстро</w:t>
      </w:r>
      <w:proofErr w:type="gramEnd"/>
      <w:r w:rsidRPr="001E522A">
        <w:rPr>
          <w:color w:val="333333"/>
          <w:sz w:val="22"/>
          <w:szCs w:val="22"/>
        </w:rPr>
        <w:t xml:space="preserve">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Pr="001E522A" w:rsidRDefault="003A71B9" w:rsidP="00627D8A">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lastRenderedPageBreak/>
        <w:t xml:space="preserve">25      </w:t>
      </w:r>
      <w:r w:rsidR="00627D8A" w:rsidRPr="001E522A">
        <w:rPr>
          <w:rFonts w:ascii="Arial" w:hAnsi="Arial" w:cs="Arial"/>
          <w:b/>
          <w:color w:val="333333"/>
          <w:sz w:val="22"/>
          <w:szCs w:val="22"/>
        </w:rPr>
        <w:t xml:space="preserve"> «Угадай, кто за кем»</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формировать у детей представление о </w:t>
      </w:r>
      <w:proofErr w:type="spellStart"/>
      <w:r w:rsidRPr="001E522A">
        <w:rPr>
          <w:color w:val="333333"/>
          <w:sz w:val="22"/>
          <w:szCs w:val="22"/>
        </w:rPr>
        <w:t>заслоняемости</w:t>
      </w:r>
      <w:proofErr w:type="spellEnd"/>
      <w:r w:rsidRPr="001E522A">
        <w:rPr>
          <w:color w:val="333333"/>
          <w:sz w:val="22"/>
          <w:szCs w:val="22"/>
        </w:rPr>
        <w:t xml:space="preserve">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Оборудование.</w:t>
      </w:r>
      <w:r w:rsidRPr="001E522A">
        <w:rPr>
          <w:color w:val="333333"/>
          <w:sz w:val="22"/>
          <w:szCs w:val="22"/>
        </w:rPr>
        <w:t xml:space="preserve"> Разные игрушки.</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 xml:space="preserve">1-й вариант.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 После этого педагог убирает игрушки и приглашает к столу двоих детей: одного высокого, крупного, другого - маленького. Дети вновь убеждаются в принципе </w:t>
      </w:r>
      <w:proofErr w:type="spellStart"/>
      <w:r w:rsidRPr="001E522A">
        <w:rPr>
          <w:color w:val="333333"/>
          <w:sz w:val="22"/>
          <w:szCs w:val="22"/>
        </w:rPr>
        <w:t>заслоняемости</w:t>
      </w:r>
      <w:proofErr w:type="spellEnd"/>
      <w:r w:rsidRPr="001E522A">
        <w:rPr>
          <w:color w:val="333333"/>
          <w:sz w:val="22"/>
          <w:szCs w:val="22"/>
        </w:rPr>
        <w:t xml:space="preserve">, когда маленький встает за спиной </w:t>
      </w:r>
      <w:proofErr w:type="gramStart"/>
      <w:r w:rsidRPr="001E522A">
        <w:rPr>
          <w:color w:val="333333"/>
          <w:sz w:val="22"/>
          <w:szCs w:val="22"/>
        </w:rPr>
        <w:t>большого</w:t>
      </w:r>
      <w:proofErr w:type="gramEnd"/>
      <w:r w:rsidRPr="001E522A">
        <w:rPr>
          <w:color w:val="333333"/>
          <w:sz w:val="22"/>
          <w:szCs w:val="22"/>
        </w:rPr>
        <w:t>. Итоги игры педагог обсуждает с детьми, почему Таню не видно за Колей, а Колю за Таней видно: «</w:t>
      </w:r>
      <w:proofErr w:type="gramStart"/>
      <w:r w:rsidRPr="001E522A">
        <w:rPr>
          <w:color w:val="333333"/>
          <w:sz w:val="22"/>
          <w:szCs w:val="22"/>
        </w:rPr>
        <w:t>Больший</w:t>
      </w:r>
      <w:proofErr w:type="gramEnd"/>
      <w:r w:rsidRPr="001E522A">
        <w:rPr>
          <w:color w:val="333333"/>
          <w:sz w:val="22"/>
          <w:szCs w:val="22"/>
        </w:rPr>
        <w:t xml:space="preserve"> заслоняет меньшего, а меньший заслонить не может большего».</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2-й вариант. Проводится игра «в прятки». Один ребенок прячется, а остальные дети под руководством педагога ищут его, последовательно осматривая в комнате мебель.</w:t>
      </w: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Pr="001E522A" w:rsidRDefault="00627D8A" w:rsidP="00627D8A">
      <w:pPr>
        <w:widowControl/>
        <w:autoSpaceDE/>
        <w:autoSpaceDN/>
        <w:adjustRightInd/>
        <w:spacing w:before="75" w:after="75"/>
        <w:ind w:firstLine="160"/>
        <w:jc w:val="center"/>
        <w:rPr>
          <w:color w:val="333333"/>
          <w:sz w:val="22"/>
          <w:szCs w:val="22"/>
        </w:rPr>
      </w:pPr>
    </w:p>
    <w:p w:rsidR="00627D8A" w:rsidRPr="001E522A" w:rsidRDefault="003A71B9" w:rsidP="00627D8A">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lastRenderedPageBreak/>
        <w:t>26</w:t>
      </w:r>
      <w:r w:rsidR="00627D8A" w:rsidRPr="001E522A">
        <w:rPr>
          <w:rFonts w:ascii="Arial" w:hAnsi="Arial" w:cs="Arial"/>
          <w:b/>
          <w:color w:val="333333"/>
          <w:sz w:val="22"/>
          <w:szCs w:val="22"/>
        </w:rPr>
        <w:t xml:space="preserve"> «Картина»</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Оборудование.</w:t>
      </w:r>
      <w:r w:rsidRPr="001E522A">
        <w:rPr>
          <w:color w:val="333333"/>
          <w:sz w:val="22"/>
          <w:szCs w:val="22"/>
        </w:rPr>
        <w:t xml:space="preserve"> </w:t>
      </w:r>
      <w:proofErr w:type="gramStart"/>
      <w:r w:rsidRPr="001E522A">
        <w:rPr>
          <w:color w:val="333333"/>
          <w:sz w:val="22"/>
          <w:szCs w:val="22"/>
        </w:rPr>
        <w:t>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w:t>
      </w:r>
      <w:r>
        <w:rPr>
          <w:color w:val="333333"/>
          <w:sz w:val="22"/>
          <w:szCs w:val="22"/>
        </w:rPr>
        <w:t>ии небольших размеров, подносы</w:t>
      </w:r>
      <w:r w:rsidRPr="001E522A">
        <w:rPr>
          <w:color w:val="333333"/>
          <w:sz w:val="22"/>
          <w:szCs w:val="22"/>
        </w:rPr>
        <w:t xml:space="preserve">, клей, кисточки, </w:t>
      </w:r>
      <w:proofErr w:type="spellStart"/>
      <w:r w:rsidRPr="001E522A">
        <w:rPr>
          <w:color w:val="333333"/>
          <w:sz w:val="22"/>
          <w:szCs w:val="22"/>
        </w:rPr>
        <w:t>клееночки</w:t>
      </w:r>
      <w:proofErr w:type="spellEnd"/>
      <w:r w:rsidRPr="001E522A">
        <w:rPr>
          <w:color w:val="333333"/>
          <w:sz w:val="22"/>
          <w:szCs w:val="22"/>
        </w:rPr>
        <w:t>, тряпочки по количеству детей.</w:t>
      </w:r>
      <w:proofErr w:type="gramEnd"/>
    </w:p>
    <w:p w:rsidR="00627D8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 xml:space="preserve">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w:t>
      </w:r>
      <w:r>
        <w:rPr>
          <w:color w:val="333333"/>
          <w:sz w:val="22"/>
          <w:szCs w:val="22"/>
        </w:rPr>
        <w:t xml:space="preserve"> </w:t>
      </w:r>
      <w:r w:rsidRPr="001E522A">
        <w:rPr>
          <w:color w:val="333333"/>
          <w:sz w:val="22"/>
          <w:szCs w:val="22"/>
        </w:rPr>
        <w:t>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Pr="00F43FB3" w:rsidRDefault="00627D8A" w:rsidP="00627D8A">
      <w:pPr>
        <w:widowControl/>
        <w:autoSpaceDE/>
        <w:autoSpaceDN/>
        <w:adjustRightInd/>
        <w:spacing w:before="75" w:after="75"/>
        <w:ind w:firstLine="160"/>
        <w:jc w:val="both"/>
        <w:rPr>
          <w:color w:val="333333"/>
          <w:sz w:val="22"/>
          <w:szCs w:val="22"/>
        </w:rPr>
      </w:pPr>
    </w:p>
    <w:p w:rsidR="00627D8A" w:rsidRPr="001E522A" w:rsidRDefault="003A71B9" w:rsidP="00627D8A">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lastRenderedPageBreak/>
        <w:t xml:space="preserve">27   </w:t>
      </w:r>
      <w:r w:rsidR="00627D8A" w:rsidRPr="001E522A">
        <w:rPr>
          <w:rFonts w:ascii="Arial" w:hAnsi="Arial" w:cs="Arial"/>
          <w:b/>
          <w:color w:val="333333"/>
          <w:sz w:val="22"/>
          <w:szCs w:val="22"/>
        </w:rPr>
        <w:t xml:space="preserve"> «Клоуны»</w:t>
      </w:r>
    </w:p>
    <w:p w:rsidR="00627D8A" w:rsidRPr="001E522A" w:rsidRDefault="00627D8A" w:rsidP="00627D8A">
      <w:pPr>
        <w:widowControl/>
        <w:autoSpaceDE/>
        <w:autoSpaceDN/>
        <w:adjustRightInd/>
        <w:ind w:firstLine="160"/>
        <w:jc w:val="both"/>
        <w:rPr>
          <w:color w:val="333333"/>
          <w:sz w:val="22"/>
          <w:szCs w:val="22"/>
        </w:rPr>
      </w:pPr>
      <w:proofErr w:type="gramStart"/>
      <w:r w:rsidRPr="001E522A">
        <w:rPr>
          <w:b/>
          <w:color w:val="333333"/>
          <w:sz w:val="22"/>
          <w:szCs w:val="22"/>
        </w:rPr>
        <w:t>Цель:</w:t>
      </w:r>
      <w:r w:rsidRPr="001E522A">
        <w:rPr>
          <w:color w:val="333333"/>
          <w:sz w:val="22"/>
          <w:szCs w:val="22"/>
        </w:rPr>
        <w:t xml:space="preserve"> обратить внимание на взаимное расположение предметов, находящихся «за», «перед» каким-либо предметом; объяснить, если меньший предмет находится за большим, его не видно, если часть предмета находится за другим предметом, то не видно этой части.</w:t>
      </w:r>
      <w:proofErr w:type="gramEnd"/>
    </w:p>
    <w:p w:rsidR="00627D8A" w:rsidRPr="001E522A" w:rsidRDefault="00627D8A" w:rsidP="00627D8A">
      <w:pPr>
        <w:widowControl/>
        <w:autoSpaceDE/>
        <w:autoSpaceDN/>
        <w:adjustRightInd/>
        <w:ind w:firstLine="160"/>
        <w:jc w:val="both"/>
        <w:rPr>
          <w:color w:val="333333"/>
          <w:sz w:val="22"/>
          <w:szCs w:val="22"/>
        </w:rPr>
      </w:pPr>
      <w:r w:rsidRPr="001E522A">
        <w:rPr>
          <w:b/>
          <w:color w:val="333333"/>
          <w:sz w:val="22"/>
          <w:szCs w:val="22"/>
        </w:rPr>
        <w:t>Оборудование.</w:t>
      </w:r>
      <w:r w:rsidRPr="001E522A">
        <w:rPr>
          <w:color w:val="333333"/>
          <w:sz w:val="22"/>
          <w:szCs w:val="22"/>
        </w:rPr>
        <w:t xml:space="preserve"> Два клоуна Ловкий и Неловкий. Игрушки разного размера.</w:t>
      </w:r>
    </w:p>
    <w:p w:rsidR="00627D8A" w:rsidRPr="001E522A" w:rsidRDefault="00627D8A" w:rsidP="00627D8A">
      <w:pPr>
        <w:widowControl/>
        <w:autoSpaceDE/>
        <w:autoSpaceDN/>
        <w:adjustRightInd/>
        <w:ind w:firstLine="160"/>
        <w:jc w:val="both"/>
        <w:rPr>
          <w:color w:val="333333"/>
          <w:sz w:val="22"/>
          <w:szCs w:val="22"/>
        </w:rPr>
      </w:pPr>
      <w:r w:rsidRPr="001E522A">
        <w:rPr>
          <w:color w:val="333333"/>
          <w:sz w:val="22"/>
          <w:szCs w:val="22"/>
        </w:rPr>
        <w:t>На столе у педагога стоит кукольная мебель: шкаф. Стол, стул. На столе игрушки - яркий мячик или шарик, маленький мишка (размером меньше шкафа), совсем маленькая куколка. Приходят клоуны, здороваются с детьми. Видят игрушки, радуются.</w:t>
      </w:r>
    </w:p>
    <w:p w:rsidR="00627D8A" w:rsidRPr="001E522A" w:rsidRDefault="00627D8A" w:rsidP="00627D8A">
      <w:pPr>
        <w:widowControl/>
        <w:autoSpaceDE/>
        <w:autoSpaceDN/>
        <w:adjustRightInd/>
        <w:ind w:firstLine="160"/>
        <w:jc w:val="both"/>
        <w:rPr>
          <w:color w:val="333333"/>
          <w:sz w:val="22"/>
          <w:szCs w:val="22"/>
        </w:rPr>
      </w:pPr>
      <w:r w:rsidRPr="001E522A">
        <w:rPr>
          <w:color w:val="333333"/>
          <w:sz w:val="22"/>
          <w:szCs w:val="22"/>
        </w:rPr>
        <w:t>Ловкий. Смотри, какие игрушки! Давай опять прятать. Я спрячу, а ты будешь искать.</w:t>
      </w:r>
    </w:p>
    <w:p w:rsidR="00627D8A" w:rsidRPr="001E522A" w:rsidRDefault="00627D8A" w:rsidP="00627D8A">
      <w:pPr>
        <w:widowControl/>
        <w:autoSpaceDE/>
        <w:autoSpaceDN/>
        <w:adjustRightInd/>
        <w:ind w:firstLine="160"/>
        <w:jc w:val="both"/>
        <w:rPr>
          <w:color w:val="333333"/>
          <w:sz w:val="22"/>
          <w:szCs w:val="22"/>
        </w:rPr>
      </w:pPr>
      <w:r w:rsidRPr="001E522A">
        <w:rPr>
          <w:color w:val="333333"/>
          <w:sz w:val="22"/>
          <w:szCs w:val="22"/>
        </w:rPr>
        <w:t>Неловкий. Я научился искать. Теперь меня не обманешь. А что ты будешь прятать?</w:t>
      </w:r>
    </w:p>
    <w:p w:rsidR="00627D8A" w:rsidRPr="001E522A" w:rsidRDefault="00627D8A" w:rsidP="00627D8A">
      <w:pPr>
        <w:widowControl/>
        <w:autoSpaceDE/>
        <w:autoSpaceDN/>
        <w:adjustRightInd/>
        <w:ind w:firstLine="160"/>
        <w:jc w:val="both"/>
        <w:rPr>
          <w:color w:val="333333"/>
          <w:sz w:val="22"/>
          <w:szCs w:val="22"/>
        </w:rPr>
      </w:pPr>
      <w:r w:rsidRPr="001E522A">
        <w:rPr>
          <w:color w:val="333333"/>
          <w:sz w:val="22"/>
          <w:szCs w:val="22"/>
        </w:rPr>
        <w:t>Ловкий. Вот этот мяч. (Берет его в руки).</w:t>
      </w:r>
    </w:p>
    <w:p w:rsidR="00627D8A" w:rsidRPr="001E522A" w:rsidRDefault="00627D8A" w:rsidP="00627D8A">
      <w:pPr>
        <w:widowControl/>
        <w:autoSpaceDE/>
        <w:autoSpaceDN/>
        <w:adjustRightInd/>
        <w:ind w:firstLine="160"/>
        <w:jc w:val="both"/>
        <w:rPr>
          <w:color w:val="333333"/>
          <w:sz w:val="22"/>
          <w:szCs w:val="22"/>
        </w:rPr>
      </w:pPr>
      <w:r w:rsidRPr="001E522A">
        <w:rPr>
          <w:color w:val="333333"/>
          <w:sz w:val="22"/>
          <w:szCs w:val="22"/>
        </w:rPr>
        <w:t>Неловкий. Вот хорошо! Он такой яркий, красивый, я его сразу увижу.</w:t>
      </w:r>
    </w:p>
    <w:p w:rsidR="00627D8A" w:rsidRPr="001E522A" w:rsidRDefault="00627D8A" w:rsidP="00627D8A">
      <w:pPr>
        <w:widowControl/>
        <w:autoSpaceDE/>
        <w:autoSpaceDN/>
        <w:adjustRightInd/>
        <w:ind w:firstLine="160"/>
        <w:jc w:val="both"/>
        <w:rPr>
          <w:color w:val="333333"/>
          <w:sz w:val="22"/>
          <w:szCs w:val="22"/>
        </w:rPr>
      </w:pPr>
      <w:r w:rsidRPr="001E522A">
        <w:rPr>
          <w:color w:val="333333"/>
          <w:sz w:val="22"/>
          <w:szCs w:val="22"/>
        </w:rPr>
        <w:t xml:space="preserve">Ловкий. Отвернись! </w:t>
      </w:r>
      <w:proofErr w:type="gramStart"/>
      <w:r w:rsidRPr="001E522A">
        <w:rPr>
          <w:color w:val="333333"/>
          <w:sz w:val="22"/>
          <w:szCs w:val="22"/>
        </w:rPr>
        <w:t>(Неловкий отворачивается.</w:t>
      </w:r>
      <w:proofErr w:type="gramEnd"/>
      <w:r w:rsidRPr="001E522A">
        <w:rPr>
          <w:color w:val="333333"/>
          <w:sz w:val="22"/>
          <w:szCs w:val="22"/>
        </w:rPr>
        <w:t xml:space="preserve"> </w:t>
      </w:r>
      <w:proofErr w:type="gramStart"/>
      <w:r w:rsidRPr="001E522A">
        <w:rPr>
          <w:color w:val="333333"/>
          <w:sz w:val="22"/>
          <w:szCs w:val="22"/>
        </w:rPr>
        <w:t>Ловкий прячет мяч за шкаф.)</w:t>
      </w:r>
      <w:proofErr w:type="gramEnd"/>
      <w:r w:rsidRPr="001E522A">
        <w:rPr>
          <w:color w:val="333333"/>
          <w:sz w:val="22"/>
          <w:szCs w:val="22"/>
        </w:rPr>
        <w:t xml:space="preserve"> Ищи!</w:t>
      </w:r>
    </w:p>
    <w:p w:rsidR="00627D8A" w:rsidRPr="001E522A" w:rsidRDefault="00627D8A" w:rsidP="00627D8A">
      <w:pPr>
        <w:widowControl/>
        <w:autoSpaceDE/>
        <w:autoSpaceDN/>
        <w:adjustRightInd/>
        <w:ind w:firstLine="160"/>
        <w:jc w:val="both"/>
        <w:rPr>
          <w:color w:val="333333"/>
          <w:sz w:val="22"/>
          <w:szCs w:val="22"/>
        </w:rPr>
      </w:pPr>
      <w:r w:rsidRPr="001E522A">
        <w:rPr>
          <w:color w:val="333333"/>
          <w:sz w:val="22"/>
          <w:szCs w:val="22"/>
        </w:rPr>
        <w:t>Неловкий. (Осматривает комнату). Тут шкаф. (Смотрит вверх). Наверху нет. Посмотрим дальше. (Подходит к столу, внимательно его осматривает). И под столом нет. И на стуле нет. (Лезет под стол). И под столом нет. И на стуле нет. И под стулом нет. Пропал мяч! Ребята, помогите, скажите, где мяч.</w:t>
      </w:r>
    </w:p>
    <w:p w:rsidR="00627D8A" w:rsidRPr="001E522A" w:rsidRDefault="00627D8A" w:rsidP="00627D8A">
      <w:pPr>
        <w:widowControl/>
        <w:autoSpaceDE/>
        <w:autoSpaceDN/>
        <w:adjustRightInd/>
        <w:ind w:firstLine="160"/>
        <w:jc w:val="both"/>
        <w:rPr>
          <w:color w:val="333333"/>
          <w:sz w:val="22"/>
          <w:szCs w:val="22"/>
        </w:rPr>
      </w:pPr>
      <w:r w:rsidRPr="001E522A">
        <w:rPr>
          <w:color w:val="333333"/>
          <w:sz w:val="22"/>
          <w:szCs w:val="22"/>
        </w:rPr>
        <w:t>Педагог (тихонько подсказывает). За шкафом. (Дети повторяют хором).</w:t>
      </w:r>
    </w:p>
    <w:p w:rsidR="00627D8A" w:rsidRPr="001E522A" w:rsidRDefault="00627D8A" w:rsidP="00627D8A">
      <w:pPr>
        <w:widowControl/>
        <w:autoSpaceDE/>
        <w:autoSpaceDN/>
        <w:adjustRightInd/>
        <w:ind w:firstLine="160"/>
        <w:jc w:val="both"/>
        <w:rPr>
          <w:color w:val="333333"/>
          <w:sz w:val="22"/>
          <w:szCs w:val="22"/>
        </w:rPr>
      </w:pPr>
      <w:proofErr w:type="gramStart"/>
      <w:r w:rsidRPr="001E522A">
        <w:rPr>
          <w:color w:val="333333"/>
          <w:sz w:val="22"/>
          <w:szCs w:val="22"/>
        </w:rPr>
        <w:t>Неловкий (заглядывает за шкаф, радостно восклицает).</w:t>
      </w:r>
      <w:proofErr w:type="gramEnd"/>
      <w:r w:rsidRPr="001E522A">
        <w:rPr>
          <w:color w:val="333333"/>
          <w:sz w:val="22"/>
          <w:szCs w:val="22"/>
        </w:rPr>
        <w:t xml:space="preserve"> Вот он!</w:t>
      </w:r>
    </w:p>
    <w:p w:rsidR="00627D8A" w:rsidRPr="001E522A" w:rsidRDefault="00627D8A" w:rsidP="00627D8A">
      <w:pPr>
        <w:widowControl/>
        <w:autoSpaceDE/>
        <w:autoSpaceDN/>
        <w:adjustRightInd/>
        <w:ind w:firstLine="160"/>
        <w:jc w:val="both"/>
        <w:rPr>
          <w:color w:val="333333"/>
          <w:sz w:val="22"/>
          <w:szCs w:val="22"/>
        </w:rPr>
      </w:pPr>
      <w:proofErr w:type="gramStart"/>
      <w:r w:rsidRPr="001E522A">
        <w:rPr>
          <w:color w:val="333333"/>
          <w:sz w:val="22"/>
          <w:szCs w:val="22"/>
        </w:rPr>
        <w:t>Неловкий</w:t>
      </w:r>
      <w:proofErr w:type="gramEnd"/>
      <w:r w:rsidRPr="001E522A">
        <w:rPr>
          <w:color w:val="333333"/>
          <w:sz w:val="22"/>
          <w:szCs w:val="22"/>
        </w:rPr>
        <w:t xml:space="preserve"> (клоуну). Нашел, видишь, нашел! Мне ребята помогли. Теперь ты отворачивайся. (Ловкий отворачивается, а Неловкий берет мяч и кладет его перед шкафом). Давай ищи! (Ловкий поворачивается и сразу же хватает мяч). Нечестно! Я же хотел спрятать за шкаф, а ты его сразу увидел!</w:t>
      </w:r>
    </w:p>
    <w:p w:rsidR="00627D8A" w:rsidRPr="001E522A" w:rsidRDefault="00627D8A" w:rsidP="00627D8A">
      <w:pPr>
        <w:widowControl/>
        <w:autoSpaceDE/>
        <w:autoSpaceDN/>
        <w:adjustRightInd/>
        <w:ind w:firstLine="160"/>
        <w:jc w:val="both"/>
        <w:rPr>
          <w:color w:val="333333"/>
          <w:sz w:val="22"/>
          <w:szCs w:val="22"/>
        </w:rPr>
      </w:pPr>
      <w:r w:rsidRPr="001E522A">
        <w:rPr>
          <w:color w:val="333333"/>
          <w:sz w:val="22"/>
          <w:szCs w:val="22"/>
        </w:rPr>
        <w:t>Ловкий. Это же перед шкафом. (Кладет мяч на то же самое место). А перед шкафом все видно. Не видно тут - за шкафом. (Кладет мяч за шкаф).</w:t>
      </w:r>
    </w:p>
    <w:p w:rsidR="00627D8A" w:rsidRPr="001E522A" w:rsidRDefault="00627D8A" w:rsidP="00627D8A">
      <w:pPr>
        <w:widowControl/>
        <w:autoSpaceDE/>
        <w:autoSpaceDN/>
        <w:adjustRightInd/>
        <w:ind w:firstLine="160"/>
        <w:jc w:val="both"/>
        <w:rPr>
          <w:color w:val="333333"/>
          <w:sz w:val="22"/>
          <w:szCs w:val="22"/>
        </w:rPr>
      </w:pPr>
      <w:r w:rsidRPr="001E522A">
        <w:rPr>
          <w:color w:val="333333"/>
          <w:sz w:val="22"/>
          <w:szCs w:val="22"/>
        </w:rPr>
        <w:t xml:space="preserve">Неловкий. Ладно, тогда не считается. Я мишку спрячу, отворачивайся. </w:t>
      </w:r>
      <w:proofErr w:type="gramStart"/>
      <w:r w:rsidRPr="001E522A">
        <w:rPr>
          <w:color w:val="333333"/>
          <w:sz w:val="22"/>
          <w:szCs w:val="22"/>
        </w:rPr>
        <w:t>(Ловкий отворачивается.</w:t>
      </w:r>
      <w:proofErr w:type="gramEnd"/>
      <w:r w:rsidRPr="001E522A">
        <w:rPr>
          <w:color w:val="333333"/>
          <w:sz w:val="22"/>
          <w:szCs w:val="22"/>
        </w:rPr>
        <w:t xml:space="preserve"> </w:t>
      </w:r>
      <w:proofErr w:type="gramStart"/>
      <w:r w:rsidRPr="001E522A">
        <w:rPr>
          <w:color w:val="333333"/>
          <w:sz w:val="22"/>
          <w:szCs w:val="22"/>
        </w:rPr>
        <w:t>Неловкий берег мишку и сажает его за шкаф так, что половина игрушки видна).</w:t>
      </w:r>
      <w:proofErr w:type="gramEnd"/>
      <w:r w:rsidRPr="001E522A">
        <w:rPr>
          <w:color w:val="333333"/>
          <w:sz w:val="22"/>
          <w:szCs w:val="22"/>
        </w:rPr>
        <w:t xml:space="preserve"> Ищи!</w:t>
      </w:r>
    </w:p>
    <w:p w:rsidR="00627D8A" w:rsidRPr="001E522A" w:rsidRDefault="00627D8A" w:rsidP="00627D8A">
      <w:pPr>
        <w:widowControl/>
        <w:autoSpaceDE/>
        <w:autoSpaceDN/>
        <w:adjustRightInd/>
        <w:ind w:firstLine="160"/>
        <w:jc w:val="both"/>
        <w:rPr>
          <w:color w:val="333333"/>
          <w:sz w:val="22"/>
          <w:szCs w:val="22"/>
        </w:rPr>
      </w:pPr>
      <w:r w:rsidRPr="001E522A">
        <w:rPr>
          <w:color w:val="333333"/>
          <w:sz w:val="22"/>
          <w:szCs w:val="22"/>
        </w:rPr>
        <w:lastRenderedPageBreak/>
        <w:t>Ловкий (поворачивается). Вот! (Указывает на мишку). Ты что с ним сделал? Сломал? Что сделал? Ребята, посмотрите, половина мишки есть, а половины нет. Где еще две лапы?</w:t>
      </w:r>
    </w:p>
    <w:p w:rsidR="00627D8A" w:rsidRPr="001E522A" w:rsidRDefault="00627D8A" w:rsidP="00627D8A">
      <w:pPr>
        <w:widowControl/>
        <w:autoSpaceDE/>
        <w:autoSpaceDN/>
        <w:adjustRightInd/>
        <w:ind w:firstLine="160"/>
        <w:jc w:val="both"/>
        <w:rPr>
          <w:color w:val="333333"/>
          <w:sz w:val="22"/>
          <w:szCs w:val="22"/>
        </w:rPr>
      </w:pPr>
      <w:r w:rsidRPr="001E522A">
        <w:rPr>
          <w:color w:val="333333"/>
          <w:sz w:val="22"/>
          <w:szCs w:val="22"/>
        </w:rPr>
        <w:t>Неловкий. Не знаю, я не ломал. Ребята видели.</w:t>
      </w:r>
    </w:p>
    <w:p w:rsidR="00627D8A" w:rsidRPr="001E522A" w:rsidRDefault="00627D8A" w:rsidP="00627D8A">
      <w:pPr>
        <w:widowControl/>
        <w:autoSpaceDE/>
        <w:autoSpaceDN/>
        <w:adjustRightInd/>
        <w:ind w:firstLine="160"/>
        <w:jc w:val="both"/>
        <w:rPr>
          <w:color w:val="333333"/>
          <w:sz w:val="22"/>
          <w:szCs w:val="22"/>
        </w:rPr>
      </w:pPr>
      <w:r w:rsidRPr="001E522A">
        <w:rPr>
          <w:color w:val="333333"/>
          <w:sz w:val="22"/>
          <w:szCs w:val="22"/>
        </w:rPr>
        <w:t xml:space="preserve">Ловкий. Понял! Понял! Их за шкафом не видно. (Вытаскивает мишку). Целый! </w:t>
      </w:r>
      <w:proofErr w:type="gramStart"/>
      <w:r w:rsidRPr="001E522A">
        <w:rPr>
          <w:color w:val="333333"/>
          <w:sz w:val="22"/>
          <w:szCs w:val="22"/>
        </w:rPr>
        <w:t>(Показывает ребятам.</w:t>
      </w:r>
      <w:proofErr w:type="gramEnd"/>
      <w:r w:rsidRPr="001E522A">
        <w:rPr>
          <w:color w:val="333333"/>
          <w:sz w:val="22"/>
          <w:szCs w:val="22"/>
        </w:rPr>
        <w:t xml:space="preserve"> </w:t>
      </w:r>
      <w:proofErr w:type="gramStart"/>
      <w:r w:rsidRPr="001E522A">
        <w:rPr>
          <w:color w:val="333333"/>
          <w:sz w:val="22"/>
          <w:szCs w:val="22"/>
        </w:rPr>
        <w:t>Потом вновь сажает его так же, чтобы дети убедились, в каком положении видна часть игрушки).</w:t>
      </w:r>
      <w:proofErr w:type="gramEnd"/>
      <w:r w:rsidRPr="001E522A">
        <w:rPr>
          <w:color w:val="333333"/>
          <w:sz w:val="22"/>
          <w:szCs w:val="22"/>
        </w:rPr>
        <w:t xml:space="preserve"> Теперь я спрячу маленькую куклу. (Сажает мишку на стол и за его спиной прячет куклу).</w:t>
      </w:r>
    </w:p>
    <w:p w:rsidR="00627D8A" w:rsidRPr="001E522A" w:rsidRDefault="00627D8A" w:rsidP="00627D8A">
      <w:pPr>
        <w:widowControl/>
        <w:autoSpaceDE/>
        <w:autoSpaceDN/>
        <w:adjustRightInd/>
        <w:ind w:firstLine="160"/>
        <w:jc w:val="both"/>
        <w:rPr>
          <w:color w:val="333333"/>
          <w:sz w:val="22"/>
          <w:szCs w:val="22"/>
        </w:rPr>
      </w:pPr>
      <w:proofErr w:type="gramStart"/>
      <w:r w:rsidRPr="001E522A">
        <w:rPr>
          <w:color w:val="333333"/>
          <w:sz w:val="22"/>
          <w:szCs w:val="22"/>
        </w:rPr>
        <w:t>Неловкий</w:t>
      </w:r>
      <w:proofErr w:type="gramEnd"/>
      <w:r w:rsidRPr="001E522A">
        <w:rPr>
          <w:color w:val="333333"/>
          <w:sz w:val="22"/>
          <w:szCs w:val="22"/>
        </w:rPr>
        <w:t xml:space="preserve"> (долго ищет и находит). Понял - кукла сидела за мишкой, ее не было видно. Отвернись, я мишку спрячу. Посиди, </w:t>
      </w:r>
      <w:proofErr w:type="spellStart"/>
      <w:r w:rsidRPr="001E522A">
        <w:rPr>
          <w:color w:val="333333"/>
          <w:sz w:val="22"/>
          <w:szCs w:val="22"/>
        </w:rPr>
        <w:t>мишенька</w:t>
      </w:r>
      <w:proofErr w:type="spellEnd"/>
      <w:r w:rsidRPr="001E522A">
        <w:rPr>
          <w:color w:val="333333"/>
          <w:sz w:val="22"/>
          <w:szCs w:val="22"/>
        </w:rPr>
        <w:t>, теперь ты за куклой. (Сажает мишку за куклой). Ищи!</w:t>
      </w:r>
    </w:p>
    <w:p w:rsidR="00627D8A" w:rsidRPr="001E522A" w:rsidRDefault="00627D8A" w:rsidP="00627D8A">
      <w:pPr>
        <w:widowControl/>
        <w:autoSpaceDE/>
        <w:autoSpaceDN/>
        <w:adjustRightInd/>
        <w:ind w:firstLine="160"/>
        <w:jc w:val="both"/>
        <w:rPr>
          <w:color w:val="333333"/>
          <w:sz w:val="22"/>
          <w:szCs w:val="22"/>
        </w:rPr>
      </w:pPr>
      <w:proofErr w:type="gramStart"/>
      <w:r w:rsidRPr="001E522A">
        <w:rPr>
          <w:color w:val="333333"/>
          <w:sz w:val="22"/>
          <w:szCs w:val="22"/>
        </w:rPr>
        <w:t>Ловкий</w:t>
      </w:r>
      <w:proofErr w:type="gramEnd"/>
      <w:r w:rsidRPr="001E522A">
        <w:rPr>
          <w:color w:val="333333"/>
          <w:sz w:val="22"/>
          <w:szCs w:val="22"/>
        </w:rPr>
        <w:t xml:space="preserve"> (сразу находит). Есть! Есть!</w:t>
      </w:r>
    </w:p>
    <w:p w:rsidR="00627D8A" w:rsidRPr="001E522A" w:rsidRDefault="00627D8A" w:rsidP="00627D8A">
      <w:pPr>
        <w:widowControl/>
        <w:autoSpaceDE/>
        <w:autoSpaceDN/>
        <w:adjustRightInd/>
        <w:ind w:firstLine="160"/>
        <w:jc w:val="both"/>
        <w:rPr>
          <w:color w:val="333333"/>
          <w:sz w:val="22"/>
          <w:szCs w:val="22"/>
        </w:rPr>
      </w:pPr>
      <w:proofErr w:type="gramStart"/>
      <w:r w:rsidRPr="001E522A">
        <w:rPr>
          <w:color w:val="333333"/>
          <w:sz w:val="22"/>
          <w:szCs w:val="22"/>
        </w:rPr>
        <w:t>Неловкий</w:t>
      </w:r>
      <w:proofErr w:type="gramEnd"/>
      <w:r w:rsidRPr="001E522A">
        <w:rPr>
          <w:color w:val="333333"/>
          <w:sz w:val="22"/>
          <w:szCs w:val="22"/>
        </w:rPr>
        <w:t xml:space="preserve"> (заходит со стороны детей). Видно. Почему? (Меняет местами куклу и мишку). А куклу не видно. Почему? (Снова меняет местами). Мишка за куклой </w:t>
      </w:r>
      <w:proofErr w:type="gramStart"/>
      <w:r w:rsidRPr="001E522A">
        <w:rPr>
          <w:color w:val="333333"/>
          <w:sz w:val="22"/>
          <w:szCs w:val="22"/>
        </w:rPr>
        <w:t>-в</w:t>
      </w:r>
      <w:proofErr w:type="gramEnd"/>
      <w:r w:rsidRPr="001E522A">
        <w:rPr>
          <w:color w:val="333333"/>
          <w:sz w:val="22"/>
          <w:szCs w:val="22"/>
        </w:rPr>
        <w:t>идно. (Опять меняет). Мишка за куклой. Видно.</w:t>
      </w:r>
    </w:p>
    <w:p w:rsidR="00627D8A" w:rsidRPr="001E522A" w:rsidRDefault="00627D8A" w:rsidP="00627D8A">
      <w:pPr>
        <w:widowControl/>
        <w:autoSpaceDE/>
        <w:autoSpaceDN/>
        <w:adjustRightInd/>
        <w:ind w:firstLine="160"/>
        <w:jc w:val="both"/>
        <w:rPr>
          <w:color w:val="333333"/>
          <w:sz w:val="22"/>
          <w:szCs w:val="22"/>
        </w:rPr>
      </w:pPr>
      <w:r w:rsidRPr="001E522A">
        <w:rPr>
          <w:color w:val="333333"/>
          <w:sz w:val="22"/>
          <w:szCs w:val="22"/>
        </w:rPr>
        <w:t xml:space="preserve">Ловкий. Мишка большой, поэтому его видно, а кукла маленькая, ее не видно за мишкой. (Показывает, переставляя игрушки). Ладно, нам пора уходить. (Клоуны прощаются и уходят.) </w:t>
      </w:r>
    </w:p>
    <w:p w:rsidR="00627D8A" w:rsidRDefault="00627D8A" w:rsidP="00627D8A">
      <w:pPr>
        <w:widowControl/>
        <w:autoSpaceDE/>
        <w:autoSpaceDN/>
        <w:adjustRightInd/>
        <w:ind w:firstLine="160"/>
        <w:jc w:val="center"/>
        <w:rPr>
          <w:rFonts w:ascii="Arial" w:hAnsi="Arial" w:cs="Arial"/>
          <w:b/>
          <w:color w:val="333333"/>
          <w:sz w:val="22"/>
          <w:szCs w:val="22"/>
        </w:rPr>
      </w:pPr>
      <w:r w:rsidRPr="001E522A">
        <w:rPr>
          <w:rFonts w:ascii="Arial" w:hAnsi="Arial" w:cs="Arial"/>
          <w:b/>
          <w:color w:val="333333"/>
          <w:sz w:val="22"/>
          <w:szCs w:val="22"/>
        </w:rPr>
        <w:t xml:space="preserve"> </w:t>
      </w:r>
    </w:p>
    <w:p w:rsidR="00627D8A" w:rsidRDefault="00627D8A" w:rsidP="00627D8A">
      <w:pPr>
        <w:widowControl/>
        <w:autoSpaceDE/>
        <w:autoSpaceDN/>
        <w:adjustRightInd/>
        <w:ind w:firstLine="160"/>
        <w:jc w:val="center"/>
        <w:rPr>
          <w:rFonts w:ascii="Arial" w:hAnsi="Arial" w:cs="Arial"/>
          <w:b/>
          <w:color w:val="333333"/>
          <w:sz w:val="22"/>
          <w:szCs w:val="22"/>
        </w:rPr>
      </w:pPr>
    </w:p>
    <w:p w:rsidR="00627D8A" w:rsidRDefault="00627D8A" w:rsidP="00627D8A">
      <w:pPr>
        <w:widowControl/>
        <w:autoSpaceDE/>
        <w:autoSpaceDN/>
        <w:adjustRightInd/>
        <w:ind w:firstLine="160"/>
        <w:jc w:val="center"/>
        <w:rPr>
          <w:rFonts w:ascii="Arial" w:hAnsi="Arial" w:cs="Arial"/>
          <w:b/>
          <w:color w:val="333333"/>
          <w:sz w:val="22"/>
          <w:szCs w:val="22"/>
        </w:rPr>
      </w:pPr>
    </w:p>
    <w:p w:rsidR="00627D8A" w:rsidRDefault="00627D8A" w:rsidP="00627D8A">
      <w:pPr>
        <w:widowControl/>
        <w:autoSpaceDE/>
        <w:autoSpaceDN/>
        <w:adjustRightInd/>
        <w:ind w:firstLine="160"/>
        <w:jc w:val="center"/>
        <w:rPr>
          <w:rFonts w:ascii="Arial" w:hAnsi="Arial" w:cs="Arial"/>
          <w:b/>
          <w:color w:val="333333"/>
          <w:sz w:val="22"/>
          <w:szCs w:val="22"/>
        </w:rPr>
      </w:pPr>
    </w:p>
    <w:p w:rsidR="00627D8A" w:rsidRDefault="00627D8A" w:rsidP="00627D8A">
      <w:pPr>
        <w:widowControl/>
        <w:autoSpaceDE/>
        <w:autoSpaceDN/>
        <w:adjustRightInd/>
        <w:ind w:firstLine="160"/>
        <w:jc w:val="center"/>
        <w:rPr>
          <w:rFonts w:ascii="Arial" w:hAnsi="Arial" w:cs="Arial"/>
          <w:b/>
          <w:color w:val="333333"/>
          <w:sz w:val="22"/>
          <w:szCs w:val="22"/>
        </w:rPr>
      </w:pPr>
    </w:p>
    <w:p w:rsidR="00627D8A" w:rsidRDefault="00627D8A" w:rsidP="00627D8A">
      <w:pPr>
        <w:widowControl/>
        <w:autoSpaceDE/>
        <w:autoSpaceDN/>
        <w:adjustRightInd/>
        <w:ind w:firstLine="160"/>
        <w:jc w:val="center"/>
        <w:rPr>
          <w:rFonts w:ascii="Arial" w:hAnsi="Arial" w:cs="Arial"/>
          <w:b/>
          <w:color w:val="333333"/>
          <w:sz w:val="22"/>
          <w:szCs w:val="22"/>
        </w:rPr>
      </w:pPr>
    </w:p>
    <w:p w:rsidR="00627D8A" w:rsidRDefault="00627D8A" w:rsidP="00627D8A">
      <w:pPr>
        <w:widowControl/>
        <w:autoSpaceDE/>
        <w:autoSpaceDN/>
        <w:adjustRightInd/>
        <w:ind w:firstLine="160"/>
        <w:jc w:val="center"/>
        <w:rPr>
          <w:rFonts w:ascii="Arial" w:hAnsi="Arial" w:cs="Arial"/>
          <w:b/>
          <w:color w:val="333333"/>
          <w:sz w:val="22"/>
          <w:szCs w:val="22"/>
        </w:rPr>
      </w:pPr>
    </w:p>
    <w:p w:rsidR="00627D8A" w:rsidRDefault="00627D8A" w:rsidP="00627D8A">
      <w:pPr>
        <w:widowControl/>
        <w:autoSpaceDE/>
        <w:autoSpaceDN/>
        <w:adjustRightInd/>
        <w:ind w:firstLine="160"/>
        <w:jc w:val="center"/>
        <w:rPr>
          <w:rFonts w:ascii="Arial" w:hAnsi="Arial" w:cs="Arial"/>
          <w:b/>
          <w:color w:val="333333"/>
          <w:sz w:val="22"/>
          <w:szCs w:val="22"/>
        </w:rPr>
      </w:pPr>
    </w:p>
    <w:p w:rsidR="00627D8A" w:rsidRDefault="00627D8A" w:rsidP="00627D8A">
      <w:pPr>
        <w:widowControl/>
        <w:autoSpaceDE/>
        <w:autoSpaceDN/>
        <w:adjustRightInd/>
        <w:ind w:firstLine="160"/>
        <w:jc w:val="center"/>
        <w:rPr>
          <w:rFonts w:ascii="Arial" w:hAnsi="Arial" w:cs="Arial"/>
          <w:b/>
          <w:color w:val="333333"/>
          <w:sz w:val="22"/>
          <w:szCs w:val="22"/>
        </w:rPr>
      </w:pPr>
    </w:p>
    <w:p w:rsidR="00627D8A" w:rsidRDefault="00627D8A" w:rsidP="00627D8A">
      <w:pPr>
        <w:widowControl/>
        <w:autoSpaceDE/>
        <w:autoSpaceDN/>
        <w:adjustRightInd/>
        <w:ind w:firstLine="160"/>
        <w:jc w:val="center"/>
        <w:rPr>
          <w:rFonts w:ascii="Arial" w:hAnsi="Arial" w:cs="Arial"/>
          <w:b/>
          <w:color w:val="333333"/>
          <w:sz w:val="22"/>
          <w:szCs w:val="22"/>
        </w:rPr>
      </w:pPr>
    </w:p>
    <w:p w:rsidR="00627D8A" w:rsidRDefault="00627D8A" w:rsidP="00627D8A">
      <w:pPr>
        <w:widowControl/>
        <w:autoSpaceDE/>
        <w:autoSpaceDN/>
        <w:adjustRightInd/>
        <w:ind w:firstLine="160"/>
        <w:jc w:val="center"/>
        <w:rPr>
          <w:rFonts w:ascii="Arial" w:hAnsi="Arial" w:cs="Arial"/>
          <w:b/>
          <w:color w:val="333333"/>
          <w:sz w:val="22"/>
          <w:szCs w:val="22"/>
        </w:rPr>
      </w:pPr>
    </w:p>
    <w:p w:rsidR="00627D8A" w:rsidRDefault="00627D8A" w:rsidP="00627D8A">
      <w:pPr>
        <w:widowControl/>
        <w:autoSpaceDE/>
        <w:autoSpaceDN/>
        <w:adjustRightInd/>
        <w:ind w:firstLine="160"/>
        <w:jc w:val="center"/>
        <w:rPr>
          <w:rFonts w:ascii="Arial" w:hAnsi="Arial" w:cs="Arial"/>
          <w:b/>
          <w:color w:val="333333"/>
          <w:sz w:val="22"/>
          <w:szCs w:val="22"/>
        </w:rPr>
      </w:pPr>
    </w:p>
    <w:p w:rsidR="00627D8A" w:rsidRDefault="00627D8A" w:rsidP="00627D8A">
      <w:pPr>
        <w:widowControl/>
        <w:autoSpaceDE/>
        <w:autoSpaceDN/>
        <w:adjustRightInd/>
        <w:ind w:firstLine="160"/>
        <w:jc w:val="center"/>
        <w:rPr>
          <w:rFonts w:ascii="Arial" w:hAnsi="Arial" w:cs="Arial"/>
          <w:b/>
          <w:color w:val="333333"/>
          <w:sz w:val="22"/>
          <w:szCs w:val="22"/>
        </w:rPr>
      </w:pPr>
    </w:p>
    <w:p w:rsidR="00627D8A" w:rsidRDefault="00627D8A" w:rsidP="00627D8A">
      <w:pPr>
        <w:widowControl/>
        <w:autoSpaceDE/>
        <w:autoSpaceDN/>
        <w:adjustRightInd/>
        <w:ind w:firstLine="160"/>
        <w:jc w:val="center"/>
        <w:rPr>
          <w:rFonts w:ascii="Arial" w:hAnsi="Arial" w:cs="Arial"/>
          <w:b/>
          <w:color w:val="333333"/>
          <w:sz w:val="22"/>
          <w:szCs w:val="22"/>
        </w:rPr>
      </w:pPr>
    </w:p>
    <w:p w:rsidR="00627D8A" w:rsidRDefault="00627D8A" w:rsidP="00627D8A">
      <w:pPr>
        <w:widowControl/>
        <w:autoSpaceDE/>
        <w:autoSpaceDN/>
        <w:adjustRightInd/>
        <w:ind w:firstLine="160"/>
        <w:jc w:val="center"/>
        <w:rPr>
          <w:rFonts w:ascii="Arial" w:hAnsi="Arial" w:cs="Arial"/>
          <w:b/>
          <w:color w:val="333333"/>
          <w:sz w:val="22"/>
          <w:szCs w:val="22"/>
        </w:rPr>
      </w:pPr>
    </w:p>
    <w:p w:rsidR="00627D8A" w:rsidRDefault="00627D8A" w:rsidP="00627D8A">
      <w:pPr>
        <w:widowControl/>
        <w:autoSpaceDE/>
        <w:autoSpaceDN/>
        <w:adjustRightInd/>
        <w:ind w:firstLine="160"/>
        <w:jc w:val="center"/>
        <w:rPr>
          <w:rFonts w:ascii="Arial" w:hAnsi="Arial" w:cs="Arial"/>
          <w:b/>
          <w:color w:val="333333"/>
          <w:sz w:val="22"/>
          <w:szCs w:val="22"/>
        </w:rPr>
      </w:pPr>
    </w:p>
    <w:p w:rsidR="00627D8A" w:rsidRDefault="00627D8A" w:rsidP="00627D8A">
      <w:pPr>
        <w:widowControl/>
        <w:autoSpaceDE/>
        <w:autoSpaceDN/>
        <w:adjustRightInd/>
        <w:ind w:firstLine="160"/>
        <w:jc w:val="center"/>
        <w:rPr>
          <w:rFonts w:ascii="Arial" w:hAnsi="Arial" w:cs="Arial"/>
          <w:b/>
          <w:color w:val="333333"/>
          <w:sz w:val="22"/>
          <w:szCs w:val="22"/>
        </w:rPr>
      </w:pPr>
    </w:p>
    <w:p w:rsidR="00627D8A" w:rsidRDefault="00627D8A" w:rsidP="00627D8A">
      <w:pPr>
        <w:widowControl/>
        <w:autoSpaceDE/>
        <w:autoSpaceDN/>
        <w:adjustRightInd/>
        <w:ind w:firstLine="160"/>
        <w:jc w:val="center"/>
        <w:rPr>
          <w:rFonts w:ascii="Arial" w:hAnsi="Arial" w:cs="Arial"/>
          <w:b/>
          <w:color w:val="333333"/>
          <w:sz w:val="22"/>
          <w:szCs w:val="22"/>
        </w:rPr>
      </w:pPr>
    </w:p>
    <w:p w:rsidR="00627D8A" w:rsidRDefault="00627D8A" w:rsidP="00627D8A">
      <w:pPr>
        <w:widowControl/>
        <w:autoSpaceDE/>
        <w:autoSpaceDN/>
        <w:adjustRightInd/>
        <w:ind w:firstLine="160"/>
        <w:jc w:val="center"/>
        <w:rPr>
          <w:rFonts w:ascii="Arial" w:hAnsi="Arial" w:cs="Arial"/>
          <w:b/>
          <w:color w:val="333333"/>
          <w:sz w:val="22"/>
          <w:szCs w:val="22"/>
        </w:rPr>
      </w:pPr>
    </w:p>
    <w:p w:rsidR="00627D8A" w:rsidRDefault="00627D8A" w:rsidP="003A71B9">
      <w:pPr>
        <w:widowControl/>
        <w:autoSpaceDE/>
        <w:autoSpaceDN/>
        <w:adjustRightInd/>
        <w:rPr>
          <w:rFonts w:ascii="Arial" w:hAnsi="Arial" w:cs="Arial"/>
          <w:b/>
          <w:color w:val="333333"/>
          <w:sz w:val="22"/>
          <w:szCs w:val="22"/>
        </w:rPr>
      </w:pPr>
    </w:p>
    <w:p w:rsidR="00627D8A" w:rsidRPr="001E522A" w:rsidRDefault="003A71B9" w:rsidP="00627D8A">
      <w:pPr>
        <w:widowControl/>
        <w:autoSpaceDE/>
        <w:autoSpaceDN/>
        <w:adjustRightInd/>
        <w:ind w:firstLine="160"/>
        <w:jc w:val="center"/>
        <w:rPr>
          <w:rFonts w:ascii="Arial" w:hAnsi="Arial" w:cs="Arial"/>
          <w:b/>
          <w:color w:val="333333"/>
          <w:sz w:val="22"/>
          <w:szCs w:val="22"/>
        </w:rPr>
      </w:pPr>
      <w:r>
        <w:rPr>
          <w:b/>
          <w:bCs/>
          <w:i/>
          <w:iCs/>
          <w:color w:val="FFC000"/>
          <w:sz w:val="28"/>
          <w:szCs w:val="28"/>
          <w:u w:val="single"/>
        </w:rPr>
        <w:lastRenderedPageBreak/>
        <w:t>28</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«Ежик»</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Оборудование.</w:t>
      </w:r>
      <w:r w:rsidRPr="001E522A">
        <w:rPr>
          <w:color w:val="333333"/>
          <w:sz w:val="22"/>
          <w:szCs w:val="22"/>
        </w:rPr>
        <w:t xml:space="preserve"> Картонные трафареты с изображением ежей, зонтиков четырех величин.</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 xml:space="preserve"> Педагог говорит, что сейчас он расскажет сказку о ежах: «В лесу жила семья ежей: папа, мама и двое ежат. Вот один раз ежи пошли гулять, и вышли в поле. </w:t>
      </w:r>
      <w:proofErr w:type="gramStart"/>
      <w:r w:rsidRPr="001E522A">
        <w:rPr>
          <w:color w:val="333333"/>
          <w:sz w:val="22"/>
          <w:szCs w:val="22"/>
        </w:rPr>
        <w:t>Там не было ни дома, ни дерева (Предлагает детям найти на подносах фигурки ежей и положить их перед собой.</w:t>
      </w:r>
      <w:proofErr w:type="gramEnd"/>
      <w:r w:rsidRPr="001E522A">
        <w:rPr>
          <w:color w:val="333333"/>
          <w:sz w:val="22"/>
          <w:szCs w:val="22"/>
        </w:rPr>
        <w:t xml:space="preserve"> </w:t>
      </w:r>
      <w:proofErr w:type="gramStart"/>
      <w:r w:rsidRPr="001E522A">
        <w:rPr>
          <w:color w:val="333333"/>
          <w:sz w:val="22"/>
          <w:szCs w:val="22"/>
        </w:rPr>
        <w:t>Подходит к каждому и располагает фигурки в ряд по величине).</w:t>
      </w:r>
      <w:proofErr w:type="gramEnd"/>
      <w:r w:rsidRPr="001E522A">
        <w:rPr>
          <w:color w:val="333333"/>
          <w:sz w:val="22"/>
          <w:szCs w:val="22"/>
        </w:rPr>
        <w:t xml:space="preserve">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Pr="001E522A" w:rsidRDefault="003A71B9" w:rsidP="00627D8A">
      <w:pPr>
        <w:widowControl/>
        <w:autoSpaceDE/>
        <w:autoSpaceDN/>
        <w:adjustRightInd/>
        <w:spacing w:before="75" w:after="75"/>
        <w:ind w:firstLine="160"/>
        <w:jc w:val="center"/>
        <w:rPr>
          <w:color w:val="333333"/>
          <w:sz w:val="22"/>
          <w:szCs w:val="22"/>
        </w:rPr>
      </w:pPr>
      <w:r>
        <w:rPr>
          <w:b/>
          <w:bCs/>
          <w:i/>
          <w:iCs/>
          <w:color w:val="FFC000"/>
          <w:sz w:val="28"/>
          <w:szCs w:val="28"/>
          <w:u w:val="single"/>
        </w:rPr>
        <w:lastRenderedPageBreak/>
        <w:t>29</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«Построим дома»</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учить </w:t>
      </w:r>
      <w:proofErr w:type="gramStart"/>
      <w:r w:rsidRPr="001E522A">
        <w:rPr>
          <w:color w:val="333333"/>
          <w:sz w:val="22"/>
          <w:szCs w:val="22"/>
        </w:rPr>
        <w:t>зрительно</w:t>
      </w:r>
      <w:proofErr w:type="gramEnd"/>
      <w:r w:rsidRPr="001E522A">
        <w:rPr>
          <w:color w:val="333333"/>
          <w:sz w:val="22"/>
          <w:szCs w:val="22"/>
        </w:rPr>
        <w:t xml:space="preserve">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Оборудование.</w:t>
      </w:r>
      <w:r w:rsidRPr="001E522A">
        <w:rPr>
          <w:color w:val="333333"/>
          <w:sz w:val="22"/>
          <w:szCs w:val="22"/>
        </w:rPr>
        <w:t xml:space="preserve"> 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2-й вариант. Маленькие картонные дома без крыш с прорезями для окон и дверей, элементы к ним (крыши, двери, окна) для каждого ребенка.</w:t>
      </w:r>
    </w:p>
    <w:p w:rsidR="00627D8A" w:rsidRPr="001E522A" w:rsidRDefault="00627D8A" w:rsidP="00627D8A">
      <w:pPr>
        <w:widowControl/>
        <w:autoSpaceDE/>
        <w:autoSpaceDN/>
        <w:adjustRightInd/>
        <w:spacing w:before="75" w:after="75"/>
        <w:jc w:val="both"/>
        <w:rPr>
          <w:color w:val="333333"/>
          <w:sz w:val="22"/>
          <w:szCs w:val="22"/>
        </w:rPr>
      </w:pPr>
      <w:r w:rsidRPr="001E522A">
        <w:rPr>
          <w:color w:val="333333"/>
          <w:sz w:val="22"/>
          <w:szCs w:val="22"/>
        </w:rPr>
        <w:t xml:space="preserve">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Pr="001E522A" w:rsidRDefault="003A71B9" w:rsidP="00627D8A">
      <w:pPr>
        <w:widowControl/>
        <w:autoSpaceDE/>
        <w:autoSpaceDN/>
        <w:adjustRightInd/>
        <w:spacing w:before="75" w:after="75"/>
        <w:ind w:firstLine="160"/>
        <w:jc w:val="center"/>
        <w:rPr>
          <w:color w:val="333333"/>
          <w:sz w:val="22"/>
          <w:szCs w:val="22"/>
        </w:rPr>
      </w:pPr>
      <w:r>
        <w:rPr>
          <w:b/>
          <w:bCs/>
          <w:i/>
          <w:iCs/>
          <w:color w:val="FFC000"/>
          <w:sz w:val="28"/>
          <w:szCs w:val="28"/>
          <w:u w:val="single"/>
        </w:rPr>
        <w:lastRenderedPageBreak/>
        <w:t>30</w:t>
      </w:r>
      <w:r w:rsidRPr="00412C37">
        <w:rPr>
          <w:b/>
          <w:bCs/>
          <w:i/>
          <w:iCs/>
          <w:color w:val="FFC000"/>
          <w:sz w:val="28"/>
          <w:szCs w:val="28"/>
          <w:u w:val="single"/>
        </w:rPr>
        <w:t xml:space="preserve">  </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«Лото»</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учить вычленять контур предмета, соотносить объемную форму </w:t>
      </w:r>
      <w:proofErr w:type="gramStart"/>
      <w:r w:rsidRPr="001E522A">
        <w:rPr>
          <w:color w:val="333333"/>
          <w:sz w:val="22"/>
          <w:szCs w:val="22"/>
        </w:rPr>
        <w:t>с</w:t>
      </w:r>
      <w:proofErr w:type="gramEnd"/>
      <w:r w:rsidRPr="001E522A">
        <w:rPr>
          <w:color w:val="333333"/>
          <w:sz w:val="22"/>
          <w:szCs w:val="22"/>
        </w:rPr>
        <w:t xml:space="preserve"> </w:t>
      </w:r>
      <w:proofErr w:type="gramStart"/>
      <w:r w:rsidRPr="001E522A">
        <w:rPr>
          <w:color w:val="333333"/>
          <w:sz w:val="22"/>
          <w:szCs w:val="22"/>
        </w:rPr>
        <w:t>плоскостной</w:t>
      </w:r>
      <w:proofErr w:type="gramEnd"/>
      <w:r w:rsidRPr="001E522A">
        <w:rPr>
          <w:color w:val="333333"/>
          <w:sz w:val="22"/>
          <w:szCs w:val="22"/>
        </w:rPr>
        <w:t>, узнавать предметы в рисунке, знать их названия.</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Оборудование.</w:t>
      </w:r>
      <w:r w:rsidRPr="001E522A">
        <w:rPr>
          <w:color w:val="333333"/>
          <w:sz w:val="22"/>
          <w:szCs w:val="22"/>
        </w:rPr>
        <w:t xml:space="preserve"> Карточки с изображением трех одноцветных форм (например, на одной - круг, квадрат, треугольник; на другой - круг, овал, квадрат; на третьей - квадрат, прямоугольник, треугольник и т. п.</w:t>
      </w:r>
      <w:proofErr w:type="gramStart"/>
      <w:r w:rsidRPr="001E522A">
        <w:rPr>
          <w:color w:val="333333"/>
          <w:sz w:val="22"/>
          <w:szCs w:val="22"/>
        </w:rPr>
        <w:t xml:space="preserve"> )</w:t>
      </w:r>
      <w:proofErr w:type="gramEnd"/>
      <w:r w:rsidRPr="001E522A">
        <w:rPr>
          <w:color w:val="333333"/>
          <w:sz w:val="22"/>
          <w:szCs w:val="22"/>
        </w:rPr>
        <w:t>, набор карточек с изображением одной формы для наложения на большие карточки.</w:t>
      </w:r>
    </w:p>
    <w:p w:rsidR="00627D8A" w:rsidRPr="001E522A" w:rsidRDefault="00627D8A" w:rsidP="00627D8A">
      <w:pPr>
        <w:widowControl/>
        <w:autoSpaceDE/>
        <w:autoSpaceDN/>
        <w:adjustRightInd/>
        <w:spacing w:before="75" w:after="75"/>
        <w:jc w:val="both"/>
        <w:rPr>
          <w:color w:val="333333"/>
          <w:sz w:val="22"/>
          <w:szCs w:val="22"/>
        </w:rPr>
      </w:pPr>
      <w:r w:rsidRPr="001E522A">
        <w:rPr>
          <w:color w:val="333333"/>
          <w:sz w:val="22"/>
          <w:szCs w:val="22"/>
        </w:rPr>
        <w:t xml:space="preserve">Каждому ребенку педагог дает большую карточку, а себе берет маленькие карточки, предварительно разложив их по формам. Поднимает одну карточку, например, круг, и спрашивает: «У кого такая?» (форма не называется). Те, у кого на </w:t>
      </w:r>
      <w:proofErr w:type="gramStart"/>
      <w:r w:rsidRPr="001E522A">
        <w:rPr>
          <w:color w:val="333333"/>
          <w:sz w:val="22"/>
          <w:szCs w:val="22"/>
        </w:rPr>
        <w:t>карточках есть круг поднимают</w:t>
      </w:r>
      <w:proofErr w:type="gramEnd"/>
      <w:r w:rsidRPr="001E522A">
        <w:rPr>
          <w:color w:val="333333"/>
          <w:sz w:val="22"/>
          <w:szCs w:val="22"/>
        </w:rPr>
        <w:t xml:space="preserve"> руки и педагог раздает им маленькие карточки с кругами, одновременно проверяя правильность выбора: «Молодцы, у меня круг и у вас круг». Дети накладывают маленькие карточки на соответствующее изображение. Затем, он переходит к следующей форме и поднимает, например, трапецию. Однако, при оценке ответа детей, он не называет эту форму, так как с ее названием детей не знакомят, а просто отмечает, что дети сделали правильно.</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По мере усвоения игры детям дают по две, а затем по три карты. Выбор производится уже не из 3, а из 6-9 форм. В дальнейшем в роли ведущего может быть ребенок, педагог садится среди детей и берет себе большую карту.</w:t>
      </w: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Default="00627D8A" w:rsidP="00627D8A">
      <w:pPr>
        <w:widowControl/>
        <w:autoSpaceDE/>
        <w:autoSpaceDN/>
        <w:adjustRightInd/>
        <w:spacing w:before="75" w:after="75"/>
        <w:ind w:firstLine="160"/>
        <w:jc w:val="center"/>
        <w:rPr>
          <w:color w:val="333333"/>
          <w:sz w:val="22"/>
          <w:szCs w:val="22"/>
        </w:rPr>
      </w:pP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w:t>
      </w:r>
      <w:r w:rsidR="003A71B9">
        <w:rPr>
          <w:b/>
          <w:bCs/>
          <w:i/>
          <w:iCs/>
          <w:color w:val="FFC000"/>
          <w:sz w:val="28"/>
          <w:szCs w:val="28"/>
          <w:u w:val="single"/>
        </w:rPr>
        <w:t xml:space="preserve">31    </w:t>
      </w:r>
      <w:r w:rsidRPr="001E522A">
        <w:rPr>
          <w:rFonts w:ascii="Arial" w:hAnsi="Arial" w:cs="Arial"/>
          <w:b/>
          <w:color w:val="333333"/>
          <w:sz w:val="22"/>
          <w:szCs w:val="22"/>
        </w:rPr>
        <w:t>«Куда идет зайка?»</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Закреплять знание названия форм, предусмотренных программой, осуществлять выбор форм по ее названию, последовательно передвигать предмет по намеченному пути.</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Оборудование.</w:t>
      </w:r>
      <w:r w:rsidRPr="001E522A">
        <w:rPr>
          <w:color w:val="333333"/>
          <w:sz w:val="22"/>
          <w:szCs w:val="22"/>
        </w:rPr>
        <w:t xml:space="preserve"> </w:t>
      </w:r>
      <w:proofErr w:type="gramStart"/>
      <w:r w:rsidRPr="001E522A">
        <w:rPr>
          <w:color w:val="333333"/>
          <w:sz w:val="22"/>
          <w:szCs w:val="22"/>
        </w:rPr>
        <w:t>Три небольших кубика, на гранях даны изображения геометрических форм (на одном - треугольники и круги; на другом - треугольники, овалы, крути и прямоугольники; на третьем - круг, овал, прямоугольник, квадрат, треугольник, шестигранник), три картонных листа с изображением схемы пути, где ориентирами служат геометрические формы, пластмассовая фигурка зайчика (мишки, собачки и т. п.).                  1-й лист.</w:t>
      </w:r>
      <w:proofErr w:type="gramEnd"/>
      <w:r w:rsidRPr="001E522A">
        <w:rPr>
          <w:color w:val="333333"/>
          <w:sz w:val="22"/>
          <w:szCs w:val="22"/>
        </w:rPr>
        <w:t xml:space="preserve"> Внизу - начальный пункт движения, от которого вправо и влево отходят два пути. На равном расстоянии от начальной точки находятся ориентиры, с одной стороны - круг, с другой - треугольник. На следующей точке ориентиры меняются: там, где был треугольник, становится круг, и наоборот. Эти ориентиры расположены около конечной цели. В конце одного пути дано изображение детского сада, другого - изображение </w:t>
      </w:r>
      <w:proofErr w:type="spellStart"/>
      <w:r w:rsidRPr="001E522A">
        <w:rPr>
          <w:color w:val="333333"/>
          <w:sz w:val="22"/>
          <w:szCs w:val="22"/>
        </w:rPr>
        <w:t>зайкиной</w:t>
      </w:r>
      <w:proofErr w:type="spellEnd"/>
      <w:r w:rsidRPr="001E522A">
        <w:rPr>
          <w:color w:val="333333"/>
          <w:sz w:val="22"/>
          <w:szCs w:val="22"/>
        </w:rPr>
        <w:t xml:space="preserve"> избушки.</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 xml:space="preserve">2-й лист. Изображение построено по тому же типу, но в одном месте каждая линия пути раздваивается. Таким образом, в конце пути оказывается уже не два пункта назначения, а четыре: детский сад, </w:t>
      </w:r>
      <w:proofErr w:type="spellStart"/>
      <w:r w:rsidRPr="001E522A">
        <w:rPr>
          <w:color w:val="333333"/>
          <w:sz w:val="22"/>
          <w:szCs w:val="22"/>
        </w:rPr>
        <w:t>зайкина</w:t>
      </w:r>
      <w:proofErr w:type="spellEnd"/>
      <w:r w:rsidRPr="001E522A">
        <w:rPr>
          <w:color w:val="333333"/>
          <w:sz w:val="22"/>
          <w:szCs w:val="22"/>
        </w:rPr>
        <w:t xml:space="preserve"> избушка, дерево, елочка. </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3-й лист. Та же схема пути, как и на втором листе, но в качестве ориентиров используются все шесть форм.</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По мере усвоения игры, когда дети научаться последовательно проходить путь по ориентирам и правильно соотносить форму на игровом кубике с формой на листе, можно сделать новый кубик, наклеив на него другие формы, например, трапецию и т. д. Можно изменить изображение на листе - сделать три дорожки и т. д.</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color w:val="333333"/>
          <w:sz w:val="22"/>
          <w:szCs w:val="22"/>
        </w:rPr>
        <w:t xml:space="preserve">Педагог играет: вместе с детьми. Он показывает 1-й лист и говорит: «Зайку можно провести к домику или в детский сад. К домику он пройдет по этой дорожке. Посмотрите внимательно! На ней расположены формы: сначала вот </w:t>
      </w:r>
      <w:proofErr w:type="gramStart"/>
      <w:r w:rsidRPr="001E522A">
        <w:rPr>
          <w:color w:val="333333"/>
          <w:sz w:val="22"/>
          <w:szCs w:val="22"/>
        </w:rPr>
        <w:t>такая</w:t>
      </w:r>
      <w:proofErr w:type="gramEnd"/>
      <w:r w:rsidRPr="001E522A">
        <w:rPr>
          <w:color w:val="333333"/>
          <w:sz w:val="22"/>
          <w:szCs w:val="22"/>
        </w:rPr>
        <w:t xml:space="preserve"> - круг, потом - треугольник. В детский сад зайка пойдет по этой дорожке. Здесь сначала находятся треугольник, потом - круг. Если зайка придет домой, он поиграет на бубне, а если в детский сад - попляшет с детьми. Дорогу нам покажет вот этот кубик». Педагог бросает кубик, смотрит, какая наверху форма, и </w:t>
      </w:r>
      <w:r w:rsidRPr="001E522A">
        <w:rPr>
          <w:color w:val="333333"/>
          <w:sz w:val="22"/>
          <w:szCs w:val="22"/>
        </w:rPr>
        <w:lastRenderedPageBreak/>
        <w:t>дает посмотреть детям. Ставит фигурку зайчика в начало пути и ведет его к той форме, которая выпала на кубике. Если это круг - ведет налево, проводит по дорожке, обращая внимание, что нужно искать близлежащую форму, нельзя перескакивать. Потом бросает кубик второй раз. Если снова выпадает круг, зайке придется стоять на месте. А если выпадает треугольник, он продолжает путь и проходит по дорожке к домику. Зайка радуется, благодарит, берет бубен, играет. В том случае, когда зайка проходит в детский сад, он приглашает всех детей поплясать с ним. При повторном проведении игры фигуркой действует ребенок. Педагог следит за правильностью выбора форм, за соблюдением направления движения.</w:t>
      </w:r>
    </w:p>
    <w:p w:rsidR="00627D8A" w:rsidRPr="001E522A" w:rsidRDefault="00627D8A" w:rsidP="00627D8A">
      <w:pPr>
        <w:pStyle w:val="a3"/>
        <w:rPr>
          <w:color w:val="333333"/>
          <w:sz w:val="22"/>
          <w:szCs w:val="22"/>
        </w:rPr>
      </w:pPr>
      <w:r w:rsidRPr="001E522A">
        <w:rPr>
          <w:color w:val="333333"/>
          <w:sz w:val="22"/>
          <w:szCs w:val="22"/>
        </w:rPr>
        <w:t>Аналогично проводятся игры с использованием 2-го, 3-го листа. Причем применяются уже другие игровые кубики.</w:t>
      </w:r>
    </w:p>
    <w:p w:rsidR="00627D8A" w:rsidRDefault="00627D8A" w:rsidP="00627D8A">
      <w:pPr>
        <w:widowControl/>
        <w:autoSpaceDE/>
        <w:autoSpaceDN/>
        <w:adjustRightInd/>
        <w:spacing w:before="75" w:after="75"/>
        <w:ind w:firstLine="160"/>
        <w:jc w:val="center"/>
      </w:pPr>
    </w:p>
    <w:p w:rsidR="00627D8A" w:rsidRDefault="00627D8A" w:rsidP="00627D8A">
      <w:pPr>
        <w:widowControl/>
        <w:autoSpaceDE/>
        <w:autoSpaceDN/>
        <w:adjustRightInd/>
        <w:spacing w:before="75" w:after="75"/>
        <w:ind w:firstLine="160"/>
        <w:jc w:val="both"/>
        <w:rPr>
          <w:rFonts w:ascii="Arial" w:hAnsi="Arial" w:cs="Arial"/>
          <w:color w:val="333333"/>
          <w:sz w:val="22"/>
          <w:szCs w:val="22"/>
        </w:rPr>
      </w:pPr>
    </w:p>
    <w:p w:rsidR="00627D8A" w:rsidRDefault="00627D8A" w:rsidP="00627D8A">
      <w:pPr>
        <w:widowControl/>
        <w:autoSpaceDE/>
        <w:autoSpaceDN/>
        <w:adjustRightInd/>
        <w:spacing w:before="75" w:after="75"/>
        <w:ind w:firstLine="160"/>
        <w:jc w:val="both"/>
        <w:rPr>
          <w:rFonts w:ascii="Arial" w:hAnsi="Arial" w:cs="Arial"/>
          <w:color w:val="333333"/>
          <w:sz w:val="22"/>
          <w:szCs w:val="22"/>
        </w:rPr>
      </w:pPr>
    </w:p>
    <w:p w:rsidR="00627D8A" w:rsidRDefault="00627D8A" w:rsidP="00627D8A">
      <w:pPr>
        <w:widowControl/>
        <w:autoSpaceDE/>
        <w:autoSpaceDN/>
        <w:adjustRightInd/>
        <w:spacing w:before="75" w:after="75"/>
        <w:ind w:firstLine="160"/>
        <w:jc w:val="both"/>
        <w:rPr>
          <w:rFonts w:ascii="Arial" w:hAnsi="Arial" w:cs="Arial"/>
          <w:color w:val="333333"/>
          <w:sz w:val="22"/>
          <w:szCs w:val="22"/>
        </w:rPr>
      </w:pPr>
    </w:p>
    <w:p w:rsidR="00627D8A" w:rsidRDefault="00627D8A" w:rsidP="00627D8A">
      <w:pPr>
        <w:widowControl/>
        <w:autoSpaceDE/>
        <w:autoSpaceDN/>
        <w:adjustRightInd/>
        <w:spacing w:before="75" w:after="75"/>
        <w:ind w:firstLine="160"/>
        <w:jc w:val="both"/>
        <w:rPr>
          <w:rFonts w:ascii="Arial" w:hAnsi="Arial" w:cs="Arial"/>
          <w:color w:val="333333"/>
          <w:sz w:val="22"/>
          <w:szCs w:val="22"/>
        </w:rPr>
      </w:pPr>
    </w:p>
    <w:p w:rsidR="00627D8A" w:rsidRDefault="00627D8A" w:rsidP="00627D8A">
      <w:pPr>
        <w:widowControl/>
        <w:autoSpaceDE/>
        <w:autoSpaceDN/>
        <w:adjustRightInd/>
        <w:spacing w:before="75" w:after="75"/>
        <w:ind w:firstLine="160"/>
        <w:jc w:val="both"/>
        <w:rPr>
          <w:rFonts w:ascii="Arial" w:hAnsi="Arial" w:cs="Arial"/>
          <w:color w:val="333333"/>
          <w:sz w:val="22"/>
          <w:szCs w:val="22"/>
        </w:rPr>
      </w:pPr>
    </w:p>
    <w:p w:rsidR="00627D8A" w:rsidRDefault="00627D8A" w:rsidP="00627D8A">
      <w:pPr>
        <w:widowControl/>
        <w:autoSpaceDE/>
        <w:autoSpaceDN/>
        <w:adjustRightInd/>
        <w:spacing w:before="75" w:after="75"/>
        <w:ind w:firstLine="160"/>
        <w:jc w:val="both"/>
        <w:rPr>
          <w:rFonts w:ascii="Arial" w:hAnsi="Arial" w:cs="Arial"/>
          <w:color w:val="333333"/>
          <w:sz w:val="22"/>
          <w:szCs w:val="22"/>
        </w:rPr>
      </w:pPr>
    </w:p>
    <w:p w:rsidR="00627D8A" w:rsidRDefault="00627D8A" w:rsidP="00627D8A">
      <w:pPr>
        <w:widowControl/>
        <w:autoSpaceDE/>
        <w:autoSpaceDN/>
        <w:adjustRightInd/>
        <w:spacing w:before="75" w:after="75"/>
        <w:ind w:firstLine="160"/>
        <w:jc w:val="both"/>
        <w:rPr>
          <w:rFonts w:ascii="Arial" w:hAnsi="Arial" w:cs="Arial"/>
          <w:color w:val="333333"/>
          <w:sz w:val="22"/>
          <w:szCs w:val="22"/>
        </w:rPr>
      </w:pPr>
    </w:p>
    <w:p w:rsidR="00627D8A" w:rsidRDefault="00627D8A" w:rsidP="00627D8A">
      <w:pPr>
        <w:widowControl/>
        <w:autoSpaceDE/>
        <w:autoSpaceDN/>
        <w:adjustRightInd/>
        <w:spacing w:before="75" w:after="75"/>
        <w:ind w:firstLine="160"/>
        <w:jc w:val="both"/>
        <w:rPr>
          <w:rFonts w:ascii="Arial" w:hAnsi="Arial" w:cs="Arial"/>
          <w:color w:val="333333"/>
          <w:sz w:val="22"/>
          <w:szCs w:val="22"/>
        </w:rPr>
      </w:pPr>
    </w:p>
    <w:p w:rsidR="00627D8A" w:rsidRDefault="00627D8A" w:rsidP="00627D8A">
      <w:pPr>
        <w:widowControl/>
        <w:autoSpaceDE/>
        <w:autoSpaceDN/>
        <w:adjustRightInd/>
        <w:spacing w:before="75" w:after="75"/>
        <w:ind w:firstLine="160"/>
        <w:jc w:val="both"/>
        <w:rPr>
          <w:rFonts w:ascii="Arial" w:hAnsi="Arial" w:cs="Arial"/>
          <w:color w:val="333333"/>
          <w:sz w:val="22"/>
          <w:szCs w:val="22"/>
        </w:rPr>
      </w:pPr>
    </w:p>
    <w:p w:rsidR="00627D8A" w:rsidRDefault="00627D8A" w:rsidP="00627D8A">
      <w:pPr>
        <w:widowControl/>
        <w:autoSpaceDE/>
        <w:autoSpaceDN/>
        <w:adjustRightInd/>
        <w:spacing w:before="75" w:after="75"/>
        <w:ind w:firstLine="160"/>
        <w:jc w:val="both"/>
        <w:rPr>
          <w:rFonts w:ascii="Arial" w:hAnsi="Arial" w:cs="Arial"/>
          <w:color w:val="333333"/>
          <w:sz w:val="22"/>
          <w:szCs w:val="22"/>
        </w:rPr>
      </w:pPr>
    </w:p>
    <w:p w:rsidR="00627D8A" w:rsidRDefault="00627D8A" w:rsidP="00627D8A">
      <w:pPr>
        <w:widowControl/>
        <w:autoSpaceDE/>
        <w:autoSpaceDN/>
        <w:adjustRightInd/>
        <w:spacing w:before="75" w:after="75"/>
        <w:ind w:firstLine="160"/>
        <w:jc w:val="both"/>
        <w:rPr>
          <w:rFonts w:ascii="Arial" w:hAnsi="Arial" w:cs="Arial"/>
          <w:color w:val="333333"/>
          <w:sz w:val="22"/>
          <w:szCs w:val="22"/>
        </w:rPr>
      </w:pPr>
    </w:p>
    <w:p w:rsidR="00627D8A" w:rsidRDefault="00627D8A" w:rsidP="00627D8A">
      <w:pPr>
        <w:widowControl/>
        <w:autoSpaceDE/>
        <w:autoSpaceDN/>
        <w:adjustRightInd/>
        <w:spacing w:before="75" w:after="75"/>
        <w:ind w:firstLine="160"/>
        <w:jc w:val="both"/>
        <w:rPr>
          <w:rFonts w:ascii="Arial" w:hAnsi="Arial" w:cs="Arial"/>
          <w:color w:val="333333"/>
          <w:sz w:val="22"/>
          <w:szCs w:val="22"/>
        </w:rPr>
      </w:pPr>
    </w:p>
    <w:p w:rsidR="00627D8A" w:rsidRDefault="00627D8A" w:rsidP="00627D8A">
      <w:pPr>
        <w:widowControl/>
        <w:autoSpaceDE/>
        <w:autoSpaceDN/>
        <w:adjustRightInd/>
        <w:spacing w:before="75" w:after="75"/>
        <w:ind w:firstLine="160"/>
        <w:jc w:val="both"/>
        <w:rPr>
          <w:rFonts w:ascii="Arial" w:hAnsi="Arial" w:cs="Arial"/>
          <w:color w:val="333333"/>
          <w:sz w:val="22"/>
          <w:szCs w:val="22"/>
        </w:rPr>
      </w:pPr>
    </w:p>
    <w:p w:rsidR="00627D8A" w:rsidRDefault="00627D8A" w:rsidP="00627D8A">
      <w:pPr>
        <w:widowControl/>
        <w:autoSpaceDE/>
        <w:autoSpaceDN/>
        <w:adjustRightInd/>
        <w:spacing w:before="75" w:after="75"/>
        <w:ind w:firstLine="160"/>
        <w:jc w:val="both"/>
        <w:rPr>
          <w:rFonts w:ascii="Arial" w:hAnsi="Arial" w:cs="Arial"/>
          <w:color w:val="333333"/>
          <w:sz w:val="22"/>
          <w:szCs w:val="22"/>
        </w:rPr>
      </w:pPr>
    </w:p>
    <w:p w:rsidR="00627D8A" w:rsidRDefault="00627D8A" w:rsidP="00627D8A">
      <w:pPr>
        <w:widowControl/>
        <w:autoSpaceDE/>
        <w:autoSpaceDN/>
        <w:adjustRightInd/>
        <w:spacing w:before="75" w:after="75"/>
        <w:ind w:firstLine="160"/>
        <w:jc w:val="both"/>
        <w:rPr>
          <w:rFonts w:ascii="Arial" w:hAnsi="Arial" w:cs="Arial"/>
          <w:color w:val="333333"/>
          <w:sz w:val="22"/>
          <w:szCs w:val="22"/>
        </w:rPr>
      </w:pPr>
    </w:p>
    <w:p w:rsidR="00627D8A" w:rsidRDefault="00627D8A" w:rsidP="00627D8A">
      <w:pPr>
        <w:widowControl/>
        <w:autoSpaceDE/>
        <w:autoSpaceDN/>
        <w:adjustRightInd/>
        <w:spacing w:before="75" w:after="75"/>
        <w:ind w:firstLine="160"/>
        <w:jc w:val="both"/>
        <w:rPr>
          <w:rFonts w:ascii="Arial" w:hAnsi="Arial" w:cs="Arial"/>
          <w:color w:val="333333"/>
          <w:sz w:val="22"/>
          <w:szCs w:val="22"/>
        </w:rPr>
      </w:pPr>
    </w:p>
    <w:p w:rsidR="00627D8A" w:rsidRDefault="00627D8A" w:rsidP="00627D8A">
      <w:pPr>
        <w:widowControl/>
        <w:autoSpaceDE/>
        <w:autoSpaceDN/>
        <w:adjustRightInd/>
        <w:spacing w:before="75" w:after="75"/>
        <w:ind w:firstLine="160"/>
        <w:jc w:val="both"/>
        <w:rPr>
          <w:rFonts w:ascii="Arial" w:hAnsi="Arial" w:cs="Arial"/>
          <w:color w:val="333333"/>
          <w:sz w:val="22"/>
          <w:szCs w:val="22"/>
        </w:rPr>
      </w:pPr>
    </w:p>
    <w:p w:rsidR="00627D8A" w:rsidRDefault="00627D8A" w:rsidP="00627D8A">
      <w:pPr>
        <w:widowControl/>
        <w:autoSpaceDE/>
        <w:autoSpaceDN/>
        <w:adjustRightInd/>
        <w:spacing w:before="75" w:after="75"/>
        <w:ind w:firstLine="160"/>
        <w:jc w:val="both"/>
        <w:rPr>
          <w:rFonts w:ascii="Arial" w:hAnsi="Arial" w:cs="Arial"/>
          <w:color w:val="333333"/>
          <w:sz w:val="22"/>
          <w:szCs w:val="22"/>
        </w:rPr>
      </w:pPr>
    </w:p>
    <w:p w:rsidR="00627D8A" w:rsidRDefault="00627D8A" w:rsidP="00627D8A">
      <w:pPr>
        <w:widowControl/>
        <w:autoSpaceDE/>
        <w:autoSpaceDN/>
        <w:adjustRightInd/>
        <w:spacing w:before="75" w:after="75"/>
        <w:ind w:firstLine="160"/>
        <w:jc w:val="both"/>
        <w:rPr>
          <w:rFonts w:ascii="Arial" w:hAnsi="Arial" w:cs="Arial"/>
          <w:color w:val="333333"/>
          <w:sz w:val="22"/>
          <w:szCs w:val="22"/>
        </w:rPr>
      </w:pPr>
    </w:p>
    <w:p w:rsidR="00627D8A" w:rsidRPr="001E522A" w:rsidRDefault="003A71B9" w:rsidP="00627D8A">
      <w:pPr>
        <w:widowControl/>
        <w:autoSpaceDE/>
        <w:autoSpaceDN/>
        <w:adjustRightInd/>
        <w:spacing w:before="75" w:after="75"/>
        <w:ind w:firstLine="160"/>
        <w:jc w:val="both"/>
        <w:rPr>
          <w:rFonts w:ascii="Arial" w:hAnsi="Arial" w:cs="Arial"/>
          <w:color w:val="333333"/>
          <w:sz w:val="22"/>
          <w:szCs w:val="22"/>
        </w:rPr>
      </w:pPr>
      <w:r>
        <w:rPr>
          <w:b/>
          <w:bCs/>
          <w:i/>
          <w:iCs/>
          <w:color w:val="FFC000"/>
          <w:sz w:val="28"/>
          <w:szCs w:val="28"/>
          <w:u w:val="single"/>
        </w:rPr>
        <w:t>32</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"Раз, два, три - ищи!"</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научить детей строить образ предмета заданной величины и использовать его в игровых действиях.</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Материал.</w:t>
      </w:r>
      <w:r w:rsidRPr="001E522A">
        <w:rPr>
          <w:color w:val="333333"/>
          <w:sz w:val="22"/>
          <w:szCs w:val="22"/>
        </w:rPr>
        <w:t xml:space="preserve"> Одноцветные пирамидки (желтые и зеленые), с количеством колец не менее семи. 2-3 пирамидки каждого цвета.</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Содержание.</w:t>
      </w:r>
      <w:r w:rsidRPr="001E522A">
        <w:rPr>
          <w:color w:val="333333"/>
          <w:sz w:val="22"/>
          <w:szCs w:val="22"/>
        </w:rPr>
        <w:t xml:space="preserve"> Дети усаживаются на с</w:t>
      </w:r>
      <w:r>
        <w:rPr>
          <w:color w:val="333333"/>
          <w:sz w:val="22"/>
          <w:szCs w:val="22"/>
        </w:rPr>
        <w:t>тульчики полукругом. В.</w:t>
      </w:r>
      <w:r w:rsidRPr="001E522A">
        <w:rPr>
          <w:color w:val="333333"/>
          <w:sz w:val="22"/>
          <w:szCs w:val="22"/>
        </w:rPr>
        <w:t xml:space="preserve">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w:t>
      </w:r>
      <w:r>
        <w:rPr>
          <w:color w:val="333333"/>
          <w:sz w:val="22"/>
          <w:szCs w:val="22"/>
        </w:rPr>
        <w:t>рудняется с ответом, В.</w:t>
      </w:r>
      <w:r w:rsidRPr="001E522A">
        <w:rPr>
          <w:color w:val="333333"/>
          <w:sz w:val="22"/>
          <w:szCs w:val="22"/>
        </w:rPr>
        <w:t xml:space="preserve">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sidRPr="001E522A">
        <w:rPr>
          <w:color w:val="333333"/>
          <w:sz w:val="22"/>
          <w:szCs w:val="22"/>
        </w:rPr>
        <w:t>на</w:t>
      </w:r>
      <w:proofErr w:type="gramEnd"/>
      <w:r w:rsidRPr="001E522A">
        <w:rPr>
          <w:color w:val="333333"/>
          <w:sz w:val="22"/>
          <w:szCs w:val="22"/>
        </w:rPr>
        <w:t xml:space="preserve"> другое. Для разнообразия при повторении игры можно использовать как образец пирамидку другого цвета.</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Pr="001E522A" w:rsidRDefault="003A71B9" w:rsidP="00627D8A">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t xml:space="preserve">33     </w:t>
      </w:r>
      <w:r w:rsidR="00627D8A" w:rsidRPr="001E522A">
        <w:rPr>
          <w:rFonts w:ascii="Arial" w:hAnsi="Arial" w:cs="Arial"/>
          <w:b/>
          <w:color w:val="333333"/>
          <w:sz w:val="22"/>
          <w:szCs w:val="22"/>
        </w:rPr>
        <w:t>"Лото"</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освоение умений выделять различные формы.</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Материал:</w:t>
      </w:r>
      <w:r w:rsidRPr="001E522A">
        <w:rPr>
          <w:color w:val="333333"/>
          <w:sz w:val="22"/>
          <w:szCs w:val="22"/>
        </w:rPr>
        <w:t xml:space="preserve"> карточки с изображением геометрических фигур.</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Содержание</w:t>
      </w:r>
      <w:r w:rsidRPr="001E522A">
        <w:rPr>
          <w:color w:val="333333"/>
          <w:sz w:val="22"/>
          <w:szCs w:val="22"/>
        </w:rPr>
        <w:t xml:space="preserve">.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w:t>
      </w:r>
      <w:proofErr w:type="gramStart"/>
      <w:r w:rsidRPr="001E522A">
        <w:rPr>
          <w:color w:val="333333"/>
          <w:sz w:val="22"/>
          <w:szCs w:val="22"/>
        </w:rPr>
        <w:t>с</w:t>
      </w:r>
      <w:proofErr w:type="gramEnd"/>
      <w:r w:rsidRPr="001E522A">
        <w:rPr>
          <w:color w:val="333333"/>
          <w:sz w:val="22"/>
          <w:szCs w:val="22"/>
        </w:rPr>
        <w:t xml:space="preserve"> нарисованной. Дети говорят, в каком порядке расположены фигуры.</w:t>
      </w: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Pr="001E522A" w:rsidRDefault="003A71B9" w:rsidP="00724ACC">
      <w:pPr>
        <w:widowControl/>
        <w:autoSpaceDE/>
        <w:autoSpaceDN/>
        <w:adjustRightInd/>
        <w:spacing w:before="75" w:after="75"/>
        <w:ind w:firstLine="160"/>
        <w:rPr>
          <w:rFonts w:ascii="Arial" w:hAnsi="Arial" w:cs="Arial"/>
          <w:b/>
          <w:color w:val="333333"/>
          <w:sz w:val="22"/>
          <w:szCs w:val="22"/>
        </w:rPr>
      </w:pPr>
      <w:r>
        <w:rPr>
          <w:b/>
          <w:bCs/>
          <w:i/>
          <w:iCs/>
          <w:color w:val="FFC000"/>
          <w:sz w:val="28"/>
          <w:szCs w:val="28"/>
          <w:u w:val="single"/>
        </w:rPr>
        <w:t>34</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Дидактическая игра "Помоги цыплятам"</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учить детей умению устанавливать соответствие между множествами.</w:t>
      </w:r>
    </w:p>
    <w:p w:rsidR="00627D8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Содержание.</w:t>
      </w:r>
      <w:r w:rsidRPr="001E522A">
        <w:rPr>
          <w:color w:val="333333"/>
          <w:sz w:val="22"/>
          <w:szCs w:val="22"/>
        </w:rPr>
        <w:t xml:space="preserve"> 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w:t>
      </w:r>
      <w:r>
        <w:rPr>
          <w:color w:val="333333"/>
          <w:sz w:val="22"/>
          <w:szCs w:val="22"/>
        </w:rPr>
        <w:t xml:space="preserve"> </w:t>
      </w:r>
      <w:r w:rsidRPr="001E522A">
        <w:rPr>
          <w:color w:val="333333"/>
          <w:sz w:val="22"/>
          <w:szCs w:val="22"/>
        </w:rPr>
        <w:t>Как им помочь? (Просят утят перевести цыплят)». Выясняют, смогут ли утята выполнить просьбу цыплят. Считают количество тех и других. В</w:t>
      </w:r>
      <w:r>
        <w:rPr>
          <w:color w:val="333333"/>
          <w:sz w:val="22"/>
          <w:szCs w:val="22"/>
        </w:rPr>
        <w:t>.</w:t>
      </w:r>
      <w:r w:rsidRPr="001E522A">
        <w:rPr>
          <w:color w:val="333333"/>
          <w:sz w:val="22"/>
          <w:szCs w:val="22"/>
        </w:rPr>
        <w:t xml:space="preserve"> читает стихотворение Д. Хармса:</w:t>
      </w:r>
    </w:p>
    <w:p w:rsidR="00627D8A" w:rsidRPr="001E522A" w:rsidRDefault="00627D8A" w:rsidP="00627D8A">
      <w:pPr>
        <w:widowControl/>
        <w:autoSpaceDE/>
        <w:autoSpaceDN/>
        <w:adjustRightInd/>
        <w:spacing w:before="75" w:after="75"/>
        <w:ind w:firstLine="708"/>
        <w:jc w:val="both"/>
        <w:rPr>
          <w:color w:val="333333"/>
          <w:sz w:val="22"/>
          <w:szCs w:val="22"/>
        </w:rPr>
      </w:pPr>
      <w:r>
        <w:rPr>
          <w:color w:val="333333"/>
          <w:sz w:val="22"/>
          <w:szCs w:val="22"/>
        </w:rPr>
        <w:t>Речку переплыли</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Ровно в полминутки:                            </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Цыпленок на утенке,</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Цыпленок на утенке,</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Цыпленок на утенке,</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А курица  - на утке.</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p>
    <w:p w:rsidR="00627D8A" w:rsidRPr="001E522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3A71B9" w:rsidP="00627D8A">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t>35</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У кого хвост длиннее?"</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Освоение умения сравнивать предметы контрастных размеров по длине и ширине, использовать в речи понятия: «длинный», "длиннее", "широкий", "узкий.</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Содержание.</w:t>
      </w:r>
      <w:r w:rsidRPr="001E522A">
        <w:rPr>
          <w:color w:val="333333"/>
          <w:sz w:val="22"/>
          <w:szCs w:val="22"/>
        </w:rPr>
        <w:t xml:space="preserve"> Шум за дверью. Появляются звери: слоненок, зайчик, медведь, обезьяна – друзья </w:t>
      </w:r>
      <w:proofErr w:type="gramStart"/>
      <w:r w:rsidRPr="001E522A">
        <w:rPr>
          <w:color w:val="333333"/>
          <w:sz w:val="22"/>
          <w:szCs w:val="22"/>
        </w:rPr>
        <w:t>Вини-Пуха</w:t>
      </w:r>
      <w:proofErr w:type="gramEnd"/>
      <w:r w:rsidRPr="001E522A">
        <w:rPr>
          <w:color w:val="333333"/>
          <w:sz w:val="22"/>
          <w:szCs w:val="22"/>
        </w:rPr>
        <w:t xml:space="preserve">.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w:t>
      </w:r>
      <w:r>
        <w:rPr>
          <w:color w:val="333333"/>
          <w:sz w:val="22"/>
          <w:szCs w:val="22"/>
        </w:rPr>
        <w:t>Каждый раз вместе с В.</w:t>
      </w:r>
      <w:r w:rsidRPr="001E522A">
        <w:rPr>
          <w:color w:val="333333"/>
          <w:sz w:val="22"/>
          <w:szCs w:val="22"/>
        </w:rPr>
        <w:t xml:space="preserve"> они определяют равенство и неравенство по длине и ширине, пользуясь соответствующей терминологией: длинный, длиннее, широкий, узкий и т.д.</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627D8A" w:rsidP="00627D8A">
      <w:pPr>
        <w:widowControl/>
        <w:autoSpaceDE/>
        <w:autoSpaceDN/>
        <w:adjustRightInd/>
        <w:spacing w:before="75" w:after="75"/>
        <w:ind w:firstLine="160"/>
        <w:jc w:val="center"/>
        <w:rPr>
          <w:rFonts w:ascii="Arial" w:hAnsi="Arial" w:cs="Arial"/>
          <w:b/>
          <w:color w:val="333333"/>
          <w:sz w:val="22"/>
          <w:szCs w:val="22"/>
        </w:rPr>
      </w:pPr>
    </w:p>
    <w:p w:rsidR="00627D8A" w:rsidRDefault="003A71B9" w:rsidP="003A71B9">
      <w:pPr>
        <w:widowControl/>
        <w:autoSpaceDE/>
        <w:autoSpaceDN/>
        <w:adjustRightInd/>
        <w:spacing w:before="75" w:after="75"/>
        <w:ind w:firstLine="160"/>
        <w:jc w:val="center"/>
        <w:rPr>
          <w:rFonts w:ascii="Arial" w:hAnsi="Arial" w:cs="Arial"/>
          <w:b/>
          <w:color w:val="333333"/>
          <w:sz w:val="22"/>
          <w:szCs w:val="22"/>
        </w:rPr>
      </w:pPr>
      <w:r>
        <w:rPr>
          <w:b/>
          <w:bCs/>
          <w:i/>
          <w:iCs/>
          <w:color w:val="FFC000"/>
          <w:sz w:val="28"/>
          <w:szCs w:val="28"/>
          <w:u w:val="single"/>
        </w:rPr>
        <w:t>36</w:t>
      </w:r>
    </w:p>
    <w:p w:rsidR="00627D8A" w:rsidRPr="001E522A" w:rsidRDefault="00627D8A" w:rsidP="00627D8A">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"Кто скорее свернет ленту"</w:t>
      </w:r>
    </w:p>
    <w:p w:rsidR="00627D8A" w:rsidRPr="001E522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продолжать формировать отношение к величине как к значимому признаку, обратить внимание на длину, знакомить со словами "длинный", "короткий".</w:t>
      </w:r>
    </w:p>
    <w:p w:rsidR="00627D8A" w:rsidRDefault="00627D8A" w:rsidP="00627D8A">
      <w:pPr>
        <w:widowControl/>
        <w:autoSpaceDE/>
        <w:autoSpaceDN/>
        <w:adjustRightInd/>
        <w:spacing w:before="75" w:after="75"/>
        <w:ind w:firstLine="160"/>
        <w:jc w:val="both"/>
        <w:rPr>
          <w:color w:val="333333"/>
          <w:sz w:val="22"/>
          <w:szCs w:val="22"/>
        </w:rPr>
      </w:pPr>
      <w:r w:rsidRPr="001E522A">
        <w:rPr>
          <w:b/>
          <w:color w:val="333333"/>
          <w:sz w:val="22"/>
          <w:szCs w:val="22"/>
        </w:rPr>
        <w:t>Содержание.</w:t>
      </w:r>
      <w:r w:rsidRPr="001E522A">
        <w:rPr>
          <w:color w:val="333333"/>
          <w:sz w:val="22"/>
          <w:szCs w:val="22"/>
        </w:rPr>
        <w:t xml:space="preserve"> Воспитатель предлагает детям научиться свертывать ленту и </w:t>
      </w:r>
      <w:proofErr w:type="gramStart"/>
      <w:r w:rsidRPr="001E522A">
        <w:rPr>
          <w:color w:val="333333"/>
          <w:sz w:val="22"/>
          <w:szCs w:val="22"/>
        </w:rPr>
        <w:t>показывает</w:t>
      </w:r>
      <w:proofErr w:type="gramEnd"/>
      <w:r w:rsidRPr="001E522A">
        <w:rPr>
          <w:color w:val="333333"/>
          <w:sz w:val="22"/>
          <w:szCs w:val="22"/>
        </w:rPr>
        <w:t xml:space="preserve">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widowControl/>
        <w:autoSpaceDE/>
        <w:autoSpaceDN/>
        <w:adjustRightInd/>
        <w:spacing w:before="75" w:after="75"/>
        <w:ind w:firstLine="160"/>
        <w:jc w:val="both"/>
        <w:rPr>
          <w:color w:val="333333"/>
          <w:sz w:val="22"/>
          <w:szCs w:val="22"/>
        </w:rPr>
      </w:pPr>
    </w:p>
    <w:p w:rsidR="00627D8A" w:rsidRPr="001E522A" w:rsidRDefault="00627D8A" w:rsidP="00627D8A">
      <w:pPr>
        <w:widowControl/>
        <w:autoSpaceDE/>
        <w:autoSpaceDN/>
        <w:adjustRightInd/>
        <w:spacing w:before="75" w:after="75"/>
        <w:ind w:firstLine="160"/>
        <w:jc w:val="both"/>
        <w:rPr>
          <w:color w:val="333333"/>
          <w:sz w:val="22"/>
          <w:szCs w:val="22"/>
        </w:rPr>
      </w:pPr>
    </w:p>
    <w:p w:rsidR="00627D8A" w:rsidRDefault="00627D8A" w:rsidP="00627D8A">
      <w:pPr>
        <w:pStyle w:val="3"/>
        <w:jc w:val="center"/>
        <w:rPr>
          <w:color w:val="333333"/>
          <w:sz w:val="22"/>
          <w:szCs w:val="22"/>
        </w:rPr>
        <w:sectPr w:rsidR="00627D8A" w:rsidSect="00627D8A">
          <w:pgSz w:w="16838" w:h="11906" w:orient="landscape"/>
          <w:pgMar w:top="851" w:right="1134" w:bottom="850" w:left="1134" w:header="708" w:footer="708" w:gutter="0"/>
          <w:cols w:num="2" w:space="708"/>
          <w:docGrid w:linePitch="360"/>
        </w:sectPr>
      </w:pPr>
    </w:p>
    <w:p w:rsidR="00627D8A" w:rsidRPr="001E522A" w:rsidRDefault="00627D8A" w:rsidP="00627D8A">
      <w:pPr>
        <w:pStyle w:val="3"/>
        <w:jc w:val="center"/>
        <w:rPr>
          <w:color w:val="333333"/>
          <w:sz w:val="22"/>
          <w:szCs w:val="22"/>
        </w:rPr>
      </w:pPr>
      <w:r w:rsidRPr="001E522A">
        <w:rPr>
          <w:color w:val="333333"/>
          <w:sz w:val="22"/>
          <w:szCs w:val="22"/>
        </w:rPr>
        <w:lastRenderedPageBreak/>
        <w:t xml:space="preserve">Математические </w:t>
      </w:r>
      <w:proofErr w:type="spellStart"/>
      <w:r w:rsidRPr="001E522A">
        <w:rPr>
          <w:color w:val="333333"/>
          <w:sz w:val="22"/>
          <w:szCs w:val="22"/>
        </w:rPr>
        <w:t>логоритмики</w:t>
      </w:r>
      <w:proofErr w:type="spellEnd"/>
    </w:p>
    <w:p w:rsidR="00627D8A" w:rsidRPr="00BF01AB" w:rsidRDefault="00627D8A" w:rsidP="00627D8A">
      <w:pPr>
        <w:pStyle w:val="a3"/>
        <w:rPr>
          <w:color w:val="333333"/>
        </w:rPr>
      </w:pPr>
      <w:r w:rsidRPr="00BF01AB">
        <w:rPr>
          <w:color w:val="333333"/>
        </w:rPr>
        <w:t>При выполнении упражнений, необходимо продемонстрировать детям образец движений, после чего дается инструкция: «Делай как я!». Затем педагог одновременно произносит стихотворный текст (желательно с музыкальным сопровождением) и выполняет движения. Дети должны повторять образец движений, в дальнейшем, речи с движением.</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576"/>
        <w:gridCol w:w="2452"/>
        <w:gridCol w:w="2892"/>
      </w:tblGrid>
      <w:tr w:rsidR="00627D8A" w:rsidRPr="005174F7" w:rsidTr="00724ACC">
        <w:tc>
          <w:tcPr>
            <w:tcW w:w="3168" w:type="dxa"/>
          </w:tcPr>
          <w:p w:rsidR="00627D8A" w:rsidRPr="005174F7" w:rsidRDefault="00627D8A" w:rsidP="00724ACC">
            <w:pPr>
              <w:pStyle w:val="a3"/>
              <w:jc w:val="both"/>
              <w:rPr>
                <w:color w:val="333333"/>
                <w:sz w:val="22"/>
                <w:szCs w:val="22"/>
              </w:rPr>
            </w:pPr>
            <w:r w:rsidRPr="005174F7">
              <w:rPr>
                <w:color w:val="333333"/>
                <w:sz w:val="22"/>
                <w:szCs w:val="22"/>
              </w:rPr>
              <w:t xml:space="preserve">Раз – подняться, потянуться,          </w:t>
            </w:r>
          </w:p>
          <w:p w:rsidR="00627D8A" w:rsidRPr="005174F7" w:rsidRDefault="00627D8A" w:rsidP="00724ACC">
            <w:pPr>
              <w:pStyle w:val="a3"/>
              <w:jc w:val="both"/>
              <w:rPr>
                <w:color w:val="333333"/>
                <w:sz w:val="22"/>
                <w:szCs w:val="22"/>
              </w:rPr>
            </w:pPr>
            <w:r w:rsidRPr="005174F7">
              <w:rPr>
                <w:color w:val="333333"/>
                <w:sz w:val="22"/>
                <w:szCs w:val="22"/>
              </w:rPr>
              <w:t xml:space="preserve">Два – согнуться, разогнуться,         </w:t>
            </w:r>
          </w:p>
          <w:p w:rsidR="00627D8A" w:rsidRPr="005174F7" w:rsidRDefault="00627D8A" w:rsidP="00724ACC">
            <w:pPr>
              <w:pStyle w:val="a3"/>
              <w:jc w:val="both"/>
              <w:rPr>
                <w:rFonts w:ascii="Arial" w:hAnsi="Arial" w:cs="Arial"/>
                <w:color w:val="333333"/>
                <w:sz w:val="22"/>
                <w:szCs w:val="22"/>
              </w:rPr>
            </w:pPr>
            <w:r w:rsidRPr="005174F7">
              <w:rPr>
                <w:color w:val="333333"/>
                <w:sz w:val="22"/>
                <w:szCs w:val="22"/>
              </w:rPr>
              <w:t>Три – в ладоши 3 хлопка,</w:t>
            </w:r>
            <w:r w:rsidRPr="005174F7">
              <w:rPr>
                <w:rFonts w:ascii="Arial" w:hAnsi="Arial" w:cs="Arial"/>
                <w:color w:val="333333"/>
                <w:sz w:val="22"/>
                <w:szCs w:val="22"/>
              </w:rPr>
              <w:t xml:space="preserve">        </w:t>
            </w:r>
          </w:p>
          <w:p w:rsidR="00627D8A" w:rsidRPr="005174F7" w:rsidRDefault="00627D8A" w:rsidP="00724ACC">
            <w:pPr>
              <w:pStyle w:val="a3"/>
              <w:jc w:val="both"/>
              <w:rPr>
                <w:color w:val="333333"/>
                <w:sz w:val="22"/>
                <w:szCs w:val="22"/>
              </w:rPr>
            </w:pPr>
            <w:r w:rsidRPr="005174F7">
              <w:rPr>
                <w:color w:val="333333"/>
                <w:sz w:val="22"/>
                <w:szCs w:val="22"/>
              </w:rPr>
              <w:t xml:space="preserve">Головою три кивка. </w:t>
            </w:r>
          </w:p>
          <w:p w:rsidR="00627D8A" w:rsidRPr="005174F7" w:rsidRDefault="00627D8A" w:rsidP="00724ACC">
            <w:pPr>
              <w:pStyle w:val="a3"/>
              <w:jc w:val="both"/>
              <w:rPr>
                <w:rFonts w:ascii="Arial" w:hAnsi="Arial" w:cs="Arial"/>
                <w:color w:val="333333"/>
                <w:sz w:val="22"/>
                <w:szCs w:val="22"/>
              </w:rPr>
            </w:pPr>
            <w:r w:rsidRPr="005174F7">
              <w:rPr>
                <w:color w:val="333333"/>
                <w:sz w:val="22"/>
                <w:szCs w:val="22"/>
              </w:rPr>
              <w:t>На 4 – ноги шире,</w:t>
            </w:r>
            <w:r w:rsidRPr="005174F7">
              <w:rPr>
                <w:rFonts w:ascii="Arial" w:hAnsi="Arial" w:cs="Arial"/>
                <w:color w:val="333333"/>
                <w:sz w:val="22"/>
                <w:szCs w:val="22"/>
              </w:rPr>
              <w:t xml:space="preserve">    </w:t>
            </w:r>
          </w:p>
          <w:p w:rsidR="00627D8A" w:rsidRPr="005174F7" w:rsidRDefault="00627D8A" w:rsidP="00724ACC">
            <w:pPr>
              <w:pStyle w:val="a3"/>
              <w:jc w:val="both"/>
              <w:rPr>
                <w:rFonts w:ascii="Arial" w:hAnsi="Arial" w:cs="Arial"/>
                <w:color w:val="333333"/>
                <w:sz w:val="22"/>
                <w:szCs w:val="22"/>
              </w:rPr>
            </w:pPr>
            <w:r w:rsidRPr="005174F7">
              <w:rPr>
                <w:color w:val="333333"/>
                <w:sz w:val="22"/>
                <w:szCs w:val="22"/>
              </w:rPr>
              <w:t>Пять – руками помахать,</w:t>
            </w:r>
            <w:r w:rsidRPr="005174F7">
              <w:rPr>
                <w:rFonts w:ascii="Arial" w:hAnsi="Arial" w:cs="Arial"/>
                <w:color w:val="333333"/>
                <w:sz w:val="22"/>
                <w:szCs w:val="22"/>
              </w:rPr>
              <w:t xml:space="preserve">         </w:t>
            </w:r>
          </w:p>
          <w:p w:rsidR="00627D8A" w:rsidRPr="005174F7" w:rsidRDefault="00627D8A" w:rsidP="00724ACC">
            <w:pPr>
              <w:pStyle w:val="a3"/>
              <w:jc w:val="both"/>
              <w:rPr>
                <w:rFonts w:ascii="Arial" w:hAnsi="Arial" w:cs="Arial"/>
                <w:color w:val="333333"/>
                <w:sz w:val="22"/>
                <w:szCs w:val="22"/>
              </w:rPr>
            </w:pPr>
            <w:r w:rsidRPr="005174F7">
              <w:rPr>
                <w:color w:val="333333"/>
                <w:sz w:val="22"/>
                <w:szCs w:val="22"/>
              </w:rPr>
              <w:t>Шесть – на стульчик сесть опять.</w:t>
            </w:r>
          </w:p>
        </w:tc>
        <w:tc>
          <w:tcPr>
            <w:tcW w:w="2576" w:type="dxa"/>
          </w:tcPr>
          <w:p w:rsidR="00627D8A" w:rsidRPr="005174F7" w:rsidRDefault="00627D8A" w:rsidP="00724ACC">
            <w:pPr>
              <w:pStyle w:val="a3"/>
              <w:rPr>
                <w:color w:val="333333"/>
                <w:sz w:val="22"/>
                <w:szCs w:val="22"/>
              </w:rPr>
            </w:pPr>
            <w:r w:rsidRPr="005174F7">
              <w:rPr>
                <w:color w:val="333333"/>
                <w:sz w:val="22"/>
                <w:szCs w:val="22"/>
              </w:rPr>
              <w:t>2 сестрицы, 2 руки –</w:t>
            </w:r>
          </w:p>
          <w:p w:rsidR="00627D8A" w:rsidRPr="005174F7" w:rsidRDefault="00627D8A" w:rsidP="00724ACC">
            <w:pPr>
              <w:pStyle w:val="a3"/>
              <w:rPr>
                <w:color w:val="333333"/>
                <w:sz w:val="22"/>
                <w:szCs w:val="22"/>
              </w:rPr>
            </w:pPr>
            <w:r w:rsidRPr="005174F7">
              <w:rPr>
                <w:color w:val="333333"/>
                <w:sz w:val="22"/>
                <w:szCs w:val="22"/>
              </w:rPr>
              <w:t>Левая и правая –</w:t>
            </w:r>
          </w:p>
          <w:p w:rsidR="00627D8A" w:rsidRPr="005174F7" w:rsidRDefault="00627D8A" w:rsidP="00724ACC">
            <w:pPr>
              <w:pStyle w:val="a3"/>
              <w:rPr>
                <w:color w:val="333333"/>
                <w:sz w:val="22"/>
                <w:szCs w:val="22"/>
              </w:rPr>
            </w:pPr>
            <w:r w:rsidRPr="005174F7">
              <w:rPr>
                <w:color w:val="333333"/>
                <w:sz w:val="22"/>
                <w:szCs w:val="22"/>
              </w:rPr>
              <w:t xml:space="preserve">Рвут на грядке сорняки                    </w:t>
            </w:r>
          </w:p>
          <w:p w:rsidR="00627D8A" w:rsidRPr="005174F7" w:rsidRDefault="00627D8A" w:rsidP="00724ACC">
            <w:pPr>
              <w:pStyle w:val="a3"/>
              <w:rPr>
                <w:color w:val="333333"/>
                <w:sz w:val="22"/>
                <w:szCs w:val="22"/>
              </w:rPr>
            </w:pPr>
            <w:r w:rsidRPr="005174F7">
              <w:rPr>
                <w:color w:val="333333"/>
                <w:sz w:val="22"/>
                <w:szCs w:val="22"/>
              </w:rPr>
              <w:t xml:space="preserve">И друг дружку моют.                        </w:t>
            </w:r>
          </w:p>
          <w:p w:rsidR="00627D8A" w:rsidRPr="005174F7" w:rsidRDefault="00627D8A" w:rsidP="00724ACC">
            <w:pPr>
              <w:pStyle w:val="a3"/>
              <w:rPr>
                <w:color w:val="333333"/>
                <w:sz w:val="22"/>
                <w:szCs w:val="22"/>
              </w:rPr>
            </w:pPr>
            <w:r w:rsidRPr="005174F7">
              <w:rPr>
                <w:color w:val="333333"/>
                <w:sz w:val="22"/>
                <w:szCs w:val="22"/>
              </w:rPr>
              <w:t>2 сестрицы, 2 руки –</w:t>
            </w:r>
          </w:p>
          <w:p w:rsidR="00627D8A" w:rsidRPr="005174F7" w:rsidRDefault="00627D8A" w:rsidP="00724ACC">
            <w:pPr>
              <w:pStyle w:val="a3"/>
              <w:rPr>
                <w:color w:val="333333"/>
                <w:sz w:val="22"/>
                <w:szCs w:val="22"/>
              </w:rPr>
            </w:pPr>
            <w:r w:rsidRPr="005174F7">
              <w:rPr>
                <w:color w:val="333333"/>
                <w:sz w:val="22"/>
                <w:szCs w:val="22"/>
              </w:rPr>
              <w:t>Левая и правая –</w:t>
            </w:r>
          </w:p>
          <w:p w:rsidR="00627D8A" w:rsidRPr="005174F7" w:rsidRDefault="00627D8A" w:rsidP="00724ACC">
            <w:pPr>
              <w:pStyle w:val="a3"/>
              <w:rPr>
                <w:color w:val="333333"/>
                <w:sz w:val="22"/>
                <w:szCs w:val="22"/>
              </w:rPr>
            </w:pPr>
            <w:r w:rsidRPr="005174F7">
              <w:rPr>
                <w:color w:val="333333"/>
                <w:sz w:val="22"/>
                <w:szCs w:val="22"/>
              </w:rPr>
              <w:t xml:space="preserve">Воду моря и реки </w:t>
            </w:r>
          </w:p>
          <w:p w:rsidR="00627D8A" w:rsidRPr="005174F7" w:rsidRDefault="00627D8A" w:rsidP="00724ACC">
            <w:pPr>
              <w:pStyle w:val="a3"/>
              <w:rPr>
                <w:color w:val="333333"/>
                <w:sz w:val="22"/>
                <w:szCs w:val="22"/>
              </w:rPr>
            </w:pPr>
            <w:r w:rsidRPr="005174F7">
              <w:rPr>
                <w:color w:val="333333"/>
                <w:sz w:val="22"/>
                <w:szCs w:val="22"/>
              </w:rPr>
              <w:t>Загребают, плавая.</w:t>
            </w:r>
          </w:p>
          <w:p w:rsidR="00627D8A" w:rsidRPr="005174F7" w:rsidRDefault="00627D8A" w:rsidP="00724ACC">
            <w:pPr>
              <w:pStyle w:val="a3"/>
              <w:rPr>
                <w:color w:val="333333"/>
                <w:sz w:val="22"/>
                <w:szCs w:val="22"/>
              </w:rPr>
            </w:pPr>
          </w:p>
        </w:tc>
        <w:tc>
          <w:tcPr>
            <w:tcW w:w="2452" w:type="dxa"/>
          </w:tcPr>
          <w:p w:rsidR="00627D8A" w:rsidRPr="005174F7" w:rsidRDefault="00627D8A" w:rsidP="00724ACC">
            <w:pPr>
              <w:pStyle w:val="a3"/>
              <w:jc w:val="both"/>
              <w:rPr>
                <w:color w:val="333333"/>
                <w:sz w:val="22"/>
                <w:szCs w:val="22"/>
              </w:rPr>
            </w:pPr>
            <w:r w:rsidRPr="005174F7">
              <w:rPr>
                <w:color w:val="333333"/>
                <w:sz w:val="22"/>
                <w:szCs w:val="22"/>
              </w:rPr>
              <w:t xml:space="preserve">Зайцы скачут: скок-скок-скок!              </w:t>
            </w:r>
          </w:p>
          <w:p w:rsidR="00627D8A" w:rsidRPr="005174F7" w:rsidRDefault="00627D8A" w:rsidP="00724ACC">
            <w:pPr>
              <w:pStyle w:val="a3"/>
              <w:jc w:val="both"/>
              <w:rPr>
                <w:color w:val="333333"/>
                <w:sz w:val="22"/>
                <w:szCs w:val="22"/>
              </w:rPr>
            </w:pPr>
            <w:r w:rsidRPr="005174F7">
              <w:rPr>
                <w:color w:val="333333"/>
                <w:sz w:val="22"/>
                <w:szCs w:val="22"/>
              </w:rPr>
              <w:t xml:space="preserve">Да на беленький снежок.    </w:t>
            </w:r>
          </w:p>
          <w:p w:rsidR="00627D8A" w:rsidRPr="005174F7" w:rsidRDefault="00627D8A" w:rsidP="00724ACC">
            <w:pPr>
              <w:pStyle w:val="a3"/>
              <w:jc w:val="both"/>
              <w:rPr>
                <w:color w:val="333333"/>
                <w:sz w:val="22"/>
                <w:szCs w:val="22"/>
              </w:rPr>
            </w:pPr>
            <w:r w:rsidRPr="005174F7">
              <w:rPr>
                <w:color w:val="333333"/>
                <w:sz w:val="22"/>
                <w:szCs w:val="22"/>
              </w:rPr>
              <w:t xml:space="preserve">Приседают, слушают,                Не идет ли волк.      </w:t>
            </w:r>
          </w:p>
          <w:p w:rsidR="00627D8A" w:rsidRPr="005174F7" w:rsidRDefault="00627D8A" w:rsidP="00724ACC">
            <w:pPr>
              <w:pStyle w:val="a3"/>
              <w:jc w:val="both"/>
              <w:rPr>
                <w:color w:val="333333"/>
                <w:sz w:val="22"/>
                <w:szCs w:val="22"/>
              </w:rPr>
            </w:pPr>
            <w:r w:rsidRPr="005174F7">
              <w:rPr>
                <w:color w:val="333333"/>
                <w:sz w:val="22"/>
                <w:szCs w:val="22"/>
              </w:rPr>
              <w:t xml:space="preserve">Раз – согнуться, разогнуться,         </w:t>
            </w:r>
          </w:p>
          <w:p w:rsidR="00627D8A" w:rsidRPr="005174F7" w:rsidRDefault="00627D8A" w:rsidP="00724ACC">
            <w:pPr>
              <w:pStyle w:val="a3"/>
              <w:jc w:val="both"/>
              <w:rPr>
                <w:color w:val="333333"/>
                <w:sz w:val="22"/>
                <w:szCs w:val="22"/>
              </w:rPr>
            </w:pPr>
            <w:r w:rsidRPr="005174F7">
              <w:rPr>
                <w:color w:val="333333"/>
                <w:sz w:val="22"/>
                <w:szCs w:val="22"/>
              </w:rPr>
              <w:t>Два – нагнуться, потянуться.           Т</w:t>
            </w:r>
          </w:p>
          <w:p w:rsidR="00627D8A" w:rsidRPr="005174F7" w:rsidRDefault="00627D8A" w:rsidP="00724ACC">
            <w:pPr>
              <w:pStyle w:val="a3"/>
              <w:jc w:val="both"/>
              <w:rPr>
                <w:color w:val="333333"/>
                <w:sz w:val="22"/>
                <w:szCs w:val="22"/>
              </w:rPr>
            </w:pPr>
            <w:proofErr w:type="spellStart"/>
            <w:r w:rsidRPr="005174F7">
              <w:rPr>
                <w:color w:val="333333"/>
                <w:sz w:val="22"/>
                <w:szCs w:val="22"/>
              </w:rPr>
              <w:t>ри</w:t>
            </w:r>
            <w:proofErr w:type="spellEnd"/>
            <w:r w:rsidRPr="005174F7">
              <w:rPr>
                <w:color w:val="333333"/>
                <w:sz w:val="22"/>
                <w:szCs w:val="22"/>
              </w:rPr>
              <w:t xml:space="preserve"> – в ладоши три хлопка,          </w:t>
            </w:r>
          </w:p>
          <w:p w:rsidR="00627D8A" w:rsidRPr="005174F7" w:rsidRDefault="00627D8A" w:rsidP="00724ACC">
            <w:pPr>
              <w:pStyle w:val="a3"/>
              <w:jc w:val="both"/>
              <w:rPr>
                <w:color w:val="333333"/>
                <w:sz w:val="22"/>
                <w:szCs w:val="22"/>
              </w:rPr>
            </w:pPr>
            <w:r w:rsidRPr="005174F7">
              <w:rPr>
                <w:color w:val="333333"/>
                <w:sz w:val="22"/>
                <w:szCs w:val="22"/>
              </w:rPr>
              <w:t>Головою три кивка.</w:t>
            </w:r>
          </w:p>
        </w:tc>
        <w:tc>
          <w:tcPr>
            <w:tcW w:w="2892" w:type="dxa"/>
          </w:tcPr>
          <w:p w:rsidR="00627D8A" w:rsidRPr="005174F7" w:rsidRDefault="00627D8A" w:rsidP="00724ACC">
            <w:pPr>
              <w:pStyle w:val="a3"/>
              <w:rPr>
                <w:color w:val="333333"/>
                <w:sz w:val="22"/>
                <w:szCs w:val="22"/>
              </w:rPr>
            </w:pPr>
            <w:r w:rsidRPr="005174F7">
              <w:rPr>
                <w:color w:val="333333"/>
                <w:sz w:val="22"/>
                <w:szCs w:val="22"/>
              </w:rPr>
              <w:t>Я прошу подняться вас – это раз,</w:t>
            </w:r>
          </w:p>
          <w:p w:rsidR="00627D8A" w:rsidRPr="005174F7" w:rsidRDefault="00627D8A" w:rsidP="00724ACC">
            <w:pPr>
              <w:pStyle w:val="a3"/>
              <w:rPr>
                <w:color w:val="333333"/>
                <w:sz w:val="22"/>
                <w:szCs w:val="22"/>
              </w:rPr>
            </w:pPr>
            <w:r w:rsidRPr="005174F7">
              <w:rPr>
                <w:color w:val="333333"/>
                <w:sz w:val="22"/>
                <w:szCs w:val="22"/>
              </w:rPr>
              <w:t>Повернулась голова – это два.</w:t>
            </w:r>
          </w:p>
          <w:p w:rsidR="00627D8A" w:rsidRPr="005174F7" w:rsidRDefault="00627D8A" w:rsidP="00724ACC">
            <w:pPr>
              <w:pStyle w:val="a3"/>
              <w:rPr>
                <w:color w:val="333333"/>
                <w:sz w:val="22"/>
                <w:szCs w:val="22"/>
              </w:rPr>
            </w:pPr>
            <w:r w:rsidRPr="005174F7">
              <w:rPr>
                <w:color w:val="333333"/>
                <w:sz w:val="22"/>
                <w:szCs w:val="22"/>
              </w:rPr>
              <w:t>Руки вниз, вперед смотри – это три.</w:t>
            </w:r>
          </w:p>
          <w:p w:rsidR="00627D8A" w:rsidRPr="005174F7" w:rsidRDefault="00627D8A" w:rsidP="00724ACC">
            <w:pPr>
              <w:pStyle w:val="a3"/>
              <w:rPr>
                <w:color w:val="333333"/>
                <w:sz w:val="22"/>
                <w:szCs w:val="22"/>
              </w:rPr>
            </w:pPr>
            <w:r w:rsidRPr="005174F7">
              <w:rPr>
                <w:color w:val="333333"/>
                <w:sz w:val="22"/>
                <w:szCs w:val="22"/>
              </w:rPr>
              <w:t>С силой их к плечам прижать – это пять.</w:t>
            </w:r>
          </w:p>
          <w:p w:rsidR="00627D8A" w:rsidRPr="005174F7" w:rsidRDefault="00627D8A" w:rsidP="00724ACC">
            <w:pPr>
              <w:pStyle w:val="a3"/>
              <w:rPr>
                <w:color w:val="333333"/>
                <w:sz w:val="22"/>
                <w:szCs w:val="22"/>
              </w:rPr>
            </w:pPr>
            <w:r w:rsidRPr="005174F7">
              <w:rPr>
                <w:color w:val="333333"/>
                <w:sz w:val="22"/>
                <w:szCs w:val="22"/>
              </w:rPr>
              <w:t>Всем ребятам тихо сесть – это шесть.</w:t>
            </w:r>
          </w:p>
        </w:tc>
      </w:tr>
      <w:tr w:rsidR="00627D8A" w:rsidRPr="005174F7" w:rsidTr="00724ACC">
        <w:trPr>
          <w:trHeight w:val="1665"/>
        </w:trPr>
        <w:tc>
          <w:tcPr>
            <w:tcW w:w="3168" w:type="dxa"/>
            <w:vMerge w:val="restart"/>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Научились мы считать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теперь нас не унять.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Мы считаем все подряд:</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Три стола и восемь парт.</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Хлопнем 10 раз в ладошки,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Восемь раз пружинят ножки,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Два наклона, три поскока,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А теперь наоборот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Три наклона, два поскока.</w:t>
            </w:r>
          </w:p>
        </w:tc>
        <w:tc>
          <w:tcPr>
            <w:tcW w:w="2576" w:type="dxa"/>
            <w:vMerge w:val="restart"/>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Мы шагаем друг за другом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Лесом и зеленым лугом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Крылья пестрые мелькают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 поле бабочки летают.</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Полетели, закружились.</w:t>
            </w:r>
          </w:p>
          <w:p w:rsidR="00627D8A" w:rsidRPr="005174F7" w:rsidRDefault="00627D8A" w:rsidP="00724ACC">
            <w:pPr>
              <w:rPr>
                <w:sz w:val="22"/>
                <w:szCs w:val="22"/>
              </w:rPr>
            </w:pPr>
          </w:p>
        </w:tc>
        <w:tc>
          <w:tcPr>
            <w:tcW w:w="2452" w:type="dxa"/>
            <w:vMerge w:val="restart"/>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Сколько зайчиков у нас,</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Столько и подпрыгнем раз.</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Сколько палочек до точки,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Столько встанем на носочки.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Сколько точек будет в круге,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Столько раз поднимем руки.</w:t>
            </w:r>
          </w:p>
        </w:tc>
        <w:tc>
          <w:tcPr>
            <w:tcW w:w="2892"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 на носочки!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 на носочки!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 повернулись,</w:t>
            </w:r>
          </w:p>
          <w:p w:rsidR="00627D8A" w:rsidRPr="005174F7" w:rsidRDefault="00627D8A" w:rsidP="00724ACC">
            <w:pPr>
              <w:spacing w:before="75" w:after="75"/>
              <w:ind w:firstLine="160"/>
              <w:rPr>
                <w:color w:val="333333"/>
                <w:sz w:val="22"/>
                <w:szCs w:val="22"/>
              </w:rPr>
            </w:pPr>
            <w:r w:rsidRPr="005174F7">
              <w:rPr>
                <w:color w:val="333333"/>
                <w:sz w:val="22"/>
                <w:szCs w:val="22"/>
              </w:rPr>
              <w:t>Хлопнув раз, хлопнув два – Разошлись!</w:t>
            </w:r>
          </w:p>
          <w:p w:rsidR="00627D8A" w:rsidRPr="005174F7" w:rsidRDefault="00627D8A" w:rsidP="00724ACC">
            <w:pPr>
              <w:spacing w:before="75" w:after="75"/>
              <w:ind w:firstLine="160"/>
              <w:rPr>
                <w:color w:val="333333"/>
                <w:sz w:val="22"/>
                <w:szCs w:val="22"/>
              </w:rPr>
            </w:pPr>
          </w:p>
        </w:tc>
      </w:tr>
      <w:tr w:rsidR="00627D8A" w:rsidRPr="005174F7" w:rsidTr="00724ACC">
        <w:trPr>
          <w:trHeight w:val="1633"/>
        </w:trPr>
        <w:tc>
          <w:tcPr>
            <w:tcW w:w="3168" w:type="dxa"/>
            <w:vMerge/>
          </w:tcPr>
          <w:p w:rsidR="00627D8A" w:rsidRPr="005174F7" w:rsidRDefault="00627D8A" w:rsidP="00724ACC">
            <w:pPr>
              <w:widowControl/>
              <w:autoSpaceDE/>
              <w:autoSpaceDN/>
              <w:adjustRightInd/>
              <w:spacing w:before="75" w:after="75"/>
              <w:ind w:firstLine="160"/>
              <w:rPr>
                <w:color w:val="333333"/>
                <w:sz w:val="22"/>
                <w:szCs w:val="22"/>
              </w:rPr>
            </w:pPr>
          </w:p>
        </w:tc>
        <w:tc>
          <w:tcPr>
            <w:tcW w:w="2576" w:type="dxa"/>
            <w:vMerge/>
          </w:tcPr>
          <w:p w:rsidR="00627D8A" w:rsidRPr="005174F7" w:rsidRDefault="00627D8A" w:rsidP="00724ACC">
            <w:pPr>
              <w:widowControl/>
              <w:autoSpaceDE/>
              <w:autoSpaceDN/>
              <w:adjustRightInd/>
              <w:spacing w:before="75" w:after="75"/>
              <w:ind w:firstLine="160"/>
              <w:rPr>
                <w:color w:val="333333"/>
                <w:sz w:val="22"/>
                <w:szCs w:val="22"/>
              </w:rPr>
            </w:pPr>
          </w:p>
        </w:tc>
        <w:tc>
          <w:tcPr>
            <w:tcW w:w="2452" w:type="dxa"/>
            <w:vMerge/>
          </w:tcPr>
          <w:p w:rsidR="00627D8A" w:rsidRPr="005174F7" w:rsidRDefault="00627D8A" w:rsidP="00724ACC">
            <w:pPr>
              <w:widowControl/>
              <w:autoSpaceDE/>
              <w:autoSpaceDN/>
              <w:adjustRightInd/>
              <w:spacing w:before="75" w:after="75"/>
              <w:ind w:firstLine="160"/>
              <w:rPr>
                <w:color w:val="333333"/>
                <w:sz w:val="22"/>
                <w:szCs w:val="22"/>
              </w:rPr>
            </w:pPr>
          </w:p>
        </w:tc>
        <w:tc>
          <w:tcPr>
            <w:tcW w:w="2892"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Ветер тихо клен качает,</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Вправо, влево наклоняет.</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Раз – наклон,</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Зашумел листвою клен.</w:t>
            </w:r>
          </w:p>
        </w:tc>
      </w:tr>
    </w:tbl>
    <w:p w:rsidR="00627D8A" w:rsidRDefault="00627D8A" w:rsidP="00627D8A">
      <w:pPr>
        <w:widowControl/>
        <w:autoSpaceDE/>
        <w:autoSpaceDN/>
        <w:adjustRightInd/>
        <w:spacing w:before="75" w:after="75"/>
        <w:jc w:val="both"/>
        <w:rPr>
          <w:color w:val="333333"/>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2700"/>
        <w:gridCol w:w="3060"/>
      </w:tblGrid>
      <w:tr w:rsidR="00627D8A" w:rsidRPr="005174F7" w:rsidTr="00724ACC">
        <w:trPr>
          <w:trHeight w:val="3514"/>
        </w:trPr>
        <w:tc>
          <w:tcPr>
            <w:tcW w:w="2808"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lastRenderedPageBreak/>
              <w:t>Раз, два, три, четыре, пять.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Начал заинька скакать.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Прыгать заинька </w:t>
            </w:r>
            <w:proofErr w:type="gramStart"/>
            <w:r w:rsidRPr="005174F7">
              <w:rPr>
                <w:color w:val="333333"/>
                <w:sz w:val="22"/>
                <w:szCs w:val="22"/>
              </w:rPr>
              <w:t>горазд</w:t>
            </w:r>
            <w:proofErr w:type="gramEnd"/>
            <w:r w:rsidRPr="005174F7">
              <w:rPr>
                <w:color w:val="333333"/>
                <w:sz w:val="22"/>
                <w:szCs w:val="22"/>
              </w:rPr>
              <w:t>,</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Он подпрыгнул 10 раз.</w:t>
            </w:r>
          </w:p>
          <w:p w:rsidR="00627D8A" w:rsidRPr="005174F7" w:rsidRDefault="00627D8A" w:rsidP="00724ACC">
            <w:pPr>
              <w:widowControl/>
              <w:autoSpaceDE/>
              <w:autoSpaceDN/>
              <w:adjustRightInd/>
              <w:spacing w:before="75" w:after="75"/>
              <w:rPr>
                <w:color w:val="333333"/>
                <w:sz w:val="22"/>
                <w:szCs w:val="22"/>
              </w:rPr>
            </w:pPr>
          </w:p>
        </w:tc>
        <w:tc>
          <w:tcPr>
            <w:tcW w:w="252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А теперь пылесос включаем.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Пыль из ковров выбираем.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Влево – раз, вправо – два,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Пыль по шлангу потекла,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раз, два, три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Нет нигде пыли, посмотри.</w:t>
            </w:r>
          </w:p>
        </w:tc>
        <w:tc>
          <w:tcPr>
            <w:tcW w:w="2700" w:type="dxa"/>
          </w:tcPr>
          <w:p w:rsidR="00627D8A" w:rsidRPr="005174F7" w:rsidRDefault="00627D8A" w:rsidP="00724ACC">
            <w:pPr>
              <w:pStyle w:val="a3"/>
              <w:rPr>
                <w:color w:val="333333"/>
                <w:sz w:val="22"/>
                <w:szCs w:val="22"/>
              </w:rPr>
            </w:pPr>
            <w:r w:rsidRPr="005174F7">
              <w:rPr>
                <w:color w:val="333333"/>
                <w:sz w:val="22"/>
                <w:szCs w:val="22"/>
              </w:rPr>
              <w:t>Раз, два, три, четыре, пять</w:t>
            </w:r>
          </w:p>
          <w:p w:rsidR="00627D8A" w:rsidRPr="005174F7" w:rsidRDefault="00627D8A" w:rsidP="00724ACC">
            <w:pPr>
              <w:pStyle w:val="a3"/>
              <w:rPr>
                <w:color w:val="333333"/>
                <w:sz w:val="22"/>
                <w:szCs w:val="22"/>
              </w:rPr>
            </w:pPr>
            <w:r w:rsidRPr="005174F7">
              <w:rPr>
                <w:color w:val="333333"/>
                <w:sz w:val="22"/>
                <w:szCs w:val="22"/>
              </w:rPr>
              <w:t>Негде зайчику скакать.</w:t>
            </w:r>
          </w:p>
          <w:p w:rsidR="00627D8A" w:rsidRPr="005174F7" w:rsidRDefault="00627D8A" w:rsidP="00724ACC">
            <w:pPr>
              <w:pStyle w:val="a3"/>
              <w:rPr>
                <w:color w:val="333333"/>
                <w:sz w:val="22"/>
                <w:szCs w:val="22"/>
              </w:rPr>
            </w:pPr>
            <w:r w:rsidRPr="005174F7">
              <w:rPr>
                <w:color w:val="333333"/>
                <w:sz w:val="22"/>
                <w:szCs w:val="22"/>
              </w:rPr>
              <w:t>Всюду ходит волк, волк,</w:t>
            </w:r>
          </w:p>
          <w:p w:rsidR="00627D8A" w:rsidRPr="005174F7" w:rsidRDefault="00627D8A" w:rsidP="00724ACC">
            <w:pPr>
              <w:pStyle w:val="a3"/>
              <w:rPr>
                <w:color w:val="333333"/>
                <w:sz w:val="22"/>
                <w:szCs w:val="22"/>
              </w:rPr>
            </w:pPr>
            <w:r w:rsidRPr="005174F7">
              <w:rPr>
                <w:color w:val="333333"/>
                <w:sz w:val="22"/>
                <w:szCs w:val="22"/>
              </w:rPr>
              <w:t>Он зубами щелк, щелк!</w:t>
            </w:r>
          </w:p>
          <w:p w:rsidR="00627D8A" w:rsidRPr="005174F7" w:rsidRDefault="00627D8A" w:rsidP="00724ACC">
            <w:pPr>
              <w:pStyle w:val="a3"/>
              <w:rPr>
                <w:color w:val="333333"/>
                <w:sz w:val="22"/>
                <w:szCs w:val="22"/>
              </w:rPr>
            </w:pPr>
            <w:r w:rsidRPr="005174F7">
              <w:rPr>
                <w:color w:val="333333"/>
                <w:sz w:val="22"/>
                <w:szCs w:val="22"/>
              </w:rPr>
              <w:t>А мы спрячемся в кусты,</w:t>
            </w:r>
          </w:p>
          <w:p w:rsidR="00627D8A" w:rsidRPr="005174F7" w:rsidRDefault="00627D8A" w:rsidP="00724ACC">
            <w:pPr>
              <w:pStyle w:val="a3"/>
              <w:rPr>
                <w:color w:val="333333"/>
                <w:sz w:val="22"/>
                <w:szCs w:val="22"/>
              </w:rPr>
            </w:pPr>
            <w:r w:rsidRPr="005174F7">
              <w:rPr>
                <w:color w:val="333333"/>
                <w:sz w:val="22"/>
                <w:szCs w:val="22"/>
              </w:rPr>
              <w:t>Прячься, заинька, и ты!</w:t>
            </w:r>
          </w:p>
          <w:p w:rsidR="00627D8A" w:rsidRPr="005174F7" w:rsidRDefault="00627D8A" w:rsidP="00724ACC">
            <w:pPr>
              <w:widowControl/>
              <w:autoSpaceDE/>
              <w:autoSpaceDN/>
              <w:adjustRightInd/>
              <w:spacing w:before="75" w:after="75"/>
              <w:rPr>
                <w:color w:val="333333"/>
                <w:sz w:val="22"/>
                <w:szCs w:val="22"/>
              </w:rPr>
            </w:pPr>
          </w:p>
          <w:p w:rsidR="00627D8A" w:rsidRPr="005174F7" w:rsidRDefault="00627D8A" w:rsidP="00724ACC">
            <w:pPr>
              <w:widowControl/>
              <w:autoSpaceDE/>
              <w:autoSpaceDN/>
              <w:adjustRightInd/>
              <w:spacing w:before="75" w:after="75"/>
              <w:rPr>
                <w:color w:val="333333"/>
                <w:sz w:val="22"/>
                <w:szCs w:val="22"/>
              </w:rPr>
            </w:pPr>
          </w:p>
        </w:tc>
        <w:tc>
          <w:tcPr>
            <w:tcW w:w="306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А теперь насос включаем,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Воду из реки качаем.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Влево – раз, вправо – два,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Потекла ручьем вода.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(2-3 раза)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Хорошо мы потрудились.</w:t>
            </w:r>
          </w:p>
          <w:p w:rsidR="00627D8A" w:rsidRPr="005174F7" w:rsidRDefault="00627D8A" w:rsidP="00724ACC">
            <w:pPr>
              <w:widowControl/>
              <w:autoSpaceDE/>
              <w:autoSpaceDN/>
              <w:adjustRightInd/>
              <w:spacing w:before="75" w:after="75"/>
              <w:rPr>
                <w:color w:val="333333"/>
                <w:sz w:val="22"/>
                <w:szCs w:val="22"/>
              </w:rPr>
            </w:pPr>
          </w:p>
        </w:tc>
      </w:tr>
      <w:tr w:rsidR="00627D8A" w:rsidRPr="005174F7" w:rsidTr="00724ACC">
        <w:tc>
          <w:tcPr>
            <w:tcW w:w="2808"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Мы по лестнице бежим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считаем этажи: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Один, два, три, четыре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Добежали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Мы в квартире.</w:t>
            </w:r>
          </w:p>
          <w:p w:rsidR="00627D8A" w:rsidRPr="005174F7" w:rsidRDefault="00627D8A" w:rsidP="00724ACC">
            <w:pPr>
              <w:widowControl/>
              <w:autoSpaceDE/>
              <w:autoSpaceDN/>
              <w:adjustRightInd/>
              <w:spacing w:before="75" w:after="75"/>
              <w:rPr>
                <w:color w:val="333333"/>
                <w:sz w:val="22"/>
                <w:szCs w:val="22"/>
              </w:rPr>
            </w:pPr>
          </w:p>
        </w:tc>
        <w:tc>
          <w:tcPr>
            <w:tcW w:w="252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Кот сибирский, кот мохнатый</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Учит деточек считать.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Ну-ка, детки, по команде: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пять!</w:t>
            </w:r>
          </w:p>
          <w:p w:rsidR="00627D8A" w:rsidRPr="005174F7" w:rsidRDefault="00627D8A" w:rsidP="00724ACC">
            <w:pPr>
              <w:widowControl/>
              <w:autoSpaceDE/>
              <w:autoSpaceDN/>
              <w:adjustRightInd/>
              <w:spacing w:before="75" w:after="75"/>
              <w:rPr>
                <w:color w:val="333333"/>
                <w:sz w:val="22"/>
                <w:szCs w:val="22"/>
              </w:rPr>
            </w:pPr>
          </w:p>
        </w:tc>
        <w:tc>
          <w:tcPr>
            <w:tcW w:w="270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 выше голова.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Три, четыре – руки шире.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Пять, шесть – всем присесть.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Семь, восемь – лень отбросим.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Девять, десять – встать всех просим.</w:t>
            </w:r>
          </w:p>
        </w:tc>
        <w:tc>
          <w:tcPr>
            <w:tcW w:w="306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Я иду, и ты идешь – раз, два, три.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Я пою, и ты поешь – раз, два, три.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Мы идем, и мы поем – раз, два, три.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Очень дружно мы живем – раз, два, три.</w:t>
            </w:r>
          </w:p>
          <w:p w:rsidR="00627D8A" w:rsidRPr="005174F7" w:rsidRDefault="00627D8A" w:rsidP="00724ACC">
            <w:pPr>
              <w:widowControl/>
              <w:autoSpaceDE/>
              <w:autoSpaceDN/>
              <w:adjustRightInd/>
              <w:spacing w:before="75" w:after="75"/>
              <w:rPr>
                <w:color w:val="333333"/>
                <w:sz w:val="22"/>
                <w:szCs w:val="22"/>
              </w:rPr>
            </w:pPr>
          </w:p>
        </w:tc>
      </w:tr>
      <w:tr w:rsidR="00627D8A" w:rsidRPr="005174F7" w:rsidTr="00724ACC">
        <w:tc>
          <w:tcPr>
            <w:tcW w:w="2808"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Мы считали и устали,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Дружно все мы тихо встали.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Ручками похлопали – раз, два, три.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Ножками потопали – раз, два, три.</w:t>
            </w:r>
          </w:p>
          <w:p w:rsidR="00627D8A" w:rsidRPr="005174F7" w:rsidRDefault="00627D8A" w:rsidP="00724ACC">
            <w:pPr>
              <w:widowControl/>
              <w:autoSpaceDE/>
              <w:autoSpaceDN/>
              <w:adjustRightInd/>
              <w:spacing w:before="75" w:after="75"/>
              <w:ind w:firstLine="160"/>
              <w:rPr>
                <w:sz w:val="22"/>
                <w:szCs w:val="22"/>
              </w:rPr>
            </w:pPr>
          </w:p>
        </w:tc>
        <w:tc>
          <w:tcPr>
            <w:tcW w:w="252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Мы по лесу шли, шли,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Подберезовик нашли,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грибок, два грибок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Положили в кузовок.</w:t>
            </w:r>
          </w:p>
          <w:p w:rsidR="00627D8A" w:rsidRPr="005174F7" w:rsidRDefault="00627D8A" w:rsidP="00724ACC">
            <w:pPr>
              <w:widowControl/>
              <w:autoSpaceDE/>
              <w:autoSpaceDN/>
              <w:adjustRightInd/>
              <w:spacing w:before="75" w:after="75"/>
              <w:rPr>
                <w:color w:val="333333"/>
                <w:sz w:val="22"/>
                <w:szCs w:val="22"/>
              </w:rPr>
            </w:pPr>
          </w:p>
        </w:tc>
        <w:tc>
          <w:tcPr>
            <w:tcW w:w="270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Руки в стороны, в кулачок,</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Разжимай и на бочок.</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Руки вниз, на бочок,</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Разжимай и на бочок.</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Руки вверх, на бочок,</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Разжимай и на бочок.</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Руки влево, на бочок,</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Разжимай и на бочок.</w:t>
            </w:r>
          </w:p>
        </w:tc>
        <w:tc>
          <w:tcPr>
            <w:tcW w:w="306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 носочки встали,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Потолок достали.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Наклонились столько раз,</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Сколько уточек у нас.</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Сколько покажу кружков,</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Столько выполнить прыжков.</w:t>
            </w:r>
          </w:p>
          <w:p w:rsidR="00627D8A" w:rsidRPr="005174F7" w:rsidRDefault="00627D8A" w:rsidP="00724ACC">
            <w:pPr>
              <w:widowControl/>
              <w:autoSpaceDE/>
              <w:autoSpaceDN/>
              <w:adjustRightInd/>
              <w:spacing w:before="75" w:after="75"/>
              <w:ind w:firstLine="160"/>
              <w:rPr>
                <w:color w:val="333333"/>
                <w:sz w:val="22"/>
                <w:szCs w:val="22"/>
              </w:rPr>
            </w:pPr>
          </w:p>
          <w:p w:rsidR="00627D8A" w:rsidRPr="005174F7" w:rsidRDefault="00627D8A" w:rsidP="00724ACC">
            <w:pPr>
              <w:widowControl/>
              <w:autoSpaceDE/>
              <w:autoSpaceDN/>
              <w:adjustRightInd/>
              <w:spacing w:before="75" w:after="75"/>
              <w:rPr>
                <w:color w:val="333333"/>
                <w:sz w:val="22"/>
                <w:szCs w:val="22"/>
              </w:rPr>
            </w:pPr>
          </w:p>
        </w:tc>
      </w:tr>
      <w:tr w:rsidR="00627D8A" w:rsidRPr="005174F7" w:rsidTr="00724ACC">
        <w:tc>
          <w:tcPr>
            <w:tcW w:w="2808"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Солдатик, на одной ноге постой-ка,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Если ты солдатик стойкий.</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Ногу левую - к груди,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Да смотри, не упади!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А теперь – постой на </w:t>
            </w:r>
            <w:proofErr w:type="gramStart"/>
            <w:r w:rsidRPr="005174F7">
              <w:rPr>
                <w:color w:val="333333"/>
                <w:sz w:val="22"/>
                <w:szCs w:val="22"/>
              </w:rPr>
              <w:t>левой</w:t>
            </w:r>
            <w:proofErr w:type="gramEnd"/>
            <w:r w:rsidRPr="005174F7">
              <w:rPr>
                <w:color w:val="333333"/>
                <w:sz w:val="22"/>
                <w:szCs w:val="22"/>
              </w:rPr>
              <w:t>,</w:t>
            </w:r>
          </w:p>
          <w:p w:rsidR="00627D8A" w:rsidRPr="005174F7" w:rsidRDefault="00627D8A" w:rsidP="00724ACC">
            <w:pPr>
              <w:widowControl/>
              <w:autoSpaceDE/>
              <w:autoSpaceDN/>
              <w:adjustRightInd/>
              <w:spacing w:before="75" w:after="75"/>
              <w:rPr>
                <w:color w:val="333333"/>
                <w:sz w:val="22"/>
                <w:szCs w:val="22"/>
              </w:rPr>
            </w:pPr>
            <w:r w:rsidRPr="005174F7">
              <w:rPr>
                <w:color w:val="333333"/>
                <w:sz w:val="22"/>
                <w:szCs w:val="22"/>
              </w:rPr>
              <w:t>Если ты солдатик – смелый</w:t>
            </w:r>
          </w:p>
        </w:tc>
        <w:tc>
          <w:tcPr>
            <w:tcW w:w="252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Сколько знаю я дождей?</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Сосчитайте поскорей:</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Дождик с ветром,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Дождь грибной,</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Дождик с радугой-дугой,</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Дождик с солнцем,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Дождик с градом,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Дождик с рыжим листопадом.</w:t>
            </w:r>
          </w:p>
        </w:tc>
        <w:tc>
          <w:tcPr>
            <w:tcW w:w="270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Мы с бумагой поиграем.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пять.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Развернем бумагу нашу,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А потом свернем опять.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Нарисуем на бумаге.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пять.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Солнце, облако и травку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пойдем гулять.</w:t>
            </w:r>
          </w:p>
        </w:tc>
        <w:tc>
          <w:tcPr>
            <w:tcW w:w="306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Я катаюсь на коньках,</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Разгорелись ушки,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Рукавички на руках.</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Шапка на макушке.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 вот и поскользнулся,</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 вот кувыркнулся.</w:t>
            </w:r>
          </w:p>
        </w:tc>
      </w:tr>
      <w:tr w:rsidR="00627D8A" w:rsidRPr="005174F7" w:rsidTr="00724ACC">
        <w:tc>
          <w:tcPr>
            <w:tcW w:w="2808"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Сидели два медведя</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 тоненьком суку.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Один читал газету,</w:t>
            </w:r>
          </w:p>
          <w:p w:rsidR="00627D8A" w:rsidRPr="005174F7" w:rsidRDefault="00627D8A" w:rsidP="00724ACC">
            <w:pPr>
              <w:widowControl/>
              <w:autoSpaceDE/>
              <w:autoSpaceDN/>
              <w:adjustRightInd/>
              <w:spacing w:before="75" w:after="75"/>
              <w:ind w:firstLine="160"/>
              <w:rPr>
                <w:color w:val="333333"/>
                <w:sz w:val="22"/>
                <w:szCs w:val="22"/>
              </w:rPr>
            </w:pPr>
            <w:proofErr w:type="gramStart"/>
            <w:r w:rsidRPr="005174F7">
              <w:rPr>
                <w:color w:val="333333"/>
                <w:sz w:val="22"/>
                <w:szCs w:val="22"/>
              </w:rPr>
              <w:t>Другой</w:t>
            </w:r>
            <w:proofErr w:type="gramEnd"/>
            <w:r w:rsidRPr="005174F7">
              <w:rPr>
                <w:color w:val="333333"/>
                <w:sz w:val="22"/>
                <w:szCs w:val="22"/>
              </w:rPr>
              <w:t xml:space="preserve"> мешал муку.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lastRenderedPageBreak/>
              <w:t>Раз ку-ку, два ку-ку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Оба шлепнулись в муку.</w:t>
            </w:r>
          </w:p>
        </w:tc>
        <w:tc>
          <w:tcPr>
            <w:tcW w:w="252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lastRenderedPageBreak/>
              <w:t>Две руки хлопают.</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Две ноги топают.</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Два локотка вращаются.</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lastRenderedPageBreak/>
              <w:t>Два глаза закрываются.</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Мой Илья такой </w:t>
            </w:r>
            <w:proofErr w:type="gramStart"/>
            <w:r w:rsidRPr="005174F7">
              <w:rPr>
                <w:color w:val="333333"/>
                <w:sz w:val="22"/>
                <w:szCs w:val="22"/>
              </w:rPr>
              <w:t>лентяй</w:t>
            </w:r>
            <w:proofErr w:type="gramEnd"/>
            <w:r w:rsidRPr="005174F7">
              <w:rPr>
                <w:color w:val="333333"/>
                <w:sz w:val="22"/>
                <w:szCs w:val="22"/>
              </w:rPr>
              <w:t>!</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Только отдых подавай.</w:t>
            </w:r>
          </w:p>
        </w:tc>
        <w:tc>
          <w:tcPr>
            <w:tcW w:w="270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lastRenderedPageBreak/>
              <w:t>А сейчас мы с вами, дети,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Улетаем на ракете.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 носки поднимись,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lastRenderedPageBreak/>
              <w:t>А потом руки вниз.</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Вот летит ракета ввысь!</w:t>
            </w:r>
          </w:p>
          <w:p w:rsidR="00627D8A" w:rsidRPr="005174F7" w:rsidRDefault="00627D8A" w:rsidP="00724ACC">
            <w:pPr>
              <w:widowControl/>
              <w:autoSpaceDE/>
              <w:autoSpaceDN/>
              <w:adjustRightInd/>
              <w:spacing w:before="75" w:after="75"/>
              <w:rPr>
                <w:color w:val="333333"/>
                <w:sz w:val="22"/>
                <w:szCs w:val="22"/>
              </w:rPr>
            </w:pPr>
          </w:p>
        </w:tc>
        <w:tc>
          <w:tcPr>
            <w:tcW w:w="306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lastRenderedPageBreak/>
              <w:t>Рано утром я встаю,</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Громким голосом пою.</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Умываюсь, одеваюсь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за дело принимаюсь.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lastRenderedPageBreak/>
              <w:t>Я колю, я пилю,</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Я рисую, я играю …</w:t>
            </w:r>
          </w:p>
          <w:p w:rsidR="00627D8A" w:rsidRPr="005174F7" w:rsidRDefault="00627D8A" w:rsidP="00724ACC">
            <w:pPr>
              <w:widowControl/>
              <w:autoSpaceDE/>
              <w:autoSpaceDN/>
              <w:adjustRightInd/>
              <w:spacing w:before="75" w:after="75"/>
              <w:ind w:firstLine="160"/>
              <w:rPr>
                <w:color w:val="333333"/>
                <w:sz w:val="22"/>
                <w:szCs w:val="22"/>
              </w:rPr>
            </w:pPr>
          </w:p>
        </w:tc>
      </w:tr>
    </w:tbl>
    <w:p w:rsidR="00627D8A" w:rsidRDefault="00627D8A" w:rsidP="00627D8A">
      <w:pPr>
        <w:widowControl/>
        <w:autoSpaceDE/>
        <w:autoSpaceDN/>
        <w:adjustRightInd/>
        <w:spacing w:before="75" w:after="75"/>
        <w:ind w:firstLine="160"/>
        <w:jc w:val="both"/>
        <w:rPr>
          <w:color w:val="333333"/>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060"/>
        <w:gridCol w:w="2700"/>
      </w:tblGrid>
      <w:tr w:rsidR="00627D8A" w:rsidRPr="005174F7" w:rsidTr="00724ACC">
        <w:trPr>
          <w:trHeight w:val="2619"/>
        </w:trPr>
        <w:tc>
          <w:tcPr>
            <w:tcW w:w="2808"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Летели три кукушки.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Через три избушки.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Как они летели,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Все люди глядели.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Как они садились,</w:t>
            </w:r>
          </w:p>
          <w:p w:rsidR="00627D8A" w:rsidRPr="005174F7" w:rsidRDefault="00627D8A" w:rsidP="00724ACC">
            <w:pPr>
              <w:widowControl/>
              <w:autoSpaceDE/>
              <w:autoSpaceDN/>
              <w:adjustRightInd/>
              <w:spacing w:before="75" w:after="75"/>
              <w:rPr>
                <w:color w:val="333333"/>
                <w:sz w:val="22"/>
                <w:szCs w:val="22"/>
              </w:rPr>
            </w:pPr>
            <w:r w:rsidRPr="005174F7">
              <w:rPr>
                <w:color w:val="333333"/>
                <w:sz w:val="22"/>
                <w:szCs w:val="22"/>
              </w:rPr>
              <w:t>Все люди дивились</w:t>
            </w:r>
          </w:p>
        </w:tc>
        <w:tc>
          <w:tcPr>
            <w:tcW w:w="252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Мы становимся все выше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Достаем руками крыши.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 два счета поднялись,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Три, четыре – руки вниз.</w:t>
            </w:r>
          </w:p>
          <w:p w:rsidR="00627D8A" w:rsidRPr="005174F7" w:rsidRDefault="00627D8A" w:rsidP="00724ACC">
            <w:pPr>
              <w:widowControl/>
              <w:autoSpaceDE/>
              <w:autoSpaceDN/>
              <w:adjustRightInd/>
              <w:spacing w:before="75" w:after="75"/>
              <w:ind w:firstLine="160"/>
              <w:rPr>
                <w:color w:val="333333"/>
                <w:sz w:val="22"/>
                <w:szCs w:val="22"/>
              </w:rPr>
            </w:pPr>
          </w:p>
          <w:p w:rsidR="00627D8A" w:rsidRPr="005174F7" w:rsidRDefault="00627D8A" w:rsidP="00724ACC">
            <w:pPr>
              <w:widowControl/>
              <w:autoSpaceDE/>
              <w:autoSpaceDN/>
              <w:adjustRightInd/>
              <w:spacing w:before="75" w:after="75"/>
              <w:ind w:firstLine="160"/>
              <w:rPr>
                <w:color w:val="333333"/>
                <w:sz w:val="22"/>
                <w:szCs w:val="22"/>
              </w:rPr>
            </w:pPr>
          </w:p>
        </w:tc>
        <w:tc>
          <w:tcPr>
            <w:tcW w:w="306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 зарядку солнышко поднимает нас,</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Поднимаем руки мы по команде «раз».</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А над нами весело шелестит листва.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Опускаем руки мы</w:t>
            </w:r>
          </w:p>
          <w:p w:rsidR="00627D8A" w:rsidRPr="005174F7" w:rsidRDefault="00627D8A" w:rsidP="00724ACC">
            <w:pPr>
              <w:widowControl/>
              <w:autoSpaceDE/>
              <w:autoSpaceDN/>
              <w:adjustRightInd/>
              <w:spacing w:before="75" w:after="75"/>
              <w:rPr>
                <w:color w:val="333333"/>
                <w:sz w:val="22"/>
                <w:szCs w:val="22"/>
              </w:rPr>
            </w:pPr>
            <w:r w:rsidRPr="005174F7">
              <w:rPr>
                <w:color w:val="333333"/>
                <w:sz w:val="22"/>
                <w:szCs w:val="22"/>
              </w:rPr>
              <w:t>По команде «два».</w:t>
            </w:r>
          </w:p>
        </w:tc>
        <w:tc>
          <w:tcPr>
            <w:tcW w:w="270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Дружно помогаем маме,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Мы белье полощем сами.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Потянулись, наклонились,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Хорошо мы потрудились.</w:t>
            </w:r>
          </w:p>
          <w:p w:rsidR="00627D8A" w:rsidRPr="005174F7" w:rsidRDefault="00627D8A" w:rsidP="00724ACC">
            <w:pPr>
              <w:widowControl/>
              <w:autoSpaceDE/>
              <w:autoSpaceDN/>
              <w:adjustRightInd/>
              <w:spacing w:before="75" w:after="75"/>
              <w:ind w:firstLine="160"/>
              <w:rPr>
                <w:color w:val="333333"/>
                <w:sz w:val="22"/>
                <w:szCs w:val="22"/>
              </w:rPr>
            </w:pPr>
          </w:p>
        </w:tc>
      </w:tr>
      <w:tr w:rsidR="00627D8A" w:rsidRPr="005174F7" w:rsidTr="00724ACC">
        <w:tc>
          <w:tcPr>
            <w:tcW w:w="2808"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Солнышко, солнышко!</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Золотое зернышко!</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пять.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Вышло солнышко гулять.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Луч – направо,</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Луч – налево,</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Луч – направо,</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Луч – налево.</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Луч – назад,</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Луч – вперед.</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Вот!</w:t>
            </w:r>
          </w:p>
        </w:tc>
        <w:tc>
          <w:tcPr>
            <w:tcW w:w="252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Три веселых братца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Гуляли по двору.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Три веселых братца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Затеяли игру.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Делали головками: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Ник-ник-ник.</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Пальчиками ловкими: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Чик-чик-чик.</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Делали ладошками: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Хлоп-хлоп-хлоп.</w:t>
            </w:r>
          </w:p>
          <w:p w:rsidR="00627D8A" w:rsidRPr="005174F7" w:rsidRDefault="00627D8A" w:rsidP="00724ACC">
            <w:pPr>
              <w:widowControl/>
              <w:autoSpaceDE/>
              <w:autoSpaceDN/>
              <w:adjustRightInd/>
              <w:spacing w:before="75" w:after="75"/>
              <w:ind w:firstLine="160"/>
              <w:rPr>
                <w:color w:val="333333"/>
                <w:sz w:val="22"/>
                <w:szCs w:val="22"/>
              </w:rPr>
            </w:pPr>
            <w:proofErr w:type="gramStart"/>
            <w:r w:rsidRPr="005174F7">
              <w:rPr>
                <w:color w:val="333333"/>
                <w:sz w:val="22"/>
                <w:szCs w:val="22"/>
              </w:rPr>
              <w:t>Топотали</w:t>
            </w:r>
            <w:proofErr w:type="gramEnd"/>
            <w:r w:rsidRPr="005174F7">
              <w:rPr>
                <w:color w:val="333333"/>
                <w:sz w:val="22"/>
                <w:szCs w:val="22"/>
              </w:rPr>
              <w:t xml:space="preserve"> ножками: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Топ-топ-топ.</w:t>
            </w:r>
          </w:p>
        </w:tc>
        <w:tc>
          <w:tcPr>
            <w:tcW w:w="306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Я прошу подняться вас – это раз,</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Повернулась голова – это два.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Руки вниз, вперед смотри – это три.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 силой их к плечам прижать – это пять.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Всем ребятам тихо сесть – это шесть.</w:t>
            </w:r>
          </w:p>
        </w:tc>
        <w:tc>
          <w:tcPr>
            <w:tcW w:w="2700"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Мы с котом живем в квартире.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У кота густая шерсть,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Он готов всех мышек съесть.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Мышка, хвостиком виляй,</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Поскорее убегай!</w:t>
            </w:r>
          </w:p>
          <w:p w:rsidR="00627D8A" w:rsidRPr="005174F7" w:rsidRDefault="00627D8A" w:rsidP="00724ACC">
            <w:pPr>
              <w:widowControl/>
              <w:autoSpaceDE/>
              <w:autoSpaceDN/>
              <w:adjustRightInd/>
              <w:spacing w:before="75" w:after="75"/>
              <w:ind w:firstLine="160"/>
              <w:rPr>
                <w:color w:val="333333"/>
                <w:sz w:val="22"/>
                <w:szCs w:val="22"/>
              </w:rPr>
            </w:pPr>
          </w:p>
        </w:tc>
      </w:tr>
      <w:tr w:rsidR="00627D8A" w:rsidRPr="005174F7" w:rsidTr="00724ACC">
        <w:tc>
          <w:tcPr>
            <w:tcW w:w="2808"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пять!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Начал заинька скакать.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Прыгать заинька </w:t>
            </w:r>
            <w:proofErr w:type="gramStart"/>
            <w:r w:rsidRPr="005174F7">
              <w:rPr>
                <w:color w:val="333333"/>
                <w:sz w:val="22"/>
                <w:szCs w:val="22"/>
              </w:rPr>
              <w:t>горазд</w:t>
            </w:r>
            <w:proofErr w:type="gramEnd"/>
            <w:r w:rsidRPr="005174F7">
              <w:rPr>
                <w:color w:val="333333"/>
                <w:sz w:val="22"/>
                <w:szCs w:val="22"/>
              </w:rPr>
              <w:t>,</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Он подпрыгнул 10 раз.</w:t>
            </w:r>
          </w:p>
        </w:tc>
        <w:tc>
          <w:tcPr>
            <w:tcW w:w="2520" w:type="dxa"/>
          </w:tcPr>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Раз-два, раз – два.</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Я колю, колю дрова.</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Я колю на чурочки</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 xml:space="preserve">Для маленькой </w:t>
            </w:r>
            <w:proofErr w:type="spellStart"/>
            <w:r w:rsidRPr="005174F7">
              <w:rPr>
                <w:color w:val="333333"/>
                <w:sz w:val="22"/>
                <w:szCs w:val="22"/>
              </w:rPr>
              <w:t>печурочки</w:t>
            </w:r>
            <w:proofErr w:type="spellEnd"/>
          </w:p>
        </w:tc>
        <w:tc>
          <w:tcPr>
            <w:tcW w:w="3060" w:type="dxa"/>
          </w:tcPr>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Все короче наша тень.</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Это значит – скоро день.</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Тень растет, уходит прочь.</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Это значит – скоро ночь.</w:t>
            </w:r>
          </w:p>
          <w:p w:rsidR="00627D8A" w:rsidRPr="005174F7" w:rsidRDefault="00627D8A" w:rsidP="00724ACC">
            <w:pPr>
              <w:widowControl/>
              <w:autoSpaceDE/>
              <w:autoSpaceDN/>
              <w:adjustRightInd/>
              <w:spacing w:before="75" w:after="75"/>
              <w:jc w:val="both"/>
              <w:rPr>
                <w:color w:val="333333"/>
                <w:sz w:val="22"/>
                <w:szCs w:val="22"/>
              </w:rPr>
            </w:pPr>
          </w:p>
        </w:tc>
        <w:tc>
          <w:tcPr>
            <w:tcW w:w="2700" w:type="dxa"/>
          </w:tcPr>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Раз, два, три, четыре –</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Львенок дергает за гири.</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Раз, два, три, четыре, пять – Чтобы львом могучим стать.</w:t>
            </w:r>
          </w:p>
        </w:tc>
      </w:tr>
    </w:tbl>
    <w:p w:rsidR="00627D8A" w:rsidRDefault="00627D8A" w:rsidP="00627D8A">
      <w:pPr>
        <w:widowControl/>
        <w:autoSpaceDE/>
        <w:autoSpaceDN/>
        <w:adjustRightInd/>
        <w:spacing w:before="75" w:after="75"/>
        <w:ind w:firstLine="160"/>
        <w:jc w:val="both"/>
        <w:rPr>
          <w:color w:val="33333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655"/>
        <w:gridCol w:w="2591"/>
        <w:gridCol w:w="2595"/>
      </w:tblGrid>
      <w:tr w:rsidR="00627D8A" w:rsidRPr="005174F7" w:rsidTr="00724ACC">
        <w:tc>
          <w:tcPr>
            <w:tcW w:w="2753"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 моей руке пять пальцев,</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Пять </w:t>
            </w:r>
            <w:proofErr w:type="spellStart"/>
            <w:r w:rsidRPr="005174F7">
              <w:rPr>
                <w:color w:val="333333"/>
                <w:sz w:val="22"/>
                <w:szCs w:val="22"/>
              </w:rPr>
              <w:t>щипальцев</w:t>
            </w:r>
            <w:proofErr w:type="spellEnd"/>
            <w:r w:rsidRPr="005174F7">
              <w:rPr>
                <w:color w:val="333333"/>
                <w:sz w:val="22"/>
                <w:szCs w:val="22"/>
              </w:rPr>
              <w:t>,</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Пять </w:t>
            </w:r>
            <w:proofErr w:type="spellStart"/>
            <w:r w:rsidRPr="005174F7">
              <w:rPr>
                <w:color w:val="333333"/>
                <w:sz w:val="22"/>
                <w:szCs w:val="22"/>
              </w:rPr>
              <w:t>хватальцев</w:t>
            </w:r>
            <w:proofErr w:type="spellEnd"/>
            <w:r w:rsidRPr="005174F7">
              <w:rPr>
                <w:color w:val="333333"/>
                <w:sz w:val="22"/>
                <w:szCs w:val="22"/>
              </w:rPr>
              <w:t>.</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Чтобы брать и чтоб дарить,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Чтоб строгать и чтоб пилить,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Чтобы их же сосчитать:</w:t>
            </w:r>
          </w:p>
          <w:p w:rsidR="00627D8A" w:rsidRPr="005174F7" w:rsidRDefault="00627D8A" w:rsidP="00724ACC">
            <w:pPr>
              <w:widowControl/>
              <w:autoSpaceDE/>
              <w:autoSpaceDN/>
              <w:adjustRightInd/>
              <w:spacing w:before="75" w:after="75"/>
              <w:rPr>
                <w:color w:val="333333"/>
                <w:sz w:val="22"/>
                <w:szCs w:val="22"/>
              </w:rPr>
            </w:pPr>
            <w:r w:rsidRPr="005174F7">
              <w:rPr>
                <w:color w:val="333333"/>
                <w:sz w:val="22"/>
                <w:szCs w:val="22"/>
              </w:rPr>
              <w:lastRenderedPageBreak/>
              <w:t>Раз, два, три, четыре, пять</w:t>
            </w: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lastRenderedPageBreak/>
              <w:t>Поднимайте плечики,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Прыгайте кузнечики.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Прыг-скок, прыг-скок.</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Стоп! Сели.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Травку покушали,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Тишину послушали.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Выше, выше, высоко</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Прыгай на носках легко!</w:t>
            </w:r>
          </w:p>
          <w:p w:rsidR="00627D8A" w:rsidRPr="005174F7" w:rsidRDefault="00627D8A" w:rsidP="00724ACC">
            <w:pPr>
              <w:widowControl/>
              <w:autoSpaceDE/>
              <w:autoSpaceDN/>
              <w:adjustRightInd/>
              <w:spacing w:before="75" w:after="75"/>
              <w:rPr>
                <w:color w:val="333333"/>
                <w:sz w:val="22"/>
                <w:szCs w:val="22"/>
              </w:rPr>
            </w:pP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lastRenderedPageBreak/>
              <w:t>Руки кверху поднимаем,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А потом их опускаем,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А потом их разведем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к себе скорей прижмем.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А потом быстрей, быстрей</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Хлопай, хлопай веселей!</w:t>
            </w:r>
          </w:p>
          <w:p w:rsidR="00627D8A" w:rsidRPr="005174F7" w:rsidRDefault="00627D8A" w:rsidP="00724ACC">
            <w:pPr>
              <w:widowControl/>
              <w:autoSpaceDE/>
              <w:autoSpaceDN/>
              <w:adjustRightInd/>
              <w:spacing w:before="75" w:after="75"/>
              <w:rPr>
                <w:color w:val="333333"/>
                <w:sz w:val="22"/>
                <w:szCs w:val="22"/>
              </w:rPr>
            </w:pP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lastRenderedPageBreak/>
              <w:t>На горе растут дубы,</w:t>
            </w:r>
          </w:p>
          <w:p w:rsidR="00627D8A" w:rsidRPr="005174F7" w:rsidRDefault="00627D8A" w:rsidP="00724ACC">
            <w:pPr>
              <w:pStyle w:val="a3"/>
              <w:rPr>
                <w:color w:val="333333"/>
                <w:sz w:val="22"/>
                <w:szCs w:val="22"/>
              </w:rPr>
            </w:pPr>
            <w:r w:rsidRPr="005174F7">
              <w:rPr>
                <w:color w:val="333333"/>
                <w:sz w:val="22"/>
                <w:szCs w:val="22"/>
              </w:rPr>
              <w:t>Раз, два, три.</w:t>
            </w:r>
          </w:p>
          <w:p w:rsidR="00627D8A" w:rsidRPr="005174F7" w:rsidRDefault="00627D8A" w:rsidP="00724ACC">
            <w:pPr>
              <w:pStyle w:val="a3"/>
              <w:rPr>
                <w:color w:val="333333"/>
                <w:sz w:val="22"/>
                <w:szCs w:val="22"/>
              </w:rPr>
            </w:pPr>
            <w:r w:rsidRPr="005174F7">
              <w:rPr>
                <w:color w:val="333333"/>
                <w:sz w:val="22"/>
                <w:szCs w:val="22"/>
              </w:rPr>
              <w:t>Под горой растут грибы,</w:t>
            </w:r>
          </w:p>
          <w:p w:rsidR="00627D8A" w:rsidRPr="005174F7" w:rsidRDefault="00627D8A" w:rsidP="00724ACC">
            <w:pPr>
              <w:pStyle w:val="a3"/>
              <w:rPr>
                <w:color w:val="333333"/>
                <w:sz w:val="22"/>
                <w:szCs w:val="22"/>
              </w:rPr>
            </w:pPr>
            <w:r w:rsidRPr="005174F7">
              <w:rPr>
                <w:color w:val="333333"/>
                <w:sz w:val="22"/>
                <w:szCs w:val="22"/>
              </w:rPr>
              <w:t>Раз, два, три.</w:t>
            </w:r>
          </w:p>
          <w:p w:rsidR="00627D8A" w:rsidRPr="005174F7" w:rsidRDefault="00627D8A" w:rsidP="00724ACC">
            <w:pPr>
              <w:pStyle w:val="a3"/>
              <w:rPr>
                <w:color w:val="333333"/>
                <w:sz w:val="22"/>
                <w:szCs w:val="22"/>
              </w:rPr>
            </w:pPr>
            <w:r w:rsidRPr="005174F7">
              <w:rPr>
                <w:color w:val="333333"/>
                <w:sz w:val="22"/>
                <w:szCs w:val="22"/>
              </w:rPr>
              <w:t>Белый стар, брать не стал.</w:t>
            </w:r>
          </w:p>
          <w:p w:rsidR="00627D8A" w:rsidRPr="005174F7" w:rsidRDefault="00627D8A" w:rsidP="00724ACC">
            <w:pPr>
              <w:pStyle w:val="a3"/>
              <w:rPr>
                <w:color w:val="333333"/>
                <w:sz w:val="22"/>
                <w:szCs w:val="22"/>
              </w:rPr>
            </w:pPr>
            <w:r w:rsidRPr="005174F7">
              <w:rPr>
                <w:color w:val="333333"/>
                <w:sz w:val="22"/>
                <w:szCs w:val="22"/>
              </w:rPr>
              <w:lastRenderedPageBreak/>
              <w:t>Маховик и вял и мал …</w:t>
            </w:r>
          </w:p>
          <w:p w:rsidR="00627D8A" w:rsidRPr="005174F7" w:rsidRDefault="00627D8A" w:rsidP="00724ACC">
            <w:pPr>
              <w:pStyle w:val="a3"/>
              <w:rPr>
                <w:color w:val="333333"/>
                <w:sz w:val="22"/>
                <w:szCs w:val="22"/>
              </w:rPr>
            </w:pPr>
            <w:r w:rsidRPr="005174F7">
              <w:rPr>
                <w:color w:val="333333"/>
                <w:sz w:val="22"/>
                <w:szCs w:val="22"/>
              </w:rPr>
              <w:t>Груздь на солнце греет бок,</w:t>
            </w:r>
          </w:p>
          <w:p w:rsidR="00627D8A" w:rsidRPr="005174F7" w:rsidRDefault="00627D8A" w:rsidP="00724ACC">
            <w:pPr>
              <w:widowControl/>
              <w:autoSpaceDE/>
              <w:autoSpaceDN/>
              <w:adjustRightInd/>
              <w:spacing w:before="75" w:after="75"/>
              <w:ind w:firstLine="160"/>
              <w:rPr>
                <w:sz w:val="22"/>
                <w:szCs w:val="22"/>
              </w:rPr>
            </w:pPr>
            <w:r w:rsidRPr="005174F7">
              <w:rPr>
                <w:sz w:val="22"/>
                <w:szCs w:val="22"/>
              </w:rPr>
              <w:t>В кузовок иди, грибок!</w:t>
            </w:r>
          </w:p>
        </w:tc>
      </w:tr>
      <w:tr w:rsidR="00627D8A" w:rsidRPr="005174F7" w:rsidTr="00724ACC">
        <w:trPr>
          <w:trHeight w:val="354"/>
        </w:trPr>
        <w:tc>
          <w:tcPr>
            <w:tcW w:w="2753" w:type="dxa"/>
          </w:tcPr>
          <w:p w:rsidR="00627D8A" w:rsidRPr="005174F7" w:rsidRDefault="00627D8A" w:rsidP="00724ACC">
            <w:pPr>
              <w:widowControl/>
              <w:autoSpaceDE/>
              <w:autoSpaceDN/>
              <w:adjustRightInd/>
              <w:spacing w:before="75" w:after="75"/>
              <w:ind w:firstLine="160"/>
              <w:rPr>
                <w:color w:val="333333"/>
                <w:sz w:val="22"/>
                <w:szCs w:val="22"/>
              </w:rPr>
            </w:pP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 небе плывет луна.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 облака зашла она.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пять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Мы должны луну достать.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Шесть, семь, восемь, девять, десять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пониже перевесить.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Десять, девять, восемь, семь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Чтоб луна светила всем.</w:t>
            </w:r>
          </w:p>
          <w:p w:rsidR="00627D8A" w:rsidRPr="005174F7" w:rsidRDefault="00627D8A" w:rsidP="00724ACC">
            <w:pPr>
              <w:widowControl/>
              <w:autoSpaceDE/>
              <w:autoSpaceDN/>
              <w:adjustRightInd/>
              <w:spacing w:before="75" w:after="75"/>
              <w:rPr>
                <w:color w:val="333333"/>
                <w:sz w:val="22"/>
                <w:szCs w:val="22"/>
              </w:rPr>
            </w:pP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Отдых нам – физкультминутка,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Занимай свои места:  1 – присели, 2 – привстали,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Руки кверху все подняли,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Сели, встали, сели, встали.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Ванькой-встанькой словно стали,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А потом пустились вскачь,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Будто мой упругий мяч.</w:t>
            </w: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 подняться, потянуться.</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Два – согнуться, разогнуться.</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Три – в ладошки три хлопка,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Головою три кивка.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 четыре – руки шире.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Пять – руками помахать.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Шесть – за столик сесть опять.</w:t>
            </w:r>
          </w:p>
          <w:p w:rsidR="00627D8A" w:rsidRPr="005174F7" w:rsidRDefault="00627D8A" w:rsidP="00724ACC">
            <w:pPr>
              <w:widowControl/>
              <w:autoSpaceDE/>
              <w:autoSpaceDN/>
              <w:adjustRightInd/>
              <w:spacing w:before="75" w:after="75"/>
              <w:ind w:firstLine="160"/>
              <w:rPr>
                <w:color w:val="333333"/>
                <w:sz w:val="22"/>
                <w:szCs w:val="22"/>
              </w:rPr>
            </w:pPr>
          </w:p>
          <w:p w:rsidR="00627D8A" w:rsidRPr="005174F7" w:rsidRDefault="00627D8A" w:rsidP="00724ACC">
            <w:pPr>
              <w:widowControl/>
              <w:autoSpaceDE/>
              <w:autoSpaceDN/>
              <w:adjustRightInd/>
              <w:spacing w:before="75" w:after="75"/>
              <w:ind w:firstLine="160"/>
              <w:rPr>
                <w:color w:val="333333"/>
                <w:sz w:val="22"/>
                <w:szCs w:val="22"/>
              </w:rPr>
            </w:pPr>
          </w:p>
          <w:p w:rsidR="00627D8A" w:rsidRPr="005174F7" w:rsidRDefault="00627D8A" w:rsidP="00724ACC">
            <w:pPr>
              <w:widowControl/>
              <w:autoSpaceDE/>
              <w:autoSpaceDN/>
              <w:adjustRightInd/>
              <w:spacing w:before="75" w:after="75"/>
              <w:ind w:firstLine="160"/>
              <w:rPr>
                <w:color w:val="333333"/>
                <w:sz w:val="22"/>
                <w:szCs w:val="22"/>
              </w:rPr>
            </w:pPr>
          </w:p>
          <w:p w:rsidR="00627D8A" w:rsidRPr="005174F7" w:rsidRDefault="00627D8A" w:rsidP="00724ACC">
            <w:pPr>
              <w:widowControl/>
              <w:autoSpaceDE/>
              <w:autoSpaceDN/>
              <w:adjustRightInd/>
              <w:spacing w:before="75" w:after="75"/>
              <w:rPr>
                <w:color w:val="333333"/>
                <w:sz w:val="22"/>
                <w:szCs w:val="22"/>
              </w:rPr>
            </w:pP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Топаем ногами.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Хлопаем руками.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Руки вытянуть </w:t>
            </w:r>
            <w:proofErr w:type="gramStart"/>
            <w:r w:rsidRPr="005174F7">
              <w:rPr>
                <w:color w:val="333333"/>
                <w:sz w:val="22"/>
                <w:szCs w:val="22"/>
              </w:rPr>
              <w:t>пошире</w:t>
            </w:r>
            <w:proofErr w:type="gramEnd"/>
            <w:r w:rsidRPr="005174F7">
              <w:rPr>
                <w:color w:val="333333"/>
                <w:sz w:val="22"/>
                <w:szCs w:val="22"/>
              </w:rPr>
              <w:t xml:space="preserve">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Наклониться – три, четыре,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на место поскакать.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 носок, на пятку,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Все мы делаем зарядку.</w:t>
            </w:r>
          </w:p>
        </w:tc>
      </w:tr>
      <w:tr w:rsidR="00627D8A" w:rsidRPr="005174F7" w:rsidTr="00724ACC">
        <w:tc>
          <w:tcPr>
            <w:tcW w:w="2753"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 стоит ракета.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Три, четыре – самолет.</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 хлопок в ладоши,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А потом – на каждый счет:</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Руки выше, плечи шире.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на месте походили.</w:t>
            </w:r>
          </w:p>
          <w:p w:rsidR="00627D8A" w:rsidRPr="005174F7" w:rsidRDefault="00627D8A" w:rsidP="00724ACC">
            <w:pPr>
              <w:widowControl/>
              <w:autoSpaceDE/>
              <w:autoSpaceDN/>
              <w:adjustRightInd/>
              <w:spacing w:before="75" w:after="75"/>
              <w:rPr>
                <w:color w:val="333333"/>
                <w:sz w:val="22"/>
                <w:szCs w:val="22"/>
              </w:rPr>
            </w:pP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Пять веселых лягушат</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 делам своим спешат.</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Пока мокро, пока </w:t>
            </w:r>
            <w:proofErr w:type="spellStart"/>
            <w:r w:rsidRPr="005174F7">
              <w:rPr>
                <w:color w:val="333333"/>
                <w:sz w:val="22"/>
                <w:szCs w:val="22"/>
              </w:rPr>
              <w:t>лужно</w:t>
            </w:r>
            <w:proofErr w:type="spellEnd"/>
            <w:r w:rsidRPr="005174F7">
              <w:rPr>
                <w:color w:val="333333"/>
                <w:sz w:val="22"/>
                <w:szCs w:val="22"/>
              </w:rPr>
              <w:t>,</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До реки допрыгать нужно.</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Если встретишь лягушат,</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Не мешай – они спешат!</w:t>
            </w:r>
          </w:p>
          <w:p w:rsidR="00627D8A" w:rsidRPr="005174F7" w:rsidRDefault="00627D8A" w:rsidP="00724ACC">
            <w:pPr>
              <w:widowControl/>
              <w:autoSpaceDE/>
              <w:autoSpaceDN/>
              <w:adjustRightInd/>
              <w:spacing w:before="75" w:after="75"/>
              <w:rPr>
                <w:color w:val="333333"/>
                <w:sz w:val="22"/>
                <w:szCs w:val="22"/>
              </w:rPr>
            </w:pP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Что ты, зайчик,</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Там сидишь?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Ты скучаешь и грустишь?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К нам скорей скачи зайчишка!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 прыжок,</w:t>
            </w:r>
          </w:p>
          <w:p w:rsidR="00627D8A" w:rsidRPr="005174F7" w:rsidRDefault="00627D8A" w:rsidP="00724ACC">
            <w:pPr>
              <w:widowControl/>
              <w:autoSpaceDE/>
              <w:autoSpaceDN/>
              <w:adjustRightInd/>
              <w:spacing w:before="75" w:after="75"/>
              <w:ind w:firstLine="160"/>
              <w:rPr>
                <w:color w:val="333333"/>
                <w:sz w:val="22"/>
                <w:szCs w:val="22"/>
              </w:rPr>
            </w:pPr>
            <w:proofErr w:type="spellStart"/>
            <w:r w:rsidRPr="005174F7">
              <w:rPr>
                <w:color w:val="333333"/>
                <w:sz w:val="22"/>
                <w:szCs w:val="22"/>
              </w:rPr>
              <w:t>Двапрыжок</w:t>
            </w:r>
            <w:proofErr w:type="spellEnd"/>
            <w:r w:rsidRPr="005174F7">
              <w:rPr>
                <w:color w:val="333333"/>
                <w:sz w:val="22"/>
                <w:szCs w:val="22"/>
              </w:rPr>
              <w:t>,</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Три – прыжок,</w:t>
            </w:r>
          </w:p>
          <w:p w:rsidR="00627D8A" w:rsidRPr="005174F7" w:rsidRDefault="00627D8A" w:rsidP="00724ACC">
            <w:pPr>
              <w:widowControl/>
              <w:autoSpaceDE/>
              <w:autoSpaceDN/>
              <w:adjustRightInd/>
              <w:spacing w:before="75" w:after="75"/>
              <w:ind w:firstLine="160"/>
              <w:rPr>
                <w:color w:val="333333"/>
                <w:sz w:val="22"/>
                <w:szCs w:val="22"/>
              </w:rPr>
            </w:pPr>
            <w:proofErr w:type="spellStart"/>
            <w:r w:rsidRPr="005174F7">
              <w:rPr>
                <w:color w:val="333333"/>
                <w:sz w:val="22"/>
                <w:szCs w:val="22"/>
              </w:rPr>
              <w:t>Прыгпрыг</w:t>
            </w:r>
            <w:proofErr w:type="spellEnd"/>
            <w:r w:rsidRPr="005174F7">
              <w:rPr>
                <w:color w:val="333333"/>
                <w:sz w:val="22"/>
                <w:szCs w:val="22"/>
              </w:rPr>
              <w:t>,</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Скок-скок.</w:t>
            </w: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 группу к нам жук влетел,</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Зажужжал и запел: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«Ж-ж-ж-ж»,</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Вот он вправо полетел,</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Каждый вправо посмотрел.</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Вот он влево полетел.</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Каждый влево посмотрел.</w:t>
            </w:r>
          </w:p>
          <w:p w:rsidR="00627D8A" w:rsidRPr="005174F7" w:rsidRDefault="00627D8A" w:rsidP="00724ACC">
            <w:pPr>
              <w:widowControl/>
              <w:autoSpaceDE/>
              <w:autoSpaceDN/>
              <w:adjustRightInd/>
              <w:spacing w:before="75" w:after="75"/>
              <w:rPr>
                <w:color w:val="333333"/>
                <w:sz w:val="22"/>
                <w:szCs w:val="22"/>
              </w:rPr>
            </w:pPr>
          </w:p>
        </w:tc>
      </w:tr>
    </w:tbl>
    <w:p w:rsidR="00627D8A" w:rsidRDefault="00627D8A" w:rsidP="00627D8A">
      <w:pPr>
        <w:widowControl/>
        <w:autoSpaceDE/>
        <w:autoSpaceDN/>
        <w:adjustRightInd/>
        <w:spacing w:before="75" w:after="75"/>
        <w:jc w:val="both"/>
        <w:rPr>
          <w:color w:val="33333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2601"/>
        <w:gridCol w:w="2634"/>
        <w:gridCol w:w="2584"/>
      </w:tblGrid>
      <w:tr w:rsidR="00627D8A" w:rsidRPr="005174F7" w:rsidTr="00724ACC">
        <w:trPr>
          <w:trHeight w:val="354"/>
        </w:trPr>
        <w:tc>
          <w:tcPr>
            <w:tcW w:w="2753" w:type="dxa"/>
          </w:tcPr>
          <w:p w:rsidR="00627D8A" w:rsidRPr="005174F7" w:rsidRDefault="00627D8A" w:rsidP="00724ACC">
            <w:pPr>
              <w:widowControl/>
              <w:autoSpaceDE/>
              <w:autoSpaceDN/>
              <w:adjustRightInd/>
              <w:spacing w:before="75" w:after="75"/>
              <w:ind w:firstLine="160"/>
              <w:rPr>
                <w:color w:val="333333"/>
                <w:sz w:val="22"/>
                <w:szCs w:val="22"/>
              </w:rPr>
            </w:pP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Как солдаты на параде,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Мы шагаем ряд </w:t>
            </w:r>
            <w:proofErr w:type="gramStart"/>
            <w:r w:rsidRPr="005174F7">
              <w:rPr>
                <w:color w:val="333333"/>
                <w:sz w:val="22"/>
                <w:szCs w:val="22"/>
              </w:rPr>
              <w:t>за</w:t>
            </w:r>
            <w:proofErr w:type="gramEnd"/>
            <w:r w:rsidRPr="005174F7">
              <w:rPr>
                <w:color w:val="333333"/>
                <w:sz w:val="22"/>
                <w:szCs w:val="22"/>
              </w:rPr>
              <w:t xml:space="preserve"> рядом,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Левой - раз, </w:t>
            </w:r>
            <w:proofErr w:type="gramStart"/>
            <w:r w:rsidRPr="005174F7">
              <w:rPr>
                <w:color w:val="333333"/>
                <w:sz w:val="22"/>
                <w:szCs w:val="22"/>
              </w:rPr>
              <w:t>левой</w:t>
            </w:r>
            <w:proofErr w:type="gramEnd"/>
            <w:r w:rsidRPr="005174F7">
              <w:rPr>
                <w:color w:val="333333"/>
                <w:sz w:val="22"/>
                <w:szCs w:val="22"/>
              </w:rPr>
              <w:t xml:space="preserve"> - раз,</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Посмотрите все на нас.</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Все захлопали в ладоши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Дружно, веселей!</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lastRenderedPageBreak/>
              <w:t>Застучали наши ножки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Громче и быстрей!</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По </w:t>
            </w:r>
            <w:proofErr w:type="spellStart"/>
            <w:r w:rsidRPr="005174F7">
              <w:rPr>
                <w:color w:val="333333"/>
                <w:sz w:val="22"/>
                <w:szCs w:val="22"/>
              </w:rPr>
              <w:t>коленочкам</w:t>
            </w:r>
            <w:proofErr w:type="spellEnd"/>
            <w:r w:rsidRPr="005174F7">
              <w:rPr>
                <w:color w:val="333333"/>
                <w:sz w:val="22"/>
                <w:szCs w:val="22"/>
              </w:rPr>
              <w:t xml:space="preserve"> ударим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Тише, тише, тише.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Ручки, ручки понимаем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Выше, выше, выше.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Завертелись наши ручки,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Снова опустились.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Мы на месте покружились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остановились.</w:t>
            </w: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Дети по лесу гуляли,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За природой наблюдали!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Вверх на солнце посмотрели.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их лучики пригрели.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Бабочки летали,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Крылышками махали.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Дружно хлопнем 1-2-3-</w:t>
            </w:r>
            <w:r w:rsidRPr="005174F7">
              <w:rPr>
                <w:color w:val="333333"/>
                <w:sz w:val="22"/>
                <w:szCs w:val="22"/>
              </w:rPr>
              <w:lastRenderedPageBreak/>
              <w:t>4-5,</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Нужно нам букет собрать.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присели, два присели,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 руках ландыши запели.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Вправо звон:</w:t>
            </w:r>
          </w:p>
          <w:p w:rsidR="00627D8A" w:rsidRPr="005174F7" w:rsidRDefault="00627D8A" w:rsidP="00724ACC">
            <w:pPr>
              <w:widowControl/>
              <w:autoSpaceDE/>
              <w:autoSpaceDN/>
              <w:adjustRightInd/>
              <w:spacing w:before="75" w:after="75"/>
              <w:ind w:firstLine="160"/>
              <w:rPr>
                <w:color w:val="333333"/>
                <w:sz w:val="22"/>
                <w:szCs w:val="22"/>
              </w:rPr>
            </w:pPr>
            <w:proofErr w:type="gramStart"/>
            <w:r w:rsidRPr="005174F7">
              <w:rPr>
                <w:color w:val="333333"/>
                <w:sz w:val="22"/>
                <w:szCs w:val="22"/>
              </w:rPr>
              <w:t>Дин-дон</w:t>
            </w:r>
            <w:proofErr w:type="gramEnd"/>
            <w:r w:rsidRPr="005174F7">
              <w:rPr>
                <w:color w:val="333333"/>
                <w:sz w:val="22"/>
                <w:szCs w:val="22"/>
              </w:rPr>
              <w:t>!</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Влево звон:</w:t>
            </w:r>
          </w:p>
          <w:p w:rsidR="00627D8A" w:rsidRPr="005174F7" w:rsidRDefault="00627D8A" w:rsidP="00724ACC">
            <w:pPr>
              <w:widowControl/>
              <w:autoSpaceDE/>
              <w:autoSpaceDN/>
              <w:adjustRightInd/>
              <w:spacing w:before="75" w:after="75"/>
              <w:ind w:firstLine="160"/>
              <w:rPr>
                <w:color w:val="333333"/>
                <w:sz w:val="22"/>
                <w:szCs w:val="22"/>
              </w:rPr>
            </w:pPr>
            <w:proofErr w:type="gramStart"/>
            <w:r w:rsidRPr="005174F7">
              <w:rPr>
                <w:color w:val="333333"/>
                <w:sz w:val="22"/>
                <w:szCs w:val="22"/>
              </w:rPr>
              <w:t>Дин-дон</w:t>
            </w:r>
            <w:proofErr w:type="gramEnd"/>
            <w:r w:rsidRPr="005174F7">
              <w:rPr>
                <w:color w:val="333333"/>
                <w:sz w:val="22"/>
                <w:szCs w:val="22"/>
              </w:rPr>
              <w:t>!</w:t>
            </w:r>
          </w:p>
          <w:p w:rsidR="00627D8A" w:rsidRPr="005174F7" w:rsidRDefault="00627D8A" w:rsidP="00724ACC">
            <w:pPr>
              <w:rPr>
                <w:sz w:val="22"/>
                <w:szCs w:val="22"/>
              </w:rPr>
            </w:pP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Зажужжал и закружился</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Ж-ж-ж-ж.</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Жук, вот правая ладошка,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Посиди немножко.</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Жук, вот левая ладошка,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Посиди немножко.</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lastRenderedPageBreak/>
              <w:t>Жук наверх полетел</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на потолок присел.</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 носочки мы привстали,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Но жука мы не достали.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Дружно хлопнем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Хлоп, хлоп, хлоп, чтобы улететь он смог.</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Ж-ж-ж-ж-ж.</w:t>
            </w:r>
          </w:p>
          <w:p w:rsidR="00627D8A" w:rsidRPr="005174F7" w:rsidRDefault="00627D8A" w:rsidP="00724ACC">
            <w:pPr>
              <w:widowControl/>
              <w:autoSpaceDE/>
              <w:autoSpaceDN/>
              <w:adjustRightInd/>
              <w:spacing w:before="75" w:after="75"/>
              <w:rPr>
                <w:color w:val="333333"/>
                <w:sz w:val="22"/>
                <w:szCs w:val="22"/>
              </w:rPr>
            </w:pP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Посмотрите вниз, друзья,</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Вот бегут муравьи.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Посчитаем их мы:</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пять.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Убежали опять!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Мы листочки приподняли,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lastRenderedPageBreak/>
              <w:t>В ладошку ягодки собрали.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Одна, две, три, четыре, пять,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Шесть, семь, восемь, девять, десять!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Ох, как ягодки вкусны!</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Хорошо мы погуляли!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немножечко устали.</w:t>
            </w:r>
          </w:p>
          <w:p w:rsidR="00627D8A" w:rsidRPr="005174F7" w:rsidRDefault="00627D8A" w:rsidP="00724ACC">
            <w:pPr>
              <w:widowControl/>
              <w:autoSpaceDE/>
              <w:autoSpaceDN/>
              <w:adjustRightInd/>
              <w:spacing w:before="75" w:after="75"/>
              <w:rPr>
                <w:color w:val="333333"/>
                <w:sz w:val="22"/>
                <w:szCs w:val="22"/>
              </w:rPr>
            </w:pPr>
          </w:p>
        </w:tc>
      </w:tr>
      <w:tr w:rsidR="00627D8A" w:rsidRPr="005174F7" w:rsidTr="00724ACC">
        <w:tc>
          <w:tcPr>
            <w:tcW w:w="2753"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lastRenderedPageBreak/>
              <w:t>А сейчас все по порядку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Встанем дружно на зарядку.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Руки в стороны согнули,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Вверх подняли, помахали,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Спрятали за спину их,</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Оглянулись: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Через правое плечо,</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Через левое еще.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Дружно присели,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Пяточки задели,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 носочки поднялись,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Опустили руки вниз.</w:t>
            </w:r>
          </w:p>
          <w:p w:rsidR="00627D8A" w:rsidRPr="005174F7" w:rsidRDefault="00627D8A" w:rsidP="00724ACC">
            <w:pPr>
              <w:widowControl/>
              <w:autoSpaceDE/>
              <w:autoSpaceDN/>
              <w:adjustRightInd/>
              <w:spacing w:before="75" w:after="75"/>
              <w:rPr>
                <w:color w:val="333333"/>
                <w:sz w:val="22"/>
                <w:szCs w:val="22"/>
              </w:rPr>
            </w:pP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Пролетает самолет,</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 ним собрался я в полет.</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Правое плечо отвел,</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Посмотрел.</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Левое плечо отвел,</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Поглядел.</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Я мотор завожу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внимательно гляжу.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Поднимаюсь ввысь, лечу,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Возвращаться не хочу.</w:t>
            </w:r>
          </w:p>
          <w:p w:rsidR="00627D8A" w:rsidRPr="005174F7" w:rsidRDefault="00627D8A" w:rsidP="00724ACC">
            <w:pPr>
              <w:widowControl/>
              <w:autoSpaceDE/>
              <w:autoSpaceDN/>
              <w:adjustRightInd/>
              <w:spacing w:before="75" w:after="75"/>
              <w:ind w:firstLine="160"/>
              <w:rPr>
                <w:color w:val="333333"/>
                <w:sz w:val="22"/>
                <w:szCs w:val="22"/>
              </w:rPr>
            </w:pPr>
          </w:p>
          <w:p w:rsidR="00627D8A" w:rsidRPr="005174F7" w:rsidRDefault="00627D8A" w:rsidP="00724ACC">
            <w:pPr>
              <w:widowControl/>
              <w:autoSpaceDE/>
              <w:autoSpaceDN/>
              <w:adjustRightInd/>
              <w:spacing w:before="75" w:after="75"/>
              <w:rPr>
                <w:color w:val="333333"/>
                <w:sz w:val="22"/>
                <w:szCs w:val="22"/>
              </w:rPr>
            </w:pP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пять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Я щенка учу считать.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Сколько пальцев? Посмотри!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Не четыре и не три.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Пес залаял. Точно – пять!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Научился пес считать.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А теперь сочтем и мы,</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Что в шкафу и под столом,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 столе,  в столе и в вазе.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Ох, устали мы считать.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пять.</w:t>
            </w: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 зеленых джунглях пять папуасов,</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 зеленых джунглях пять папуасов.</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 зеленых джунглях они играют,</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Они танцуют и не скучают.</w:t>
            </w:r>
          </w:p>
          <w:p w:rsidR="00627D8A" w:rsidRPr="005174F7" w:rsidRDefault="00627D8A" w:rsidP="00724ACC">
            <w:pPr>
              <w:widowControl/>
              <w:autoSpaceDE/>
              <w:autoSpaceDN/>
              <w:adjustRightInd/>
              <w:spacing w:before="75" w:after="75"/>
              <w:ind w:firstLine="160"/>
              <w:rPr>
                <w:color w:val="333333"/>
                <w:sz w:val="22"/>
                <w:szCs w:val="22"/>
              </w:rPr>
            </w:pPr>
            <w:proofErr w:type="gramStart"/>
            <w:r w:rsidRPr="005174F7">
              <w:rPr>
                <w:color w:val="333333"/>
                <w:sz w:val="22"/>
                <w:szCs w:val="22"/>
              </w:rPr>
              <w:t>Левая</w:t>
            </w:r>
            <w:proofErr w:type="gramEnd"/>
            <w:r w:rsidRPr="005174F7">
              <w:rPr>
                <w:color w:val="333333"/>
                <w:sz w:val="22"/>
                <w:szCs w:val="22"/>
              </w:rPr>
              <w:t xml:space="preserve"> рук! Правая рука!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Правая нога! Левая нога!</w:t>
            </w:r>
          </w:p>
          <w:p w:rsidR="00627D8A" w:rsidRPr="005174F7" w:rsidRDefault="00627D8A" w:rsidP="00724ACC">
            <w:pPr>
              <w:widowControl/>
              <w:autoSpaceDE/>
              <w:autoSpaceDN/>
              <w:adjustRightInd/>
              <w:spacing w:before="75" w:after="75"/>
              <w:rPr>
                <w:color w:val="333333"/>
                <w:sz w:val="22"/>
                <w:szCs w:val="22"/>
              </w:rPr>
            </w:pPr>
          </w:p>
        </w:tc>
      </w:tr>
      <w:tr w:rsidR="00627D8A" w:rsidRPr="005174F7" w:rsidTr="00724ACC">
        <w:tc>
          <w:tcPr>
            <w:tcW w:w="2753"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Вот помощники мои,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Их как </w:t>
            </w:r>
            <w:proofErr w:type="gramStart"/>
            <w:r w:rsidRPr="005174F7">
              <w:rPr>
                <w:color w:val="333333"/>
                <w:sz w:val="22"/>
                <w:szCs w:val="22"/>
              </w:rPr>
              <w:t>хочешь</w:t>
            </w:r>
            <w:proofErr w:type="gramEnd"/>
            <w:r w:rsidRPr="005174F7">
              <w:rPr>
                <w:color w:val="333333"/>
                <w:sz w:val="22"/>
                <w:szCs w:val="22"/>
              </w:rPr>
              <w:t xml:space="preserve"> поверни.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пять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Не сидится им опять.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Постучали, повертели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работать захотели.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Поработали немножко,</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Мы дадим им отдохнуть.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Постучали, повертели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обратно в дальний путь.</w:t>
            </w:r>
          </w:p>
          <w:p w:rsidR="00627D8A" w:rsidRPr="005174F7" w:rsidRDefault="00627D8A" w:rsidP="00724ACC">
            <w:pPr>
              <w:widowControl/>
              <w:autoSpaceDE/>
              <w:autoSpaceDN/>
              <w:adjustRightInd/>
              <w:spacing w:before="75" w:after="75"/>
              <w:ind w:firstLine="160"/>
              <w:rPr>
                <w:color w:val="333333"/>
                <w:sz w:val="22"/>
                <w:szCs w:val="22"/>
              </w:rPr>
            </w:pP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Зарядка – шаг на месте,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А ну, со мною вместе.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 медвежонком – то-топ,</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За утенком – шлеп-шлеп,</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За бельчонком – прыг-прыг,</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 жеребенком – брык-брык,</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Вместе с жабой – скок-скок,</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Вместе с крабом – вбок-вбок,</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Прекращаем – прыг-скок.</w:t>
            </w:r>
          </w:p>
          <w:p w:rsidR="00627D8A" w:rsidRPr="005174F7" w:rsidRDefault="00627D8A" w:rsidP="00724ACC">
            <w:pPr>
              <w:widowControl/>
              <w:autoSpaceDE/>
              <w:autoSpaceDN/>
              <w:adjustRightInd/>
              <w:spacing w:before="75" w:after="75"/>
              <w:rPr>
                <w:color w:val="333333"/>
                <w:sz w:val="22"/>
                <w:szCs w:val="22"/>
              </w:rPr>
            </w:pP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lastRenderedPageBreak/>
              <w:t>На болоте две подружки,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Две зеленые лягушки,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Утром рано умывались,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Полотенцем растирались.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1, 2 – ножками топали,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3, 4 – руками хлопали.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Вправо, влево – наклонялись,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обратно возвращались.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Вот здоровья в чем секрет.</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Всем друзьям </w:t>
            </w:r>
            <w:proofErr w:type="spellStart"/>
            <w:r w:rsidRPr="005174F7">
              <w:rPr>
                <w:color w:val="333333"/>
                <w:sz w:val="22"/>
                <w:szCs w:val="22"/>
              </w:rPr>
              <w:t>физкультпривет</w:t>
            </w:r>
            <w:proofErr w:type="spellEnd"/>
            <w:r w:rsidRPr="005174F7">
              <w:rPr>
                <w:color w:val="333333"/>
                <w:sz w:val="22"/>
                <w:szCs w:val="22"/>
              </w:rPr>
              <w:t>!</w:t>
            </w: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Лягушата делают зарядку,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Пляшут весело вприсядку: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Раз-два, раз-два,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Ква-ква, ква-ква.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Раз-два-три </w:t>
            </w:r>
            <w:proofErr w:type="spellStart"/>
            <w:r w:rsidRPr="005174F7">
              <w:rPr>
                <w:color w:val="333333"/>
                <w:sz w:val="22"/>
                <w:szCs w:val="22"/>
              </w:rPr>
              <w:t>раз-два-три</w:t>
            </w:r>
            <w:proofErr w:type="spellEnd"/>
            <w:r w:rsidRPr="005174F7">
              <w:rPr>
                <w:color w:val="333333"/>
                <w:sz w:val="22"/>
                <w:szCs w:val="22"/>
              </w:rPr>
              <w:t>,</w:t>
            </w:r>
          </w:p>
          <w:p w:rsidR="00627D8A" w:rsidRPr="005174F7" w:rsidRDefault="00627D8A" w:rsidP="00724ACC">
            <w:pPr>
              <w:widowControl/>
              <w:autoSpaceDE/>
              <w:autoSpaceDN/>
              <w:adjustRightInd/>
              <w:spacing w:before="75" w:after="75"/>
              <w:ind w:firstLine="160"/>
              <w:rPr>
                <w:color w:val="333333"/>
                <w:sz w:val="22"/>
                <w:szCs w:val="22"/>
              </w:rPr>
            </w:pPr>
            <w:proofErr w:type="spellStart"/>
            <w:r w:rsidRPr="005174F7">
              <w:rPr>
                <w:color w:val="333333"/>
                <w:sz w:val="22"/>
                <w:szCs w:val="22"/>
              </w:rPr>
              <w:t>Кви-кви-кви</w:t>
            </w:r>
            <w:proofErr w:type="spellEnd"/>
            <w:r w:rsidRPr="005174F7">
              <w:rPr>
                <w:color w:val="333333"/>
                <w:sz w:val="22"/>
                <w:szCs w:val="22"/>
              </w:rPr>
              <w:t xml:space="preserve">, </w:t>
            </w:r>
            <w:proofErr w:type="spellStart"/>
            <w:r w:rsidRPr="005174F7">
              <w:rPr>
                <w:color w:val="333333"/>
                <w:sz w:val="22"/>
                <w:szCs w:val="22"/>
              </w:rPr>
              <w:t>кви-кви-кви</w:t>
            </w:r>
            <w:proofErr w:type="spellEnd"/>
            <w:r w:rsidRPr="005174F7">
              <w:rPr>
                <w:color w:val="333333"/>
                <w:sz w:val="22"/>
                <w:szCs w:val="22"/>
              </w:rPr>
              <w:t>.</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Раз-два-три-четыре-пять,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Ква-ква-</w:t>
            </w:r>
            <w:proofErr w:type="spellStart"/>
            <w:r w:rsidRPr="005174F7">
              <w:rPr>
                <w:color w:val="333333"/>
                <w:sz w:val="22"/>
                <w:szCs w:val="22"/>
              </w:rPr>
              <w:t>ква</w:t>
            </w:r>
            <w:proofErr w:type="spellEnd"/>
            <w:r w:rsidRPr="005174F7">
              <w:rPr>
                <w:color w:val="333333"/>
                <w:sz w:val="22"/>
                <w:szCs w:val="22"/>
              </w:rPr>
              <w:t xml:space="preserve"> опять!</w:t>
            </w:r>
          </w:p>
          <w:p w:rsidR="00627D8A" w:rsidRPr="005174F7" w:rsidRDefault="00627D8A" w:rsidP="00724ACC">
            <w:pPr>
              <w:widowControl/>
              <w:autoSpaceDE/>
              <w:autoSpaceDN/>
              <w:adjustRightInd/>
              <w:spacing w:before="75" w:after="75"/>
              <w:ind w:firstLine="160"/>
              <w:rPr>
                <w:color w:val="333333"/>
                <w:sz w:val="22"/>
                <w:szCs w:val="22"/>
              </w:rPr>
            </w:pPr>
          </w:p>
          <w:p w:rsidR="00627D8A" w:rsidRPr="005174F7" w:rsidRDefault="00627D8A" w:rsidP="00724ACC">
            <w:pPr>
              <w:widowControl/>
              <w:autoSpaceDE/>
              <w:autoSpaceDN/>
              <w:adjustRightInd/>
              <w:spacing w:before="75" w:after="75"/>
              <w:rPr>
                <w:color w:val="333333"/>
                <w:sz w:val="22"/>
                <w:szCs w:val="22"/>
              </w:rPr>
            </w:pPr>
          </w:p>
        </w:tc>
      </w:tr>
      <w:tr w:rsidR="00627D8A" w:rsidRPr="005174F7" w:rsidTr="00724ACC">
        <w:tc>
          <w:tcPr>
            <w:tcW w:w="2753"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lastRenderedPageBreak/>
              <w:t>Буратино потянулся,</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нагнулся, два нагнулся.</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Руки в стороны развел,</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Ключик видно не нашел.</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Чтобы ключик нам достать,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Нужно на носочки встать.</w:t>
            </w:r>
          </w:p>
          <w:p w:rsidR="00627D8A" w:rsidRPr="005174F7" w:rsidRDefault="00627D8A" w:rsidP="00724ACC">
            <w:pPr>
              <w:widowControl/>
              <w:autoSpaceDE/>
              <w:autoSpaceDN/>
              <w:adjustRightInd/>
              <w:spacing w:before="75" w:after="75"/>
              <w:rPr>
                <w:color w:val="333333"/>
                <w:sz w:val="22"/>
                <w:szCs w:val="22"/>
              </w:rPr>
            </w:pP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Девчонка Маринка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Рано утром встала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свою зарядку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Четко выполняла.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 улыбнись.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Три, четыре – поклонись.</w:t>
            </w:r>
          </w:p>
          <w:p w:rsidR="00627D8A" w:rsidRPr="005174F7" w:rsidRDefault="00627D8A" w:rsidP="00724ACC">
            <w:pPr>
              <w:widowControl/>
              <w:autoSpaceDE/>
              <w:autoSpaceDN/>
              <w:adjustRightInd/>
              <w:spacing w:before="75" w:after="75"/>
              <w:rPr>
                <w:color w:val="333333"/>
                <w:sz w:val="22"/>
                <w:szCs w:val="22"/>
              </w:rPr>
            </w:pPr>
            <w:r w:rsidRPr="005174F7">
              <w:rPr>
                <w:color w:val="333333"/>
                <w:sz w:val="22"/>
                <w:szCs w:val="22"/>
              </w:rPr>
              <w:t>Пять, шесть – нужно сесть</w:t>
            </w: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Мячик мой, лети высоко,</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Мячик мой, лети далеко,</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Об пол ударься поскорей</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скачи, скачи быстрей.</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пять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Невозможно сосчитать!</w:t>
            </w:r>
          </w:p>
          <w:p w:rsidR="00627D8A" w:rsidRPr="005174F7" w:rsidRDefault="00627D8A" w:rsidP="00724ACC">
            <w:pPr>
              <w:widowControl/>
              <w:autoSpaceDE/>
              <w:autoSpaceDN/>
              <w:adjustRightInd/>
              <w:spacing w:before="75" w:after="75"/>
              <w:ind w:firstLine="160"/>
              <w:rPr>
                <w:color w:val="333333"/>
                <w:sz w:val="22"/>
                <w:szCs w:val="22"/>
              </w:rPr>
            </w:pPr>
          </w:p>
          <w:p w:rsidR="00627D8A" w:rsidRPr="005174F7" w:rsidRDefault="00627D8A" w:rsidP="00724ACC">
            <w:pPr>
              <w:widowControl/>
              <w:autoSpaceDE/>
              <w:autoSpaceDN/>
              <w:adjustRightInd/>
              <w:spacing w:before="75" w:after="75"/>
              <w:rPr>
                <w:color w:val="333333"/>
                <w:sz w:val="22"/>
                <w:szCs w:val="22"/>
              </w:rPr>
            </w:pP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пять!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Вышли птички погулять.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Только хитрый</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Рыжий кот</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Погулять им не дает.</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Рыжий кот крадется к вам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Птички, птички, по домам!</w:t>
            </w:r>
          </w:p>
        </w:tc>
      </w:tr>
    </w:tbl>
    <w:p w:rsidR="00627D8A" w:rsidRDefault="00627D8A" w:rsidP="00627D8A">
      <w:pPr>
        <w:widowControl/>
        <w:autoSpaceDE/>
        <w:autoSpaceDN/>
        <w:adjustRightInd/>
        <w:spacing w:before="75" w:after="75"/>
        <w:jc w:val="both"/>
        <w:rPr>
          <w:color w:val="333333"/>
          <w:sz w:val="22"/>
          <w:szCs w:val="22"/>
        </w:rPr>
      </w:pPr>
    </w:p>
    <w:p w:rsidR="00627D8A" w:rsidRDefault="00627D8A" w:rsidP="00627D8A">
      <w:pPr>
        <w:widowControl/>
        <w:autoSpaceDE/>
        <w:autoSpaceDN/>
        <w:adjustRightInd/>
        <w:spacing w:before="75" w:after="75"/>
        <w:jc w:val="both"/>
        <w:rPr>
          <w:color w:val="33333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2598"/>
        <w:gridCol w:w="2620"/>
        <w:gridCol w:w="2600"/>
      </w:tblGrid>
      <w:tr w:rsidR="00627D8A" w:rsidRPr="005174F7" w:rsidTr="00724ACC">
        <w:tc>
          <w:tcPr>
            <w:tcW w:w="2753"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Солнце глянуло в кроватку,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пять.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Все мы делаем зарядку,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Надо нам присесть и встать.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Руки вытянуть </w:t>
            </w:r>
            <w:proofErr w:type="gramStart"/>
            <w:r w:rsidRPr="005174F7">
              <w:rPr>
                <w:color w:val="333333"/>
                <w:sz w:val="22"/>
                <w:szCs w:val="22"/>
              </w:rPr>
              <w:t>пошире</w:t>
            </w:r>
            <w:proofErr w:type="gramEnd"/>
            <w:r w:rsidRPr="005174F7">
              <w:rPr>
                <w:color w:val="333333"/>
                <w:sz w:val="22"/>
                <w:szCs w:val="22"/>
              </w:rPr>
              <w:t>,</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пять.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Наклониться – три, четыре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на месте постоять.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 носок, потом на пятку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Все мы делаем зарядку.</w:t>
            </w:r>
          </w:p>
          <w:p w:rsidR="00627D8A" w:rsidRPr="005174F7" w:rsidRDefault="00627D8A" w:rsidP="00724ACC">
            <w:pPr>
              <w:widowControl/>
              <w:autoSpaceDE/>
              <w:autoSpaceDN/>
              <w:adjustRightInd/>
              <w:spacing w:before="75" w:after="75"/>
              <w:rPr>
                <w:color w:val="333333"/>
                <w:sz w:val="22"/>
                <w:szCs w:val="22"/>
              </w:rPr>
            </w:pP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Это солнышко в окошке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Посмотри.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Это усики у кошки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1, 2,  3.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Это птички на дорожке,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и два.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Это рядом с ними крошки, Раз и два.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Это шумная машина,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Посмотри.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Это девочка Марина,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1, 2,  3. </w:t>
            </w:r>
          </w:p>
          <w:p w:rsidR="00627D8A" w:rsidRPr="005174F7" w:rsidRDefault="00627D8A" w:rsidP="00724ACC">
            <w:pPr>
              <w:widowControl/>
              <w:autoSpaceDE/>
              <w:autoSpaceDN/>
              <w:adjustRightInd/>
              <w:spacing w:before="75" w:after="75"/>
              <w:rPr>
                <w:color w:val="333333"/>
                <w:sz w:val="22"/>
                <w:szCs w:val="22"/>
              </w:rPr>
            </w:pPr>
            <w:r w:rsidRPr="005174F7">
              <w:rPr>
                <w:color w:val="333333"/>
                <w:sz w:val="22"/>
                <w:szCs w:val="22"/>
              </w:rPr>
              <w:t>Это малыши играют,</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и два.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Мяч в ворота забивают,</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и два.</w:t>
            </w: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Это кошка на дорожке,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Это кошка на дорожке,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Посмотри.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Это усики у кошки,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Это усики у кошки,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Посмотри.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Это ушки на макушке.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Это ушки на макушке,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Посмотри.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Это лапки-цап-царапки.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Это лапки-цап-царапки,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Посмотри.</w:t>
            </w: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Сбрось с себя ночную лень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Впереди хороший день!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Солнце глянуло в кроватку,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1, 2, 3, 4, ,5  - Все мы делаем зарядку,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Надо нам присесть и встать.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Руки вытянуть </w:t>
            </w:r>
            <w:proofErr w:type="gramStart"/>
            <w:r w:rsidRPr="005174F7">
              <w:rPr>
                <w:color w:val="333333"/>
                <w:sz w:val="22"/>
                <w:szCs w:val="22"/>
              </w:rPr>
              <w:t>пошире</w:t>
            </w:r>
            <w:proofErr w:type="gramEnd"/>
            <w:r w:rsidRPr="005174F7">
              <w:rPr>
                <w:color w:val="333333"/>
                <w:sz w:val="22"/>
                <w:szCs w:val="22"/>
              </w:rPr>
              <w:t>,</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1, 2, 3, 4, ,5 - Наклониться – тир, четыре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на месте поскакать.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 носок, потом – на пятку.</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Все мы делаем зарядку.</w:t>
            </w:r>
          </w:p>
          <w:p w:rsidR="00627D8A" w:rsidRPr="005174F7" w:rsidRDefault="00627D8A" w:rsidP="00724ACC">
            <w:pPr>
              <w:rPr>
                <w:sz w:val="22"/>
                <w:szCs w:val="22"/>
              </w:rPr>
            </w:pPr>
          </w:p>
        </w:tc>
      </w:tr>
      <w:tr w:rsidR="00627D8A" w:rsidRPr="005174F7" w:rsidTr="00724ACC">
        <w:tc>
          <w:tcPr>
            <w:tcW w:w="2753"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Мы погреемся немножко,</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пять.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Мы похлопаем в ладошки,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1, 2, 3, 4, ,5 –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Ножки тоже мы погреем,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И потопаем скорее: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1, 2, 3, 4, ,5 Рукавички </w:t>
            </w:r>
            <w:r w:rsidRPr="005174F7">
              <w:rPr>
                <w:color w:val="333333"/>
                <w:sz w:val="22"/>
                <w:szCs w:val="22"/>
              </w:rPr>
              <w:lastRenderedPageBreak/>
              <w:t>мы надели,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Не боимся мы метели,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Да-да-да!</w:t>
            </w: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lastRenderedPageBreak/>
              <w:t>А теперь ребятки,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Поиграем в прятки.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Я вам загадки,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А вы мне – отгадки.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Сколько будет – два да два?</w:t>
            </w:r>
          </w:p>
          <w:p w:rsidR="00627D8A" w:rsidRPr="005174F7" w:rsidRDefault="00627D8A" w:rsidP="00724ACC">
            <w:pPr>
              <w:widowControl/>
              <w:autoSpaceDE/>
              <w:autoSpaceDN/>
              <w:adjustRightInd/>
              <w:spacing w:before="75" w:after="75"/>
              <w:rPr>
                <w:color w:val="333333"/>
                <w:sz w:val="22"/>
                <w:szCs w:val="22"/>
              </w:rPr>
            </w:pPr>
            <w:r w:rsidRPr="005174F7">
              <w:rPr>
                <w:color w:val="333333"/>
                <w:sz w:val="22"/>
                <w:szCs w:val="22"/>
              </w:rPr>
              <w:t>Сколько глаз у светофора?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Сколько ножек у стола?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Сколько пуговиц у </w:t>
            </w:r>
            <w:r w:rsidRPr="005174F7">
              <w:rPr>
                <w:color w:val="333333"/>
                <w:sz w:val="22"/>
                <w:szCs w:val="22"/>
              </w:rPr>
              <w:lastRenderedPageBreak/>
              <w:t>Жоры?</w:t>
            </w:r>
          </w:p>
          <w:p w:rsidR="00627D8A" w:rsidRPr="005174F7" w:rsidRDefault="00627D8A" w:rsidP="00724ACC">
            <w:pPr>
              <w:widowControl/>
              <w:autoSpaceDE/>
              <w:autoSpaceDN/>
              <w:adjustRightInd/>
              <w:spacing w:before="75" w:after="75"/>
              <w:ind w:firstLine="160"/>
              <w:rPr>
                <w:sz w:val="22"/>
                <w:szCs w:val="22"/>
              </w:rPr>
            </w:pPr>
            <w:r w:rsidRPr="005174F7">
              <w:rPr>
                <w:sz w:val="22"/>
                <w:szCs w:val="22"/>
              </w:rPr>
              <w:t>Ног большущих у слона?</w:t>
            </w:r>
          </w:p>
          <w:p w:rsidR="00627D8A" w:rsidRPr="005174F7" w:rsidRDefault="00627D8A" w:rsidP="00724ACC">
            <w:pPr>
              <w:widowControl/>
              <w:autoSpaceDE/>
              <w:autoSpaceDN/>
              <w:adjustRightInd/>
              <w:spacing w:before="75" w:after="75"/>
              <w:ind w:firstLine="160"/>
              <w:rPr>
                <w:color w:val="333333"/>
                <w:sz w:val="22"/>
                <w:szCs w:val="22"/>
              </w:rPr>
            </w:pPr>
            <w:r w:rsidRPr="005174F7">
              <w:rPr>
                <w:sz w:val="22"/>
                <w:szCs w:val="22"/>
              </w:rPr>
              <w:t>1,2,3,4,5 – научились мы считать!</w:t>
            </w: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lastRenderedPageBreak/>
              <w:t>По тропинке пошли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Одну шишку нашли,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Подняли, в корзинку положили,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Опять пошли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Два гриба нашли.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Подняли, белке бросили в дупло,</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Опять пошли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Следы зайчика нашли.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 xml:space="preserve">Остановились, </w:t>
            </w:r>
            <w:r w:rsidRPr="005174F7">
              <w:rPr>
                <w:color w:val="333333"/>
                <w:sz w:val="22"/>
                <w:szCs w:val="22"/>
              </w:rPr>
              <w:lastRenderedPageBreak/>
              <w:t>посчитали: 1, 2, 3, 4, ,5 -</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Мы идем искать.</w:t>
            </w:r>
          </w:p>
        </w:tc>
        <w:tc>
          <w:tcPr>
            <w:tcW w:w="2754" w:type="dxa"/>
          </w:tcPr>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lastRenderedPageBreak/>
              <w:t xml:space="preserve">Мы ногами </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топ-топ,</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Мы руками хлоп-хлоп!</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Мы глазами миг-миг,</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Мы плечами чик-чик.</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Раз – сюда, два – туда,</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Повернись вокруг себя.</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Раз – привстали, два – присели,</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 xml:space="preserve">Руки кверху все </w:t>
            </w:r>
            <w:r w:rsidRPr="005174F7">
              <w:rPr>
                <w:color w:val="333333"/>
                <w:sz w:val="22"/>
                <w:szCs w:val="22"/>
              </w:rPr>
              <w:lastRenderedPageBreak/>
              <w:t>подняли.</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Раз-два, раз-два,</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Заниматься нам пора!</w:t>
            </w:r>
          </w:p>
        </w:tc>
      </w:tr>
      <w:tr w:rsidR="00627D8A" w:rsidRPr="005174F7" w:rsidTr="00724ACC">
        <w:tc>
          <w:tcPr>
            <w:tcW w:w="2753" w:type="dxa"/>
          </w:tcPr>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lastRenderedPageBreak/>
              <w:t>К речке быстро мы спустились,</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Наклонились и умылись:</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Раз, два, три, четыре –</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Вот как славно освежились!</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А теперь поплыли дружно.</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Делать так руками нужно:</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Вместе – раз, это брасс,</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Одной, другой – это кроль.</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Все как один,</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Плывем, как дельфин.</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Вышли на берег крутой</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sz w:val="22"/>
                <w:szCs w:val="22"/>
              </w:rPr>
              <w:t>И отправились домой.</w:t>
            </w:r>
          </w:p>
          <w:p w:rsidR="00627D8A" w:rsidRPr="005174F7" w:rsidRDefault="00627D8A" w:rsidP="00724ACC">
            <w:pPr>
              <w:widowControl/>
              <w:autoSpaceDE/>
              <w:autoSpaceDN/>
              <w:adjustRightInd/>
              <w:spacing w:before="75" w:after="75"/>
              <w:ind w:firstLine="160"/>
              <w:jc w:val="both"/>
              <w:rPr>
                <w:color w:val="333333"/>
                <w:sz w:val="22"/>
                <w:szCs w:val="22"/>
              </w:rPr>
            </w:pPr>
          </w:p>
          <w:p w:rsidR="00627D8A" w:rsidRPr="005174F7" w:rsidRDefault="00627D8A" w:rsidP="00724ACC">
            <w:pPr>
              <w:widowControl/>
              <w:autoSpaceDE/>
              <w:autoSpaceDN/>
              <w:adjustRightInd/>
              <w:spacing w:before="75" w:after="75"/>
              <w:jc w:val="both"/>
              <w:rPr>
                <w:color w:val="333333"/>
                <w:sz w:val="22"/>
                <w:szCs w:val="22"/>
              </w:rPr>
            </w:pP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Математика сложна,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Но скажу с почтением,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Математика нужна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Всем без исключения.</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Научились мы считать,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Сколько будет пять, да пять!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Сколько радужных полосок?</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 четыре, пять, шесть, семь.</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Сколько глаз у светофора?</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Раз, два, три.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А в заборе 8 досок,</w:t>
            </w:r>
          </w:p>
          <w:p w:rsidR="00627D8A" w:rsidRPr="005174F7" w:rsidRDefault="00627D8A" w:rsidP="00724ACC">
            <w:pPr>
              <w:widowControl/>
              <w:autoSpaceDE/>
              <w:autoSpaceDN/>
              <w:adjustRightInd/>
              <w:spacing w:before="75" w:after="75"/>
              <w:ind w:firstLine="160"/>
              <w:jc w:val="both"/>
              <w:rPr>
                <w:color w:val="333333"/>
                <w:sz w:val="22"/>
                <w:szCs w:val="22"/>
              </w:rPr>
            </w:pPr>
            <w:r w:rsidRPr="005174F7">
              <w:rPr>
                <w:color w:val="333333"/>
                <w:sz w:val="22"/>
                <w:szCs w:val="22"/>
              </w:rPr>
              <w:t>Раз, два, три, четыре, пять, шесть, семь, восемь.</w:t>
            </w:r>
          </w:p>
          <w:p w:rsidR="00627D8A" w:rsidRPr="005174F7" w:rsidRDefault="00627D8A" w:rsidP="00724ACC">
            <w:pPr>
              <w:widowControl/>
              <w:autoSpaceDE/>
              <w:autoSpaceDN/>
              <w:adjustRightInd/>
              <w:spacing w:before="75" w:after="75"/>
              <w:ind w:firstLine="160"/>
              <w:jc w:val="both"/>
              <w:rPr>
                <w:color w:val="333333"/>
                <w:sz w:val="22"/>
                <w:szCs w:val="22"/>
              </w:rPr>
            </w:pPr>
          </w:p>
          <w:p w:rsidR="00627D8A" w:rsidRPr="005174F7" w:rsidRDefault="00627D8A" w:rsidP="00724ACC">
            <w:pPr>
              <w:widowControl/>
              <w:autoSpaceDE/>
              <w:autoSpaceDN/>
              <w:adjustRightInd/>
              <w:spacing w:before="75" w:after="75"/>
              <w:ind w:firstLine="160"/>
              <w:rPr>
                <w:color w:val="333333"/>
                <w:sz w:val="22"/>
                <w:szCs w:val="22"/>
              </w:rPr>
            </w:pPr>
          </w:p>
          <w:p w:rsidR="00627D8A" w:rsidRPr="005174F7" w:rsidRDefault="00627D8A" w:rsidP="00724ACC">
            <w:pPr>
              <w:widowControl/>
              <w:autoSpaceDE/>
              <w:autoSpaceDN/>
              <w:adjustRightInd/>
              <w:spacing w:before="75" w:after="75"/>
              <w:rPr>
                <w:color w:val="333333"/>
                <w:sz w:val="22"/>
                <w:szCs w:val="22"/>
              </w:rPr>
            </w:pPr>
          </w:p>
        </w:tc>
        <w:tc>
          <w:tcPr>
            <w:tcW w:w="2754" w:type="dxa"/>
          </w:tcPr>
          <w:p w:rsidR="00627D8A" w:rsidRPr="005174F7" w:rsidRDefault="00627D8A" w:rsidP="00724ACC">
            <w:pPr>
              <w:pStyle w:val="a3"/>
              <w:rPr>
                <w:color w:val="333333"/>
                <w:sz w:val="22"/>
                <w:szCs w:val="22"/>
              </w:rPr>
            </w:pPr>
            <w:r w:rsidRPr="005174F7">
              <w:rPr>
                <w:color w:val="333333"/>
                <w:sz w:val="22"/>
                <w:szCs w:val="22"/>
              </w:rPr>
              <w:t>Ветер тихо клен качает,           Вправо-влево наклоняет.</w:t>
            </w:r>
          </w:p>
          <w:p w:rsidR="00627D8A" w:rsidRPr="005174F7" w:rsidRDefault="00627D8A" w:rsidP="00724ACC">
            <w:pPr>
              <w:pStyle w:val="a3"/>
              <w:rPr>
                <w:color w:val="333333"/>
                <w:sz w:val="22"/>
                <w:szCs w:val="22"/>
              </w:rPr>
            </w:pPr>
            <w:r w:rsidRPr="005174F7">
              <w:rPr>
                <w:color w:val="333333"/>
                <w:sz w:val="22"/>
                <w:szCs w:val="22"/>
              </w:rPr>
              <w:t>Раз – наклон, два – наклон.</w:t>
            </w:r>
          </w:p>
          <w:p w:rsidR="00627D8A" w:rsidRPr="005174F7" w:rsidRDefault="00627D8A" w:rsidP="00724ACC">
            <w:pPr>
              <w:pStyle w:val="a3"/>
              <w:rPr>
                <w:color w:val="333333"/>
                <w:sz w:val="22"/>
                <w:szCs w:val="22"/>
              </w:rPr>
            </w:pPr>
            <w:r w:rsidRPr="005174F7">
              <w:rPr>
                <w:color w:val="333333"/>
                <w:sz w:val="22"/>
                <w:szCs w:val="22"/>
              </w:rPr>
              <w:t>Зашумел листвою он.</w:t>
            </w:r>
          </w:p>
          <w:p w:rsidR="00627D8A" w:rsidRPr="005174F7" w:rsidRDefault="00627D8A" w:rsidP="00724ACC">
            <w:pPr>
              <w:pStyle w:val="a3"/>
              <w:rPr>
                <w:color w:val="333333"/>
                <w:sz w:val="22"/>
                <w:szCs w:val="22"/>
              </w:rPr>
            </w:pPr>
            <w:r w:rsidRPr="005174F7">
              <w:rPr>
                <w:color w:val="333333"/>
                <w:sz w:val="22"/>
                <w:szCs w:val="22"/>
              </w:rPr>
              <w:t>На зарядку солнышко</w:t>
            </w:r>
          </w:p>
          <w:p w:rsidR="00627D8A" w:rsidRPr="005174F7" w:rsidRDefault="00627D8A" w:rsidP="00724ACC">
            <w:pPr>
              <w:pStyle w:val="a3"/>
              <w:rPr>
                <w:color w:val="333333"/>
                <w:sz w:val="22"/>
                <w:szCs w:val="22"/>
              </w:rPr>
            </w:pPr>
            <w:r w:rsidRPr="005174F7">
              <w:rPr>
                <w:color w:val="333333"/>
                <w:sz w:val="22"/>
                <w:szCs w:val="22"/>
              </w:rPr>
              <w:t>Поднимает нас.</w:t>
            </w:r>
          </w:p>
          <w:p w:rsidR="00627D8A" w:rsidRPr="005174F7" w:rsidRDefault="00627D8A" w:rsidP="00724ACC">
            <w:pPr>
              <w:pStyle w:val="a3"/>
              <w:rPr>
                <w:color w:val="333333"/>
                <w:sz w:val="22"/>
                <w:szCs w:val="22"/>
              </w:rPr>
            </w:pPr>
            <w:r w:rsidRPr="005174F7">
              <w:rPr>
                <w:color w:val="333333"/>
                <w:sz w:val="22"/>
                <w:szCs w:val="22"/>
              </w:rPr>
              <w:t>Поднимаем руки мы</w:t>
            </w:r>
          </w:p>
          <w:p w:rsidR="00627D8A" w:rsidRPr="005174F7" w:rsidRDefault="00627D8A" w:rsidP="00724ACC">
            <w:pPr>
              <w:pStyle w:val="a3"/>
              <w:rPr>
                <w:color w:val="333333"/>
                <w:sz w:val="22"/>
                <w:szCs w:val="22"/>
              </w:rPr>
            </w:pPr>
            <w:r w:rsidRPr="005174F7">
              <w:rPr>
                <w:color w:val="333333"/>
                <w:sz w:val="22"/>
                <w:szCs w:val="22"/>
              </w:rPr>
              <w:t>По команде «раз».</w:t>
            </w:r>
          </w:p>
          <w:p w:rsidR="00627D8A" w:rsidRPr="005174F7" w:rsidRDefault="00627D8A" w:rsidP="00724ACC">
            <w:pPr>
              <w:pStyle w:val="a3"/>
              <w:rPr>
                <w:color w:val="333333"/>
                <w:sz w:val="22"/>
                <w:szCs w:val="22"/>
              </w:rPr>
            </w:pPr>
            <w:r w:rsidRPr="005174F7">
              <w:rPr>
                <w:color w:val="333333"/>
                <w:sz w:val="22"/>
                <w:szCs w:val="22"/>
              </w:rPr>
              <w:t>А над нами весело</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Шелестит листва.</w:t>
            </w:r>
          </w:p>
          <w:p w:rsidR="00627D8A" w:rsidRPr="005174F7" w:rsidRDefault="00627D8A" w:rsidP="00724ACC">
            <w:pPr>
              <w:widowControl/>
              <w:autoSpaceDE/>
              <w:autoSpaceDN/>
              <w:adjustRightInd/>
              <w:spacing w:before="75" w:after="75"/>
              <w:ind w:firstLine="160"/>
              <w:rPr>
                <w:color w:val="333333"/>
                <w:sz w:val="22"/>
                <w:szCs w:val="22"/>
              </w:rPr>
            </w:pPr>
            <w:r w:rsidRPr="005174F7">
              <w:rPr>
                <w:sz w:val="22"/>
                <w:szCs w:val="22"/>
              </w:rPr>
              <w:t>Опускаем руки мы по команде «два».</w:t>
            </w:r>
          </w:p>
        </w:tc>
        <w:tc>
          <w:tcPr>
            <w:tcW w:w="2754" w:type="dxa"/>
          </w:tcPr>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Сколько точек будет в круге,</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Столько раз поднимем руки.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Сколько елочек зеленых,</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Столько выполним наклонов.</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Приседаем столько раз,</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Сколько бабочек у нас.</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Сколько раз ударю в бубен,</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Столько раз дрова разрубим.</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Сколько черточек до точки,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Столько встанем на носочки.</w:t>
            </w:r>
          </w:p>
          <w:p w:rsidR="00627D8A" w:rsidRPr="005174F7" w:rsidRDefault="00627D8A" w:rsidP="00724ACC">
            <w:pPr>
              <w:widowControl/>
              <w:autoSpaceDE/>
              <w:autoSpaceDN/>
              <w:adjustRightInd/>
              <w:spacing w:before="75" w:after="75"/>
              <w:ind w:firstLine="160"/>
              <w:rPr>
                <w:color w:val="333333"/>
                <w:sz w:val="22"/>
                <w:szCs w:val="22"/>
              </w:rPr>
            </w:pPr>
            <w:r w:rsidRPr="005174F7">
              <w:rPr>
                <w:color w:val="333333"/>
                <w:sz w:val="22"/>
                <w:szCs w:val="22"/>
              </w:rPr>
              <w:t>Сколько клеток до черты,</w:t>
            </w:r>
          </w:p>
          <w:p w:rsidR="00627D8A" w:rsidRPr="005174F7" w:rsidRDefault="00627D8A" w:rsidP="00724ACC">
            <w:pPr>
              <w:widowControl/>
              <w:autoSpaceDE/>
              <w:autoSpaceDN/>
              <w:adjustRightInd/>
              <w:spacing w:before="75" w:after="75"/>
              <w:jc w:val="both"/>
              <w:rPr>
                <w:color w:val="333333"/>
                <w:sz w:val="22"/>
                <w:szCs w:val="22"/>
              </w:rPr>
            </w:pPr>
            <w:r w:rsidRPr="005174F7">
              <w:rPr>
                <w:color w:val="333333"/>
                <w:sz w:val="22"/>
                <w:szCs w:val="22"/>
              </w:rPr>
              <w:t>Столько раз подпрыгни ты.</w:t>
            </w:r>
          </w:p>
        </w:tc>
      </w:tr>
    </w:tbl>
    <w:p w:rsidR="00627D8A" w:rsidRPr="0069454F" w:rsidRDefault="00627D8A" w:rsidP="00627D8A">
      <w:pPr>
        <w:widowControl/>
        <w:autoSpaceDE/>
        <w:autoSpaceDN/>
        <w:adjustRightInd/>
        <w:spacing w:before="75" w:after="75"/>
        <w:jc w:val="both"/>
      </w:pPr>
    </w:p>
    <w:bookmarkEnd w:id="0"/>
    <w:p w:rsidR="00A55255" w:rsidRDefault="00A55255"/>
    <w:sectPr w:rsidR="00A55255" w:rsidSect="00627D8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627D8A"/>
    <w:rsid w:val="003A71B9"/>
    <w:rsid w:val="00627D8A"/>
    <w:rsid w:val="00724ACC"/>
    <w:rsid w:val="00A55255"/>
    <w:rsid w:val="00E33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D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27D8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27D8A"/>
    <w:rPr>
      <w:rFonts w:ascii="Arial" w:eastAsia="Times New Roman" w:hAnsi="Arial" w:cs="Arial"/>
      <w:b/>
      <w:bCs/>
      <w:sz w:val="26"/>
      <w:szCs w:val="26"/>
      <w:lang w:eastAsia="ru-RU"/>
    </w:rPr>
  </w:style>
  <w:style w:type="paragraph" w:styleId="a3">
    <w:name w:val="Normal (Web)"/>
    <w:basedOn w:val="a"/>
    <w:rsid w:val="00627D8A"/>
    <w:pPr>
      <w:widowControl/>
      <w:autoSpaceDE/>
      <w:autoSpaceDN/>
      <w:adjustRightInd/>
      <w:spacing w:before="100" w:beforeAutospacing="1" w:after="100" w:afterAutospacing="1"/>
    </w:pPr>
    <w:rPr>
      <w:sz w:val="24"/>
      <w:szCs w:val="24"/>
    </w:rPr>
  </w:style>
  <w:style w:type="paragraph" w:styleId="a4">
    <w:name w:val="Balloon Text"/>
    <w:basedOn w:val="a"/>
    <w:link w:val="a5"/>
    <w:uiPriority w:val="99"/>
    <w:semiHidden/>
    <w:unhideWhenUsed/>
    <w:rsid w:val="00627D8A"/>
    <w:rPr>
      <w:rFonts w:ascii="Tahoma" w:hAnsi="Tahoma" w:cs="Tahoma"/>
      <w:sz w:val="16"/>
      <w:szCs w:val="16"/>
    </w:rPr>
  </w:style>
  <w:style w:type="character" w:customStyle="1" w:styleId="a5">
    <w:name w:val="Текст выноски Знак"/>
    <w:basedOn w:val="a0"/>
    <w:link w:val="a4"/>
    <w:uiPriority w:val="99"/>
    <w:semiHidden/>
    <w:rsid w:val="00627D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pedlib.ru/books1/1/0462/image016.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pedlib.ru/books1/1/0462/image014.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8630</Words>
  <Characters>49195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серега</dc:creator>
  <cp:lastModifiedBy>admin</cp:lastModifiedBy>
  <cp:revision>3</cp:revision>
  <dcterms:created xsi:type="dcterms:W3CDTF">2013-09-05T16:46:00Z</dcterms:created>
  <dcterms:modified xsi:type="dcterms:W3CDTF">2015-01-19T16:57:00Z</dcterms:modified>
</cp:coreProperties>
</file>