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65" w:rsidRPr="00A86465" w:rsidRDefault="00A86465" w:rsidP="00A8646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86465">
        <w:rPr>
          <w:rFonts w:ascii="Times New Roman" w:hAnsi="Times New Roman" w:cs="Times New Roman"/>
          <w:b/>
          <w:bCs/>
          <w:sz w:val="28"/>
        </w:rPr>
        <w:t>Коррекция нарушений слоговой структуры слова (для детей 6-ти лет)</w:t>
      </w:r>
    </w:p>
    <w:p w:rsidR="00A86465" w:rsidRPr="00A86465" w:rsidRDefault="00A86465" w:rsidP="00A8646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Коррекция слоговой структуры слова - одна из приоритетных задач логопедической работы с дошкольниками, имеющими нарушения речи.</w:t>
      </w:r>
    </w:p>
    <w:p w:rsidR="00A86465" w:rsidRPr="00A86465" w:rsidRDefault="00A86465" w:rsidP="00A8646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Искажения слогового состава слова признаны ведущими и стойкими проявлениями в структуре речевого дефекта детей. Для того чтобы помощь этим детям была максимально эффективной, необходима ранняя диагностика и соответствующая коррекционная работа.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0" w:name="1"/>
      <w:r w:rsidRPr="00A86465">
        <w:rPr>
          <w:rFonts w:ascii="Times New Roman" w:hAnsi="Times New Roman" w:cs="Times New Roman"/>
          <w:b/>
          <w:bCs/>
          <w:sz w:val="28"/>
        </w:rPr>
        <w:t>1)</w:t>
      </w:r>
      <w:bookmarkEnd w:id="0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слоговые сочетания со стечением двух согласных звуков и гласным звуком впереди</w:t>
      </w:r>
    </w:p>
    <w:p w:rsidR="00A86465" w:rsidRPr="00A86465" w:rsidRDefault="00A86465" w:rsidP="00A8646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АПТА - АПТО - АПТУ - АПТЫ</w:t>
      </w:r>
    </w:p>
    <w:p w:rsidR="00A86465" w:rsidRPr="00A86465" w:rsidRDefault="00A86465" w:rsidP="00A8646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АКМА - АКМО - АКМУ - АКМЫ</w:t>
      </w:r>
    </w:p>
    <w:p w:rsidR="00A86465" w:rsidRPr="00A86465" w:rsidRDefault="00A86465" w:rsidP="00A8646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АКНА - АКНО - АКНУ - АКНЫ</w:t>
      </w:r>
      <w:bookmarkStart w:id="1" w:name="_GoBack"/>
      <w:bookmarkEnd w:id="1"/>
    </w:p>
    <w:p w:rsidR="00A86465" w:rsidRPr="00A86465" w:rsidRDefault="00A86465" w:rsidP="00A8646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АКФА - АКФО - АКФУ - АКФЫ</w:t>
      </w:r>
    </w:p>
    <w:p w:rsidR="00A86465" w:rsidRPr="00A86465" w:rsidRDefault="00A86465" w:rsidP="00A8646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АГДА, АБНА, АВДА, АМНА, АДМА, АФТА, АПКА, АПФА, АХТА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 xml:space="preserve">То же с гласными звуками: О, </w:t>
      </w:r>
      <w:proofErr w:type="gramStart"/>
      <w:r w:rsidRPr="00A86465">
        <w:rPr>
          <w:rFonts w:ascii="Times New Roman" w:hAnsi="Times New Roman" w:cs="Times New Roman"/>
          <w:sz w:val="28"/>
        </w:rPr>
        <w:t>У</w:t>
      </w:r>
      <w:proofErr w:type="gramEnd"/>
      <w:r w:rsidRPr="00A86465">
        <w:rPr>
          <w:rFonts w:ascii="Times New Roman" w:hAnsi="Times New Roman" w:cs="Times New Roman"/>
          <w:sz w:val="28"/>
        </w:rPr>
        <w:t>, Ы в конце.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2" w:name="2"/>
      <w:r w:rsidRPr="00A86465">
        <w:rPr>
          <w:rFonts w:ascii="Times New Roman" w:hAnsi="Times New Roman" w:cs="Times New Roman"/>
          <w:b/>
          <w:bCs/>
          <w:sz w:val="28"/>
        </w:rPr>
        <w:t>2)</w:t>
      </w:r>
      <w:bookmarkEnd w:id="2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слоговые сочетания с наращиванием одного согласного звука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1985"/>
        <w:gridCol w:w="1965"/>
        <w:gridCol w:w="1970"/>
        <w:gridCol w:w="2053"/>
      </w:tblGrid>
      <w:tr w:rsidR="00A86465" w:rsidRPr="00A86465" w:rsidTr="008E287C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ПА - ТПА</w:t>
            </w:r>
          </w:p>
          <w:p w:rsidR="00A86465" w:rsidRPr="00A86465" w:rsidRDefault="00A86465" w:rsidP="00A864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ТА - ПТА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НА - КНА</w:t>
            </w:r>
          </w:p>
          <w:p w:rsidR="00A86465" w:rsidRPr="00A86465" w:rsidRDefault="00A86465" w:rsidP="00A864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ФА - КФА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КА - ТКА</w:t>
            </w:r>
          </w:p>
          <w:p w:rsidR="00A86465" w:rsidRPr="00A86465" w:rsidRDefault="00A86465" w:rsidP="00A8646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ХА - ПХА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ФА - ТФА</w:t>
            </w:r>
          </w:p>
          <w:p w:rsidR="00A86465" w:rsidRPr="00A86465" w:rsidRDefault="00A86465" w:rsidP="00A864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ВА - ДВА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МА - КМА</w:t>
            </w:r>
          </w:p>
          <w:p w:rsidR="00A86465" w:rsidRPr="00A86465" w:rsidRDefault="00A86465" w:rsidP="00A8646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БА - ДБА</w:t>
            </w:r>
          </w:p>
        </w:tc>
      </w:tr>
    </w:tbl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 xml:space="preserve">То же с гласными звуками: О, </w:t>
      </w:r>
      <w:proofErr w:type="gramStart"/>
      <w:r w:rsidRPr="00A86465">
        <w:rPr>
          <w:rFonts w:ascii="Times New Roman" w:hAnsi="Times New Roman" w:cs="Times New Roman"/>
          <w:sz w:val="28"/>
        </w:rPr>
        <w:t>У</w:t>
      </w:r>
      <w:proofErr w:type="gramEnd"/>
      <w:r w:rsidRPr="00A86465">
        <w:rPr>
          <w:rFonts w:ascii="Times New Roman" w:hAnsi="Times New Roman" w:cs="Times New Roman"/>
          <w:sz w:val="28"/>
        </w:rPr>
        <w:t>, Ы.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3" w:name="3"/>
      <w:r w:rsidRPr="00A86465">
        <w:rPr>
          <w:rFonts w:ascii="Times New Roman" w:hAnsi="Times New Roman" w:cs="Times New Roman"/>
          <w:b/>
          <w:bCs/>
          <w:sz w:val="28"/>
        </w:rPr>
        <w:t>3)</w:t>
      </w:r>
      <w:bookmarkEnd w:id="3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цепочку слоговых сочетаний двух согласных звуков и сменяемой гласной в конце каждого слога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3911"/>
      </w:tblGrid>
      <w:tr w:rsidR="00A86465" w:rsidRPr="00A86465" w:rsidTr="008E287C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ПТА - ПТО - ПТУ - ПТЫ</w:t>
            </w:r>
          </w:p>
          <w:p w:rsidR="00A86465" w:rsidRPr="00A86465" w:rsidRDefault="00A86465" w:rsidP="00A864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КТА - КТО - КТУ - КТЫ</w:t>
            </w:r>
          </w:p>
          <w:p w:rsidR="00A86465" w:rsidRPr="00A86465" w:rsidRDefault="00A86465" w:rsidP="00A864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ХТА - ХТО - ХТУ - ХТЫ</w:t>
            </w:r>
          </w:p>
          <w:p w:rsidR="00A86465" w:rsidRPr="00A86465" w:rsidRDefault="00A86465" w:rsidP="00A864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ТХА - ТХО - ТХУ - ТХЫ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ФТА - ФТО - ФТУ - ФТЫ</w:t>
            </w:r>
          </w:p>
          <w:p w:rsidR="00A86465" w:rsidRPr="00A86465" w:rsidRDefault="00A86465" w:rsidP="00A8646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ТПА - ТПО - ТПУ - ТПЫ</w:t>
            </w:r>
          </w:p>
          <w:p w:rsidR="00A86465" w:rsidRPr="00A86465" w:rsidRDefault="00A86465" w:rsidP="00A8646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ТКА - ТКО - ТКУ - ТКЫ</w:t>
            </w:r>
          </w:p>
          <w:p w:rsidR="00A86465" w:rsidRPr="00A86465" w:rsidRDefault="00A86465" w:rsidP="00A8646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ТФА - ТФО - ТФУ - ТФЫ</w:t>
            </w:r>
          </w:p>
        </w:tc>
      </w:tr>
    </w:tbl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4" w:name="4"/>
      <w:r w:rsidRPr="00A86465">
        <w:rPr>
          <w:rFonts w:ascii="Times New Roman" w:hAnsi="Times New Roman" w:cs="Times New Roman"/>
          <w:b/>
          <w:bCs/>
          <w:sz w:val="28"/>
        </w:rPr>
        <w:t>4)</w:t>
      </w:r>
      <w:bookmarkEnd w:id="4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слоговые сочетания со сменой позиции согласных звуков в их стечении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001"/>
        <w:gridCol w:w="1981"/>
        <w:gridCol w:w="1949"/>
        <w:gridCol w:w="2022"/>
      </w:tblGrid>
      <w:tr w:rsidR="00A86465" w:rsidRPr="00A86465" w:rsidTr="008E287C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lastRenderedPageBreak/>
              <w:t>ПТА - ТПА</w:t>
            </w:r>
          </w:p>
          <w:p w:rsidR="00A86465" w:rsidRPr="00A86465" w:rsidRDefault="00A86465" w:rsidP="00A8646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ФТА - ТФА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МТА - ТМА</w:t>
            </w:r>
          </w:p>
          <w:p w:rsidR="00A86465" w:rsidRPr="00A86465" w:rsidRDefault="00A86465" w:rsidP="00A8646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СПА - ПСА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ФСА - СФА</w:t>
            </w:r>
          </w:p>
          <w:p w:rsidR="00A86465" w:rsidRPr="00A86465" w:rsidRDefault="00A86465" w:rsidP="00A8646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КТА - ТКА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БНА - НБА</w:t>
            </w:r>
          </w:p>
          <w:p w:rsidR="00A86465" w:rsidRPr="00A86465" w:rsidRDefault="00A86465" w:rsidP="00A8646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КНА - НКА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465" w:rsidRPr="00A86465" w:rsidRDefault="00A86465" w:rsidP="00A8646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ХФА - ФХА</w:t>
            </w:r>
          </w:p>
          <w:p w:rsidR="00A86465" w:rsidRPr="00A86465" w:rsidRDefault="00A86465" w:rsidP="00A8646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A86465">
              <w:rPr>
                <w:rFonts w:ascii="Times New Roman" w:hAnsi="Times New Roman" w:cs="Times New Roman"/>
                <w:sz w:val="28"/>
              </w:rPr>
              <w:t>ДВА - ВДА</w:t>
            </w:r>
          </w:p>
        </w:tc>
      </w:tr>
    </w:tbl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5" w:name="5"/>
      <w:r w:rsidRPr="00A86465">
        <w:rPr>
          <w:rFonts w:ascii="Times New Roman" w:hAnsi="Times New Roman" w:cs="Times New Roman"/>
          <w:b/>
          <w:bCs/>
          <w:sz w:val="28"/>
        </w:rPr>
        <w:t>5)</w:t>
      </w:r>
      <w:bookmarkEnd w:id="5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слоговые сочетания с тремя согласными звуками, находящимися рядом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АХТПА, АСТМА, АКТПА, АПСТА, АСКПА, АПСКА, АМСТА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 xml:space="preserve">То же с гласными звуками </w:t>
      </w:r>
      <w:proofErr w:type="gramStart"/>
      <w:r w:rsidRPr="00A86465">
        <w:rPr>
          <w:rFonts w:ascii="Times New Roman" w:hAnsi="Times New Roman" w:cs="Times New Roman"/>
          <w:sz w:val="28"/>
        </w:rPr>
        <w:t>О</w:t>
      </w:r>
      <w:proofErr w:type="gramEnd"/>
      <w:r w:rsidRPr="00A86465">
        <w:rPr>
          <w:rFonts w:ascii="Times New Roman" w:hAnsi="Times New Roman" w:cs="Times New Roman"/>
          <w:sz w:val="28"/>
        </w:rPr>
        <w:t>, У, Ы в конце.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6" w:name="6"/>
      <w:r w:rsidRPr="00A86465">
        <w:rPr>
          <w:rFonts w:ascii="Times New Roman" w:hAnsi="Times New Roman" w:cs="Times New Roman"/>
          <w:b/>
          <w:bCs/>
          <w:sz w:val="28"/>
        </w:rPr>
        <w:t>6)</w:t>
      </w:r>
      <w:bookmarkEnd w:id="6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цепочку слоговых сочетаний с тремя согласными звуками, находящимися рядом, и сменяемым гласным звуком в конце слова</w:t>
      </w:r>
    </w:p>
    <w:p w:rsidR="00A86465" w:rsidRPr="00A86465" w:rsidRDefault="00A86465" w:rsidP="00A86465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АХТПА - АХТПО - АХТПУ - АХТПЫ</w:t>
      </w:r>
    </w:p>
    <w:p w:rsidR="00A86465" w:rsidRPr="00A86465" w:rsidRDefault="00A86465" w:rsidP="00A86465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АКТПА - АКТПО - АКТПУ - АКТПЫ</w:t>
      </w:r>
    </w:p>
    <w:p w:rsidR="00A86465" w:rsidRPr="00A86465" w:rsidRDefault="00A86465" w:rsidP="00A86465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АПТКА - АПТКО - АПТКУ - АПТКЫ</w:t>
      </w:r>
    </w:p>
    <w:p w:rsidR="00A86465" w:rsidRPr="00A86465" w:rsidRDefault="00A86465" w:rsidP="00A86465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АФТКА - АФТКО - АФТКУ - АФТКЫ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7" w:name="7"/>
      <w:r w:rsidRPr="00A86465">
        <w:rPr>
          <w:rFonts w:ascii="Times New Roman" w:hAnsi="Times New Roman" w:cs="Times New Roman"/>
          <w:b/>
          <w:bCs/>
          <w:sz w:val="28"/>
        </w:rPr>
        <w:t>7)</w:t>
      </w:r>
      <w:bookmarkEnd w:id="7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слоговые сочетания с четырьмя согласными, находящимися рядом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АФТКПА, АПТКМА, АМХТПА, АКХТФА, АКХМНА.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 xml:space="preserve">То же с гласными звуками </w:t>
      </w:r>
      <w:proofErr w:type="gramStart"/>
      <w:r w:rsidRPr="00A86465">
        <w:rPr>
          <w:rFonts w:ascii="Times New Roman" w:hAnsi="Times New Roman" w:cs="Times New Roman"/>
          <w:sz w:val="28"/>
        </w:rPr>
        <w:t>О</w:t>
      </w:r>
      <w:proofErr w:type="gramEnd"/>
      <w:r w:rsidRPr="00A86465">
        <w:rPr>
          <w:rFonts w:ascii="Times New Roman" w:hAnsi="Times New Roman" w:cs="Times New Roman"/>
          <w:sz w:val="28"/>
        </w:rPr>
        <w:t>, У, Ы в конце слова.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8" w:name="8"/>
      <w:r w:rsidRPr="00A86465">
        <w:rPr>
          <w:rFonts w:ascii="Times New Roman" w:hAnsi="Times New Roman" w:cs="Times New Roman"/>
          <w:b/>
          <w:bCs/>
          <w:sz w:val="28"/>
        </w:rPr>
        <w:t>8)</w:t>
      </w:r>
      <w:bookmarkEnd w:id="8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цепочку слоговых сочетаний с четырьмя согласными звуками, находящимися рядом, и сменяемым гласным звуком в конце каждого сочетания</w:t>
      </w:r>
    </w:p>
    <w:p w:rsidR="00A86465" w:rsidRPr="00A86465" w:rsidRDefault="00A86465" w:rsidP="00A86465">
      <w:pPr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АФТКПА - АФТКПО - АФТКПУ - АФТКПЫ</w:t>
      </w:r>
    </w:p>
    <w:p w:rsidR="00A86465" w:rsidRPr="00A86465" w:rsidRDefault="00A86465" w:rsidP="00A86465">
      <w:pPr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АПТКМА - АПТКМО - АПТКМУ - АПТКМЫ</w:t>
      </w:r>
    </w:p>
    <w:p w:rsidR="00A86465" w:rsidRPr="00A86465" w:rsidRDefault="00A86465" w:rsidP="00A86465">
      <w:pPr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АФХТПА - АФХТПО - АФХТПУ - АФХТПЫ</w:t>
      </w:r>
    </w:p>
    <w:p w:rsidR="00A86465" w:rsidRPr="00A86465" w:rsidRDefault="00A86465" w:rsidP="00A86465">
      <w:pPr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АКХТФА - АКХТФО - АКХТФУ - АКХТФЫ</w:t>
      </w:r>
    </w:p>
    <w:p w:rsidR="00A86465" w:rsidRPr="00A86465" w:rsidRDefault="00A86465" w:rsidP="00A86465">
      <w:pPr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АКХМНА - АКХМНО - АКХМНУ - АКХМНЫ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9" w:name="9"/>
      <w:r w:rsidRPr="00A86465">
        <w:rPr>
          <w:rFonts w:ascii="Times New Roman" w:hAnsi="Times New Roman" w:cs="Times New Roman"/>
          <w:b/>
          <w:bCs/>
          <w:sz w:val="28"/>
        </w:rPr>
        <w:t>9)</w:t>
      </w:r>
      <w:bookmarkEnd w:id="9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односложные слова со стечением согласных звуков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Значение каждого слова уточняется.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ДНО, ДНИ, КНУТ, ГНОМ, ГНУТЬ, ТАНК, БИНТ, БАНТ, КАНТ, ЛИФТ, ВИНТ, ХЛЕБ, БЛИН, КЛИН, ТЛЯ, КЛЁН, ДВА, ГНАТЬ, КТО, ТКАТЬ, ТКАНЬ, ПНИ.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10" w:name="10"/>
      <w:r w:rsidRPr="00A86465">
        <w:rPr>
          <w:rFonts w:ascii="Times New Roman" w:hAnsi="Times New Roman" w:cs="Times New Roman"/>
          <w:b/>
          <w:bCs/>
          <w:sz w:val="28"/>
        </w:rPr>
        <w:lastRenderedPageBreak/>
        <w:t>10)</w:t>
      </w:r>
      <w:bookmarkEnd w:id="10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двусложные слова со стечением согласных звуков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Значение каждого слова уточняется.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ДЕНЬКИ, КНОПКА, КАНТИК, ПЛИТКА, КЛЕТКА, ВАТКА, КОМПОТ, БАНТИК, БУБНЫ, КЕПКА, ПАВЛИН, ПАЛЬМА, ПАКЛЯ, ТАКСИ, ТЫКВА, ТУМБА, ТАХТА, УТКА, ТУФЛИ, БАНКА, ГЛИНА, ЛЕНТА, ЛЕЙКА, ЛЕСНИК, БОЛЮДО, КЛЮКВА, КЛЁНЫ, БЛИНЫ, ПТАХА.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11" w:name="11"/>
      <w:r w:rsidRPr="00A86465">
        <w:rPr>
          <w:rFonts w:ascii="Times New Roman" w:hAnsi="Times New Roman" w:cs="Times New Roman"/>
          <w:b/>
          <w:bCs/>
          <w:sz w:val="28"/>
        </w:rPr>
        <w:t>11)</w:t>
      </w:r>
      <w:bookmarkEnd w:id="11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трехсложные слова со стечением согласных звуков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Значение каждого слова уточняется.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ПАНАМКА, ПУГОВКА, БАНКЕТКА, КУПАЛЬНИК, ПИПЕТКА, КОМНАТА, СЕЛЁДКА, КОНФЕТЫ, МИНУТКА, КАЛИТКА, ГАНТЕЛИ, УЛИТКА, СОЛЯНКА, НАПИЛЬНИК, ПАЯЛЬНИК, БУДИЛЬНИК, КОЛЕНКА.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12" w:name="12"/>
      <w:r w:rsidRPr="00A86465">
        <w:rPr>
          <w:rFonts w:ascii="Times New Roman" w:hAnsi="Times New Roman" w:cs="Times New Roman"/>
          <w:b/>
          <w:bCs/>
          <w:sz w:val="28"/>
        </w:rPr>
        <w:t>12)</w:t>
      </w:r>
      <w:bookmarkEnd w:id="12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сочетания числительных с существительными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Значение каждого слова уточняется.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 xml:space="preserve">ОДНА КЕПКА, ДВЕ КЕПКИ (ватка, пальма, тыква, улитка, пуговка, панамка, пипетка, селёдка, минутка, калитка, конфетка, комната, </w:t>
      </w:r>
      <w:proofErr w:type="spellStart"/>
      <w:r w:rsidRPr="00A86465">
        <w:rPr>
          <w:rFonts w:ascii="Times New Roman" w:hAnsi="Times New Roman" w:cs="Times New Roman"/>
          <w:sz w:val="28"/>
        </w:rPr>
        <w:t>банкетка</w:t>
      </w:r>
      <w:proofErr w:type="spellEnd"/>
      <w:r w:rsidRPr="00A86465">
        <w:rPr>
          <w:rFonts w:ascii="Times New Roman" w:hAnsi="Times New Roman" w:cs="Times New Roman"/>
          <w:sz w:val="28"/>
        </w:rPr>
        <w:t>, плитка, клетка, кнопка).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ОДИН БАНТИК, ДВА БАНТИКА (кантик, компот, магнит, павлин, лесник, клён, блин, купальник, напильник, будильник).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ОДНО ОКНО, ДВА ОКНА (блюдо, письмо, такси, пальто).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13" w:name="13"/>
      <w:r w:rsidRPr="00A86465">
        <w:rPr>
          <w:rFonts w:ascii="Times New Roman" w:hAnsi="Times New Roman" w:cs="Times New Roman"/>
          <w:b/>
          <w:bCs/>
          <w:sz w:val="28"/>
        </w:rPr>
        <w:t>13)</w:t>
      </w:r>
      <w:bookmarkEnd w:id="13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сочетания прилагательных с существительными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Значение каждого слова уточняется.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ДЛИННЫЙ БИНТ (напильник, паяльник, пестик, листик, винт, анекдот, кантик, кипятильник, танк, хвост, лепесток).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 xml:space="preserve">ДЛИННАЯ НИТКА (клетка, кость, комната, </w:t>
      </w:r>
      <w:proofErr w:type="spellStart"/>
      <w:r w:rsidRPr="00A86465">
        <w:rPr>
          <w:rFonts w:ascii="Times New Roman" w:hAnsi="Times New Roman" w:cs="Times New Roman"/>
          <w:sz w:val="28"/>
        </w:rPr>
        <w:t>банкетка</w:t>
      </w:r>
      <w:proofErr w:type="spellEnd"/>
      <w:r w:rsidRPr="00A86465">
        <w:rPr>
          <w:rFonts w:ascii="Times New Roman" w:hAnsi="Times New Roman" w:cs="Times New Roman"/>
          <w:sz w:val="28"/>
        </w:rPr>
        <w:t>, конфетка, метка, ветка, вафля, дудка, губка, песенка, муфта, тахта, пипетка, кухня, яхта).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 xml:space="preserve">МНОГО КОМНАТ (бантов, таблеток, тыкв, клеток, катков, </w:t>
      </w:r>
      <w:proofErr w:type="spellStart"/>
      <w:r w:rsidRPr="00A86465">
        <w:rPr>
          <w:rFonts w:ascii="Times New Roman" w:hAnsi="Times New Roman" w:cs="Times New Roman"/>
          <w:sz w:val="28"/>
        </w:rPr>
        <w:t>банкеток</w:t>
      </w:r>
      <w:proofErr w:type="spellEnd"/>
      <w:r w:rsidRPr="00A86465">
        <w:rPr>
          <w:rFonts w:ascii="Times New Roman" w:hAnsi="Times New Roman" w:cs="Times New Roman"/>
          <w:sz w:val="28"/>
        </w:rPr>
        <w:t>, бинтов, винтов, тюльпанов, мотыльков, фонтанов, капканов, мотков, бубнов, дубков, медведей, индюков, поводков, венков, бубликов, павлинов, львов, ягод).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14" w:name="14"/>
      <w:r w:rsidRPr="00A86465">
        <w:rPr>
          <w:rFonts w:ascii="Times New Roman" w:hAnsi="Times New Roman" w:cs="Times New Roman"/>
          <w:b/>
          <w:bCs/>
          <w:sz w:val="28"/>
        </w:rPr>
        <w:t>14)</w:t>
      </w:r>
      <w:bookmarkEnd w:id="14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четырех- и пятисложные слова-действия со стечением согласных звуков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НАПОМИНАЛА - УПОМИНАЛИ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lastRenderedPageBreak/>
        <w:t>УКУТЫВАЛИ - ЗАКУТЫВАЛИ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ЗАПУГИВАЛИ - ОТПУГИВАЛИ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ВЫПИЛИВАЛИ - ОТПИЛИВАЛИ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ВЫКАПЫВАЛИ - ОТКАПЫВАЛИ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ВЫДУМЫВАЛИ - ОБДУМЫВАЛИ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ВЫДВИГАЛИ - ОТОДВИГАЛИ - ПОДОДВИГАЛИ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ОБКЛЕИВАЛИ - ОТКЛЕИВАЛИ - ПОДКЛЕИВАЛИ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ВЫНИМАЛИ - ОБНИМАЛИ - ОТНИМАЛИ - ПОДНИМАЛИ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ВЫКИДЫВАЛИ - НАКИДЫВАЛИ - ОТКИДЫВАЛИ - ПОДКИДЫВАЛИ</w:t>
      </w:r>
    </w:p>
    <w:p w:rsidR="00A86465" w:rsidRPr="00A86465" w:rsidRDefault="00A86465" w:rsidP="00A86465">
      <w:pPr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ВЫТЯГИВАЛИ - НАТЯГИВАЛИ - ОТТЯГИВАЛИ</w:t>
      </w:r>
    </w:p>
    <w:p w:rsidR="00A86465" w:rsidRPr="00A86465" w:rsidRDefault="00A86465" w:rsidP="00A86465">
      <w:pPr>
        <w:rPr>
          <w:rFonts w:ascii="Times New Roman" w:hAnsi="Times New Roman" w:cs="Times New Roman"/>
          <w:b/>
          <w:bCs/>
          <w:sz w:val="28"/>
        </w:rPr>
      </w:pPr>
      <w:bookmarkStart w:id="15" w:name="15"/>
      <w:r w:rsidRPr="00A86465">
        <w:rPr>
          <w:rFonts w:ascii="Times New Roman" w:hAnsi="Times New Roman" w:cs="Times New Roman"/>
          <w:b/>
          <w:bCs/>
          <w:sz w:val="28"/>
        </w:rPr>
        <w:t>15)</w:t>
      </w:r>
      <w:bookmarkEnd w:id="15"/>
      <w:r w:rsidRPr="00A86465">
        <w:rPr>
          <w:rFonts w:ascii="Times New Roman" w:hAnsi="Times New Roman" w:cs="Times New Roman"/>
          <w:b/>
          <w:bCs/>
          <w:sz w:val="28"/>
        </w:rPr>
        <w:t> Повторить за взрослым предложения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Охотники выследили лису.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Гости наследили на кухне.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Дети выпускали птиц из клеток.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Лисий след запутывает охотника.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Охотники стаскивали с ног сапоги.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С облепиховых веток осыпались листья.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Дети высыпали подосиновики из кузовков.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Под мамино пение все дети успокаивались.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Спасатели остановили спуск автобуса с насыпи.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Алевтина и Валентина подметали длинную комнату.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Все насекомые повыскакивали из-под плинтуса.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На автобусной остановке постоянно скапливались люди.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Антилопы заметались, так как львы оказались поблизости.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На свадьбе своего сына соседи составили все стулья и скамейки.</w:t>
      </w:r>
    </w:p>
    <w:p w:rsidR="00A86465" w:rsidRPr="00A86465" w:rsidRDefault="00A86465" w:rsidP="00A86465">
      <w:pPr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A86465">
        <w:rPr>
          <w:rFonts w:ascii="Times New Roman" w:hAnsi="Times New Roman" w:cs="Times New Roman"/>
          <w:sz w:val="28"/>
        </w:rPr>
        <w:t>Валентин и Валентина наблюдали, как львы отдыхали под пальмой.</w:t>
      </w:r>
    </w:p>
    <w:p w:rsidR="00A86465" w:rsidRPr="00A86465" w:rsidRDefault="00A86465" w:rsidP="00A86465">
      <w:pPr>
        <w:rPr>
          <w:rFonts w:ascii="Times New Roman" w:hAnsi="Times New Roman" w:cs="Times New Roman"/>
          <w:sz w:val="28"/>
        </w:rPr>
      </w:pPr>
    </w:p>
    <w:p w:rsidR="007A6A3D" w:rsidRDefault="007A6A3D"/>
    <w:sectPr w:rsidR="007A6A3D" w:rsidSect="00A864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D4E"/>
    <w:multiLevelType w:val="multilevel"/>
    <w:tmpl w:val="45C8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B7933"/>
    <w:multiLevelType w:val="multilevel"/>
    <w:tmpl w:val="F9B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D4274"/>
    <w:multiLevelType w:val="multilevel"/>
    <w:tmpl w:val="361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43DE6"/>
    <w:multiLevelType w:val="multilevel"/>
    <w:tmpl w:val="A57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039EB"/>
    <w:multiLevelType w:val="multilevel"/>
    <w:tmpl w:val="440A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703A6"/>
    <w:multiLevelType w:val="multilevel"/>
    <w:tmpl w:val="6A72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C48B8"/>
    <w:multiLevelType w:val="multilevel"/>
    <w:tmpl w:val="0E70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94749"/>
    <w:multiLevelType w:val="multilevel"/>
    <w:tmpl w:val="0046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119A3"/>
    <w:multiLevelType w:val="multilevel"/>
    <w:tmpl w:val="66C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314C1"/>
    <w:multiLevelType w:val="multilevel"/>
    <w:tmpl w:val="AA1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20B8C"/>
    <w:multiLevelType w:val="multilevel"/>
    <w:tmpl w:val="5BB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E0158"/>
    <w:multiLevelType w:val="multilevel"/>
    <w:tmpl w:val="57D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D21AB"/>
    <w:multiLevelType w:val="multilevel"/>
    <w:tmpl w:val="89B4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97A0C"/>
    <w:multiLevelType w:val="multilevel"/>
    <w:tmpl w:val="EB4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93281"/>
    <w:multiLevelType w:val="multilevel"/>
    <w:tmpl w:val="5F4C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01DA6"/>
    <w:multiLevelType w:val="multilevel"/>
    <w:tmpl w:val="269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B787D"/>
    <w:multiLevelType w:val="multilevel"/>
    <w:tmpl w:val="3BF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5"/>
  </w:num>
  <w:num w:numId="12">
    <w:abstractNumId w:val="7"/>
  </w:num>
  <w:num w:numId="13">
    <w:abstractNumId w:val="14"/>
  </w:num>
  <w:num w:numId="14">
    <w:abstractNumId w:val="1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5"/>
    <w:rsid w:val="007A6A3D"/>
    <w:rsid w:val="00A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1BEA-BE55-4A7C-A387-8D35A080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</cp:revision>
  <dcterms:created xsi:type="dcterms:W3CDTF">2015-03-09T19:37:00Z</dcterms:created>
  <dcterms:modified xsi:type="dcterms:W3CDTF">2015-03-09T19:41:00Z</dcterms:modified>
</cp:coreProperties>
</file>