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2C" w:rsidRDefault="00C62D56" w:rsidP="0037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</w:t>
      </w:r>
      <w:r w:rsidR="007A4B2C">
        <w:rPr>
          <w:rFonts w:ascii="Times New Roman" w:hAnsi="Times New Roman" w:cs="Times New Roman"/>
          <w:b/>
          <w:sz w:val="28"/>
          <w:szCs w:val="28"/>
        </w:rPr>
        <w:t xml:space="preserve"> 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план - конспект досуга</w:t>
      </w:r>
      <w:r w:rsidR="00472CF5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905190" w:rsidRDefault="00EA18D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42F" w:rsidRPr="00472CF5">
        <w:rPr>
          <w:rFonts w:ascii="Times New Roman" w:hAnsi="Times New Roman" w:cs="Times New Roman"/>
          <w:sz w:val="28"/>
          <w:szCs w:val="28"/>
        </w:rPr>
        <w:t>закреплять знания о цифрах, знаках арифмет</w:t>
      </w:r>
      <w:r w:rsidR="00AC5CE8" w:rsidRPr="00472CF5">
        <w:rPr>
          <w:rFonts w:ascii="Times New Roman" w:hAnsi="Times New Roman" w:cs="Times New Roman"/>
          <w:sz w:val="28"/>
          <w:szCs w:val="28"/>
        </w:rPr>
        <w:t>ических действий,</w:t>
      </w:r>
      <w:r w:rsidR="00AF042F" w:rsidRPr="00472CF5">
        <w:rPr>
          <w:rFonts w:ascii="Times New Roman" w:hAnsi="Times New Roman" w:cs="Times New Roman"/>
          <w:sz w:val="28"/>
          <w:szCs w:val="28"/>
        </w:rPr>
        <w:t xml:space="preserve"> развивать память, смекалку</w:t>
      </w:r>
      <w:r w:rsidR="00472CF5" w:rsidRPr="00472CF5">
        <w:rPr>
          <w:rFonts w:ascii="Times New Roman" w:hAnsi="Times New Roman" w:cs="Times New Roman"/>
          <w:sz w:val="28"/>
          <w:szCs w:val="28"/>
        </w:rPr>
        <w:t>, логическое мышление;</w:t>
      </w:r>
      <w:r w:rsidR="00472CF5" w:rsidRPr="00472CF5">
        <w:rPr>
          <w:rStyle w:val="c1"/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к другу, умение договариваться о совместной работе, умение выслушивать друг друга, не перебивая.</w:t>
      </w:r>
      <w:r w:rsidR="005F28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EA18D7" w:rsidRPr="005F2895" w:rsidRDefault="00EA18D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92328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1B" w:rsidRPr="00472CF5">
        <w:rPr>
          <w:rFonts w:ascii="Times New Roman" w:hAnsi="Times New Roman" w:cs="Times New Roman"/>
          <w:sz w:val="28"/>
          <w:szCs w:val="28"/>
        </w:rPr>
        <w:t>эмблемы команд,</w:t>
      </w:r>
      <w:r w:rsidR="00992328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 xml:space="preserve">два </w:t>
      </w:r>
      <w:r w:rsidR="001E6183" w:rsidRPr="00472CF5">
        <w:rPr>
          <w:rFonts w:ascii="Times New Roman" w:hAnsi="Times New Roman" w:cs="Times New Roman"/>
          <w:sz w:val="28"/>
          <w:szCs w:val="28"/>
        </w:rPr>
        <w:t xml:space="preserve">мольберта, волчок </w:t>
      </w:r>
      <w:r w:rsidR="001E6183" w:rsidRPr="00472C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6183" w:rsidRPr="00472CF5">
        <w:rPr>
          <w:rFonts w:ascii="Times New Roman" w:hAnsi="Times New Roman" w:cs="Times New Roman"/>
          <w:sz w:val="28"/>
          <w:szCs w:val="28"/>
        </w:rPr>
        <w:t>о стрелкой,</w:t>
      </w:r>
      <w:r w:rsidRPr="00472CF5">
        <w:rPr>
          <w:rFonts w:ascii="Times New Roman" w:hAnsi="Times New Roman" w:cs="Times New Roman"/>
          <w:sz w:val="28"/>
          <w:szCs w:val="28"/>
        </w:rPr>
        <w:t xml:space="preserve"> стол</w:t>
      </w:r>
      <w:r w:rsidR="00AC5CE8" w:rsidRPr="00472CF5">
        <w:rPr>
          <w:rFonts w:ascii="Times New Roman" w:hAnsi="Times New Roman" w:cs="Times New Roman"/>
          <w:sz w:val="28"/>
          <w:szCs w:val="28"/>
        </w:rPr>
        <w:t>ы,</w:t>
      </w:r>
      <w:r w:rsidRPr="00472CF5">
        <w:rPr>
          <w:rFonts w:ascii="Times New Roman" w:hAnsi="Times New Roman" w:cs="Times New Roman"/>
          <w:sz w:val="28"/>
          <w:szCs w:val="28"/>
        </w:rPr>
        <w:t xml:space="preserve"> конверты с заданиями</w:t>
      </w:r>
      <w:r w:rsidR="00992328" w:rsidRPr="00472CF5">
        <w:rPr>
          <w:rFonts w:ascii="Times New Roman" w:hAnsi="Times New Roman" w:cs="Times New Roman"/>
          <w:sz w:val="28"/>
          <w:szCs w:val="28"/>
        </w:rPr>
        <w:t xml:space="preserve"> 5 шт.</w:t>
      </w:r>
      <w:r w:rsidRPr="00472CF5">
        <w:rPr>
          <w:rFonts w:ascii="Times New Roman" w:hAnsi="Times New Roman" w:cs="Times New Roman"/>
          <w:sz w:val="28"/>
          <w:szCs w:val="28"/>
        </w:rPr>
        <w:t xml:space="preserve">, два плаката с изображением геометрических фигур и линий, </w:t>
      </w:r>
      <w:r w:rsidR="00871F97" w:rsidRPr="00472CF5">
        <w:rPr>
          <w:rFonts w:ascii="Times New Roman" w:hAnsi="Times New Roman" w:cs="Times New Roman"/>
          <w:sz w:val="28"/>
          <w:szCs w:val="28"/>
        </w:rPr>
        <w:t>чист</w:t>
      </w:r>
      <w:r w:rsidR="00992328" w:rsidRPr="00472CF5">
        <w:rPr>
          <w:rFonts w:ascii="Times New Roman" w:hAnsi="Times New Roman" w:cs="Times New Roman"/>
          <w:sz w:val="28"/>
          <w:szCs w:val="28"/>
        </w:rPr>
        <w:t>ые листы бумаги А3</w:t>
      </w:r>
      <w:r w:rsidR="00221108" w:rsidRPr="00472CF5">
        <w:rPr>
          <w:rFonts w:ascii="Times New Roman" w:hAnsi="Times New Roman" w:cs="Times New Roman"/>
          <w:sz w:val="28"/>
          <w:szCs w:val="28"/>
        </w:rPr>
        <w:t>,А</w:t>
      </w:r>
      <w:proofErr w:type="gramStart"/>
      <w:r w:rsidR="00221108" w:rsidRPr="00472C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21108" w:rsidRPr="00472CF5">
        <w:rPr>
          <w:rFonts w:ascii="Times New Roman" w:hAnsi="Times New Roman" w:cs="Times New Roman"/>
          <w:sz w:val="28"/>
          <w:szCs w:val="28"/>
        </w:rPr>
        <w:t xml:space="preserve"> – по 2 листа</w:t>
      </w:r>
      <w:r w:rsidR="00992328" w:rsidRPr="00472CF5">
        <w:rPr>
          <w:rFonts w:ascii="Times New Roman" w:hAnsi="Times New Roman" w:cs="Times New Roman"/>
          <w:sz w:val="28"/>
          <w:szCs w:val="28"/>
        </w:rPr>
        <w:t xml:space="preserve">, </w:t>
      </w:r>
      <w:r w:rsidRPr="00472CF5">
        <w:rPr>
          <w:rFonts w:ascii="Times New Roman" w:hAnsi="Times New Roman" w:cs="Times New Roman"/>
          <w:sz w:val="28"/>
          <w:szCs w:val="28"/>
        </w:rPr>
        <w:t xml:space="preserve">мешочек с плюсами, песочные часы, </w:t>
      </w:r>
      <w:r w:rsidR="00221108" w:rsidRPr="00472CF5">
        <w:rPr>
          <w:rFonts w:ascii="Times New Roman" w:hAnsi="Times New Roman" w:cs="Times New Roman"/>
          <w:sz w:val="28"/>
          <w:szCs w:val="28"/>
        </w:rPr>
        <w:t>запись песни</w:t>
      </w:r>
      <w:r w:rsidRPr="00472CF5">
        <w:rPr>
          <w:rFonts w:ascii="Times New Roman" w:hAnsi="Times New Roman" w:cs="Times New Roman"/>
          <w:sz w:val="28"/>
          <w:szCs w:val="28"/>
        </w:rPr>
        <w:t xml:space="preserve"> В. Шаинского «Чему учат в школе», музыкальный отрывок из телепередачи «Что, где, когда?», </w:t>
      </w:r>
      <w:r w:rsidR="00871F97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="00221108" w:rsidRPr="00472CF5">
        <w:rPr>
          <w:rFonts w:ascii="Times New Roman" w:hAnsi="Times New Roman" w:cs="Times New Roman"/>
          <w:sz w:val="28"/>
          <w:szCs w:val="28"/>
        </w:rPr>
        <w:t>запись песни</w:t>
      </w:r>
      <w:r w:rsidR="00871F97" w:rsidRPr="00472CF5">
        <w:rPr>
          <w:rFonts w:ascii="Times New Roman" w:hAnsi="Times New Roman" w:cs="Times New Roman"/>
          <w:sz w:val="28"/>
          <w:szCs w:val="28"/>
        </w:rPr>
        <w:t xml:space="preserve"> «Раз, два, три»</w:t>
      </w:r>
      <w:r w:rsidR="00B3043F" w:rsidRPr="00472CF5">
        <w:rPr>
          <w:rFonts w:ascii="Times New Roman" w:hAnsi="Times New Roman" w:cs="Times New Roman"/>
          <w:sz w:val="28"/>
          <w:szCs w:val="28"/>
        </w:rPr>
        <w:t xml:space="preserve"> А. Варламова</w:t>
      </w:r>
      <w:r w:rsidR="00871F97" w:rsidRPr="00472CF5">
        <w:rPr>
          <w:rFonts w:ascii="Times New Roman" w:hAnsi="Times New Roman" w:cs="Times New Roman"/>
          <w:sz w:val="28"/>
          <w:szCs w:val="28"/>
        </w:rPr>
        <w:t xml:space="preserve">, </w:t>
      </w:r>
      <w:r w:rsidRPr="00472CF5">
        <w:rPr>
          <w:rFonts w:ascii="Times New Roman" w:hAnsi="Times New Roman" w:cs="Times New Roman"/>
          <w:sz w:val="28"/>
          <w:szCs w:val="28"/>
        </w:rPr>
        <w:t>скатерть</w:t>
      </w:r>
      <w:r w:rsidR="00AC5CE8" w:rsidRPr="00472CF5">
        <w:rPr>
          <w:rFonts w:ascii="Times New Roman" w:hAnsi="Times New Roman" w:cs="Times New Roman"/>
          <w:sz w:val="28"/>
          <w:szCs w:val="28"/>
        </w:rPr>
        <w:t xml:space="preserve"> размера А</w:t>
      </w:r>
      <w:proofErr w:type="gramStart"/>
      <w:r w:rsidR="00AC5CE8" w:rsidRPr="00472C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>-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>2 шт</w:t>
      </w:r>
      <w:r w:rsidR="00051C90" w:rsidRPr="00472CF5">
        <w:rPr>
          <w:rFonts w:ascii="Times New Roman" w:hAnsi="Times New Roman" w:cs="Times New Roman"/>
          <w:sz w:val="28"/>
          <w:szCs w:val="28"/>
        </w:rPr>
        <w:t>.</w:t>
      </w:r>
      <w:r w:rsidRPr="00472CF5">
        <w:rPr>
          <w:rFonts w:ascii="Times New Roman" w:hAnsi="Times New Roman" w:cs="Times New Roman"/>
          <w:sz w:val="28"/>
          <w:szCs w:val="28"/>
        </w:rPr>
        <w:t>, условная мерка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>-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>2 шт</w:t>
      </w:r>
      <w:r w:rsidR="00051C90" w:rsidRPr="00472CF5">
        <w:rPr>
          <w:rFonts w:ascii="Times New Roman" w:hAnsi="Times New Roman" w:cs="Times New Roman"/>
          <w:sz w:val="28"/>
          <w:szCs w:val="28"/>
        </w:rPr>
        <w:t>.</w:t>
      </w:r>
      <w:r w:rsidR="00AC5CE8" w:rsidRPr="00472CF5">
        <w:rPr>
          <w:rFonts w:ascii="Times New Roman" w:hAnsi="Times New Roman" w:cs="Times New Roman"/>
          <w:sz w:val="28"/>
          <w:szCs w:val="28"/>
        </w:rPr>
        <w:t>,</w:t>
      </w:r>
      <w:r w:rsidRPr="00472CF5">
        <w:rPr>
          <w:rFonts w:ascii="Times New Roman" w:hAnsi="Times New Roman" w:cs="Times New Roman"/>
          <w:sz w:val="28"/>
          <w:szCs w:val="28"/>
        </w:rPr>
        <w:t xml:space="preserve"> набор цифровых карточек от 0 до 10 и знаков +,-,=,&gt;,&lt;, 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sz w:val="28"/>
          <w:szCs w:val="28"/>
        </w:rPr>
        <w:t>набор предметов (птицы, животные, продукты)</w:t>
      </w:r>
      <w:r w:rsidR="00AC5CE8" w:rsidRPr="00472CF5">
        <w:rPr>
          <w:rFonts w:ascii="Times New Roman" w:hAnsi="Times New Roman" w:cs="Times New Roman"/>
          <w:sz w:val="28"/>
          <w:szCs w:val="28"/>
        </w:rPr>
        <w:t>,</w:t>
      </w:r>
      <w:r w:rsidR="00A66139" w:rsidRPr="00472CF5">
        <w:rPr>
          <w:rFonts w:ascii="Times New Roman" w:hAnsi="Times New Roman" w:cs="Times New Roman"/>
          <w:sz w:val="28"/>
          <w:szCs w:val="28"/>
        </w:rPr>
        <w:t xml:space="preserve"> магниты, карандаши</w:t>
      </w:r>
      <w:r w:rsidR="00051C90" w:rsidRPr="00472CF5">
        <w:rPr>
          <w:rFonts w:ascii="Times New Roman" w:hAnsi="Times New Roman" w:cs="Times New Roman"/>
          <w:sz w:val="28"/>
          <w:szCs w:val="28"/>
        </w:rPr>
        <w:t>.</w:t>
      </w:r>
    </w:p>
    <w:p w:rsidR="00EA18D7" w:rsidRPr="00472CF5" w:rsidRDefault="00EA18D7" w:rsidP="00375B02">
      <w:pPr>
        <w:rPr>
          <w:rFonts w:ascii="Times New Roman" w:hAnsi="Times New Roman" w:cs="Times New Roman"/>
          <w:b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21108" w:rsidRPr="00472CF5">
        <w:rPr>
          <w:rFonts w:ascii="Times New Roman" w:hAnsi="Times New Roman" w:cs="Times New Roman"/>
          <w:b/>
          <w:sz w:val="28"/>
          <w:szCs w:val="28"/>
        </w:rPr>
        <w:t xml:space="preserve">               Ход математического ринга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Дети входят в зал по песню В. Шаинского «Чему учат в школе?» и располагаются на стульчиках.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F042F" w:rsidRPr="00472CF5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Под веселую музыку из-за кулис появляются гости («цифра пять» и «знак плюс»).                                                         </w:t>
      </w:r>
    </w:p>
    <w:p w:rsidR="008544D2" w:rsidRDefault="00EA18D7" w:rsidP="008544D2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Цифра 5:</w:t>
      </w:r>
      <w:r w:rsidR="009051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CF5">
        <w:rPr>
          <w:rFonts w:ascii="Times New Roman" w:hAnsi="Times New Roman" w:cs="Times New Roman"/>
          <w:sz w:val="28"/>
          <w:szCs w:val="28"/>
        </w:rPr>
        <w:t xml:space="preserve">Приветствуем, вас, дорогие друзья! </w:t>
      </w:r>
      <w:r w:rsidR="008544D2">
        <w:rPr>
          <w:rFonts w:ascii="Times New Roman" w:hAnsi="Times New Roman" w:cs="Times New Roman"/>
          <w:sz w:val="28"/>
          <w:szCs w:val="28"/>
        </w:rPr>
        <w:t>На свете много игр разных:</w:t>
      </w:r>
      <w:r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544D2">
        <w:rPr>
          <w:rFonts w:ascii="Times New Roman" w:hAnsi="Times New Roman" w:cs="Times New Roman"/>
          <w:sz w:val="28"/>
          <w:szCs w:val="28"/>
        </w:rPr>
        <w:t xml:space="preserve">    </w:t>
      </w:r>
      <w:r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44D2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472CF5">
        <w:rPr>
          <w:rFonts w:ascii="Times New Roman" w:hAnsi="Times New Roman" w:cs="Times New Roman"/>
          <w:sz w:val="28"/>
          <w:szCs w:val="28"/>
        </w:rPr>
        <w:t xml:space="preserve">еселых, озорных, забавных. </w:t>
      </w:r>
      <w:r w:rsidR="008544D2">
        <w:rPr>
          <w:rFonts w:ascii="Times New Roman" w:hAnsi="Times New Roman" w:cs="Times New Roman"/>
          <w:sz w:val="28"/>
          <w:szCs w:val="28"/>
        </w:rPr>
        <w:t>Сегодня предлагаем вам игры для развития ума.</w:t>
      </w:r>
      <w:r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544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2895" w:rsidRDefault="00EA18D7" w:rsidP="008544D2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Знак плюс:</w:t>
      </w:r>
      <w:r w:rsidR="009051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CF5">
        <w:rPr>
          <w:rFonts w:ascii="Times New Roman" w:hAnsi="Times New Roman" w:cs="Times New Roman"/>
          <w:sz w:val="28"/>
          <w:szCs w:val="28"/>
        </w:rPr>
        <w:t>И хотим вам пожелать:</w:t>
      </w:r>
      <w:r w:rsidR="008544D2">
        <w:rPr>
          <w:rFonts w:ascii="Times New Roman" w:hAnsi="Times New Roman" w:cs="Times New Roman"/>
          <w:sz w:val="28"/>
          <w:szCs w:val="28"/>
        </w:rPr>
        <w:t xml:space="preserve"> думайте, считайте, слушайте, запоминайте. На вопросы отвечайте!</w:t>
      </w:r>
    </w:p>
    <w:p w:rsidR="00950457" w:rsidRDefault="00EA18D7" w:rsidP="005F2895">
      <w:pPr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Герои вместе:</w:t>
      </w:r>
      <w:r w:rsidRPr="00472CF5">
        <w:rPr>
          <w:rFonts w:ascii="Times New Roman" w:hAnsi="Times New Roman" w:cs="Times New Roman"/>
          <w:sz w:val="28"/>
          <w:szCs w:val="28"/>
        </w:rPr>
        <w:t xml:space="preserve"> Дети, а вы узнали нас?                                                                          </w:t>
      </w:r>
    </w:p>
    <w:p w:rsidR="001E6183" w:rsidRPr="00472CF5" w:rsidRDefault="00EA18D7" w:rsidP="005F2895">
      <w:pPr>
        <w:rPr>
          <w:rFonts w:ascii="Times New Roman" w:hAnsi="Times New Roman" w:cs="Times New Roman"/>
          <w:b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1E6183" w:rsidRPr="00472CF5">
        <w:rPr>
          <w:rFonts w:ascii="Times New Roman" w:hAnsi="Times New Roman" w:cs="Times New Roman"/>
          <w:sz w:val="28"/>
          <w:szCs w:val="28"/>
        </w:rPr>
        <w:t>(«Цифра пять» и «Знак плюс»)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Знак плюс:</w:t>
      </w:r>
      <w:r w:rsidRPr="00472CF5">
        <w:rPr>
          <w:rFonts w:ascii="Times New Roman" w:hAnsi="Times New Roman" w:cs="Times New Roman"/>
          <w:sz w:val="28"/>
          <w:szCs w:val="28"/>
        </w:rPr>
        <w:t xml:space="preserve"> Мы пришли к вам из страны Математики, и пригото</w:t>
      </w:r>
      <w:r w:rsidR="00AF042F" w:rsidRPr="00472CF5">
        <w:rPr>
          <w:rFonts w:ascii="Times New Roman" w:hAnsi="Times New Roman" w:cs="Times New Roman"/>
          <w:sz w:val="28"/>
          <w:szCs w:val="28"/>
        </w:rPr>
        <w:t>вили для вас интересные задания для Математического ринга.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Цифра пять: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C90" w:rsidRPr="00472CF5">
        <w:rPr>
          <w:rFonts w:ascii="Times New Roman" w:hAnsi="Times New Roman" w:cs="Times New Roman"/>
          <w:sz w:val="28"/>
          <w:szCs w:val="28"/>
        </w:rPr>
        <w:t>В нашем</w:t>
      </w:r>
      <w:r w:rsidR="00AF042F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="00051C90" w:rsidRPr="00472CF5">
        <w:rPr>
          <w:rFonts w:ascii="Times New Roman" w:hAnsi="Times New Roman" w:cs="Times New Roman"/>
          <w:sz w:val="28"/>
          <w:szCs w:val="28"/>
        </w:rPr>
        <w:t>математическом ринге</w:t>
      </w:r>
      <w:r w:rsidR="00AF042F" w:rsidRPr="00472CF5">
        <w:rPr>
          <w:rFonts w:ascii="Times New Roman" w:hAnsi="Times New Roman" w:cs="Times New Roman"/>
          <w:sz w:val="28"/>
          <w:szCs w:val="28"/>
        </w:rPr>
        <w:t xml:space="preserve"> участвуют 2 команды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="00472C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042F" w:rsidRPr="00472CF5">
        <w:rPr>
          <w:rFonts w:ascii="Times New Roman" w:hAnsi="Times New Roman" w:cs="Times New Roman"/>
          <w:sz w:val="28"/>
          <w:szCs w:val="28"/>
        </w:rPr>
        <w:t xml:space="preserve">(Герои, предлагают детям, поделится на две команды).                                                                                      </w:t>
      </w:r>
      <w:r w:rsidR="005F2895">
        <w:rPr>
          <w:rFonts w:ascii="Times New Roman" w:hAnsi="Times New Roman" w:cs="Times New Roman"/>
          <w:sz w:val="28"/>
          <w:szCs w:val="28"/>
        </w:rPr>
        <w:t>К</w:t>
      </w:r>
      <w:r w:rsidR="00AF042F" w:rsidRPr="00472CF5">
        <w:rPr>
          <w:rFonts w:ascii="Times New Roman" w:hAnsi="Times New Roman" w:cs="Times New Roman"/>
          <w:sz w:val="28"/>
          <w:szCs w:val="28"/>
        </w:rPr>
        <w:t>о</w:t>
      </w:r>
      <w:r w:rsidRPr="00472CF5">
        <w:rPr>
          <w:rFonts w:ascii="Times New Roman" w:hAnsi="Times New Roman" w:cs="Times New Roman"/>
          <w:sz w:val="28"/>
          <w:szCs w:val="28"/>
        </w:rPr>
        <w:t xml:space="preserve">манды, приветствуйте друг друга.                                                       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2348" w:rsidRDefault="00EA18D7" w:rsidP="008544D2">
      <w:pPr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854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D2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051C90" w:rsidRPr="00472CF5">
        <w:rPr>
          <w:rFonts w:ascii="Times New Roman" w:hAnsi="Times New Roman" w:cs="Times New Roman"/>
          <w:sz w:val="28"/>
          <w:szCs w:val="28"/>
        </w:rPr>
        <w:t>команда</w:t>
      </w:r>
      <w:r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b/>
          <w:sz w:val="28"/>
          <w:szCs w:val="28"/>
        </w:rPr>
        <w:t xml:space="preserve">«Умники».   </w:t>
      </w:r>
      <w:r w:rsidR="008544D2" w:rsidRPr="00472CF5"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="008544D2" w:rsidRPr="00472CF5">
        <w:rPr>
          <w:rFonts w:ascii="Times New Roman" w:hAnsi="Times New Roman" w:cs="Times New Roman"/>
          <w:i/>
          <w:sz w:val="28"/>
          <w:szCs w:val="28"/>
        </w:rPr>
        <w:t xml:space="preserve">«Один ум хорошо, а два лучше».    </w:t>
      </w:r>
      <w:r w:rsidR="008544D2" w:rsidRPr="00472CF5">
        <w:rPr>
          <w:rFonts w:ascii="Times New Roman" w:hAnsi="Times New Roman" w:cs="Times New Roman"/>
          <w:sz w:val="28"/>
          <w:szCs w:val="28"/>
        </w:rPr>
        <w:t xml:space="preserve">Вторая команда </w:t>
      </w:r>
      <w:r w:rsidR="008544D2" w:rsidRPr="00472C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44D2" w:rsidRPr="00472CF5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8544D2" w:rsidRPr="00472CF5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8544D2" w:rsidRPr="00472CF5"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="008544D2" w:rsidRPr="00472CF5">
        <w:rPr>
          <w:rFonts w:ascii="Times New Roman" w:hAnsi="Times New Roman" w:cs="Times New Roman"/>
          <w:i/>
          <w:sz w:val="28"/>
          <w:szCs w:val="28"/>
          <w:u w:val="single"/>
        </w:rPr>
        <w:t>«Знание – это сила»</w:t>
      </w:r>
      <w:r w:rsidR="0085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544D2" w:rsidRPr="00472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85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44D2" w:rsidRPr="00472CF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472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54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50457" w:rsidRDefault="00950457" w:rsidP="00672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348" w:rsidRDefault="00051C90" w:rsidP="006723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2CF5">
        <w:rPr>
          <w:rFonts w:ascii="Times New Roman" w:hAnsi="Times New Roman" w:cs="Times New Roman"/>
          <w:sz w:val="28"/>
          <w:szCs w:val="28"/>
        </w:rPr>
        <w:t>«</w:t>
      </w:r>
      <w:r w:rsidR="00EA18D7" w:rsidRPr="00472CF5">
        <w:rPr>
          <w:rFonts w:ascii="Times New Roman" w:hAnsi="Times New Roman" w:cs="Times New Roman"/>
          <w:sz w:val="28"/>
          <w:szCs w:val="28"/>
        </w:rPr>
        <w:t>Знак плюс</w:t>
      </w:r>
      <w:r w:rsidRPr="00472CF5">
        <w:rPr>
          <w:rFonts w:ascii="Times New Roman" w:hAnsi="Times New Roman" w:cs="Times New Roman"/>
          <w:sz w:val="28"/>
          <w:szCs w:val="28"/>
        </w:rPr>
        <w:t>»</w:t>
      </w:r>
      <w:r w:rsidR="00EA18D7" w:rsidRPr="00472CF5">
        <w:rPr>
          <w:rFonts w:ascii="Times New Roman" w:hAnsi="Times New Roman" w:cs="Times New Roman"/>
          <w:sz w:val="28"/>
          <w:szCs w:val="28"/>
        </w:rPr>
        <w:t xml:space="preserve"> объясняет участникам правила математического ринга. В центре зала, на столе, установлен волчок, а вокруг него разложены пять конвертов с заданиями.</w:t>
      </w:r>
      <w:r w:rsid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A18D7" w:rsidRPr="00472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Пр</w:t>
      </w:r>
      <w:r w:rsidR="00472CF5">
        <w:rPr>
          <w:rFonts w:ascii="Times New Roman" w:hAnsi="Times New Roman" w:cs="Times New Roman"/>
          <w:sz w:val="28"/>
          <w:szCs w:val="28"/>
        </w:rPr>
        <w:t xml:space="preserve">едставители команд </w:t>
      </w:r>
      <w:r w:rsidR="0082121B" w:rsidRPr="00472CF5">
        <w:rPr>
          <w:rFonts w:ascii="Times New Roman" w:hAnsi="Times New Roman" w:cs="Times New Roman"/>
          <w:sz w:val="28"/>
          <w:szCs w:val="28"/>
        </w:rPr>
        <w:t>поочередно крутят волчок (звучит аудиозапись мелодии из передачи «Что, где, когда?»)</w:t>
      </w:r>
      <w:r w:rsidRPr="00472CF5">
        <w:rPr>
          <w:rFonts w:ascii="Times New Roman" w:hAnsi="Times New Roman" w:cs="Times New Roman"/>
          <w:sz w:val="28"/>
          <w:szCs w:val="28"/>
        </w:rPr>
        <w:t xml:space="preserve"> На какой конверт покажет стрелка волчка, те задания и выполняются. За каждое правильно выполненное задание команда получает один знак плюса. </w:t>
      </w:r>
      <w:r w:rsidR="0082121B" w:rsidRPr="00472CF5">
        <w:rPr>
          <w:rFonts w:ascii="Times New Roman" w:hAnsi="Times New Roman" w:cs="Times New Roman"/>
          <w:sz w:val="28"/>
          <w:szCs w:val="28"/>
        </w:rPr>
        <w:t xml:space="preserve">В конце нашего Математического ринга мы подсчитаем, чья команда получила большее количество «плюсов». Она и будет победительницей.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43D1E" w:rsidRPr="005F2895" w:rsidRDefault="0082121B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Разминка для обеих команд «Хитрые вопросы»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На что похожа половина апельсина? (на другую его половину) 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Какая цифра станет показывать большее</w:t>
      </w:r>
      <w:r w:rsidR="00943D1E" w:rsidRPr="00472CF5">
        <w:rPr>
          <w:rFonts w:ascii="Times New Roman" w:hAnsi="Times New Roman" w:cs="Times New Roman"/>
          <w:sz w:val="28"/>
          <w:szCs w:val="28"/>
        </w:rPr>
        <w:t xml:space="preserve"> число, если ее поставить вверх </w:t>
      </w:r>
      <w:r w:rsidRPr="00472CF5">
        <w:rPr>
          <w:rFonts w:ascii="Times New Roman" w:hAnsi="Times New Roman" w:cs="Times New Roman"/>
          <w:sz w:val="28"/>
          <w:szCs w:val="28"/>
        </w:rPr>
        <w:t xml:space="preserve">ногами? (шесть)                                                                                            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Когда черепахе исполнится сто лет, что будет дальше? (ей пойдет сто первый год)                                                                                                         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Сколько дней рождений у моей десятилетней сестренки? (один)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Как в решете воды принести? (когда вода замерзнет и превратится в лед)                                                                                                                                    </w:t>
      </w:r>
    </w:p>
    <w:p w:rsidR="00672348" w:rsidRDefault="007A4B2C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eastAsia="Times New Roman" w:hAnsi="Times New Roman" w:cs="Times New Roman"/>
          <w:sz w:val="28"/>
          <w:szCs w:val="28"/>
        </w:rPr>
        <w:t>Сколько концов у палки? (два) У двух палок? (четыре)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F28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A4B2C" w:rsidRPr="00472CF5" w:rsidRDefault="007A4B2C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eastAsia="Times New Roman" w:hAnsi="Times New Roman" w:cs="Times New Roman"/>
          <w:sz w:val="28"/>
          <w:szCs w:val="28"/>
        </w:rPr>
        <w:t>Когда курица стоит на двух ногах, она весит 2  кг. Сколько она будет весить, если встанет на одну ногу? (столько же, 2 кг)</w:t>
      </w:r>
    </w:p>
    <w:p w:rsidR="00950457" w:rsidRDefault="0095045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57" w:rsidRDefault="00943D1E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Конверт №1. Задание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8D7" w:rsidRPr="00472CF5">
        <w:rPr>
          <w:rFonts w:ascii="Times New Roman" w:hAnsi="Times New Roman" w:cs="Times New Roman"/>
          <w:b/>
          <w:i/>
          <w:sz w:val="28"/>
          <w:szCs w:val="28"/>
        </w:rPr>
        <w:t>«Запомни и правильно расположи геометрические фигуры»</w:t>
      </w:r>
      <w:r w:rsidR="00051C90" w:rsidRPr="00472C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Детям показывает</w:t>
      </w:r>
      <w:r w:rsidR="00943D1E" w:rsidRPr="00472CF5">
        <w:rPr>
          <w:rFonts w:ascii="Times New Roman" w:hAnsi="Times New Roman" w:cs="Times New Roman"/>
          <w:sz w:val="28"/>
          <w:szCs w:val="28"/>
        </w:rPr>
        <w:t>ся плакат, на котором изображен</w:t>
      </w:r>
      <w:r w:rsidRPr="00472CF5">
        <w:rPr>
          <w:rFonts w:ascii="Times New Roman" w:hAnsi="Times New Roman" w:cs="Times New Roman"/>
          <w:sz w:val="28"/>
          <w:szCs w:val="28"/>
        </w:rPr>
        <w:t>ы</w:t>
      </w:r>
      <w:r w:rsidR="00943D1E" w:rsidRPr="00472CF5">
        <w:rPr>
          <w:rFonts w:ascii="Times New Roman" w:hAnsi="Times New Roman" w:cs="Times New Roman"/>
          <w:sz w:val="28"/>
          <w:szCs w:val="28"/>
        </w:rPr>
        <w:t>,</w:t>
      </w:r>
      <w:r w:rsidRPr="00472CF5">
        <w:rPr>
          <w:rFonts w:ascii="Times New Roman" w:hAnsi="Times New Roman" w:cs="Times New Roman"/>
          <w:sz w:val="28"/>
          <w:szCs w:val="28"/>
        </w:rPr>
        <w:t xml:space="preserve"> пять геометрических фигур, среди них две сложной конфигурации, и две волнистые линии. </w:t>
      </w:r>
      <w:r w:rsidR="00943D1E" w:rsidRPr="00472CF5">
        <w:rPr>
          <w:rFonts w:ascii="Times New Roman" w:hAnsi="Times New Roman" w:cs="Times New Roman"/>
          <w:sz w:val="28"/>
          <w:szCs w:val="28"/>
        </w:rPr>
        <w:t>Команды внимательно рассматривают в течение</w:t>
      </w:r>
      <w:r w:rsidRPr="00472CF5">
        <w:rPr>
          <w:rFonts w:ascii="Times New Roman" w:hAnsi="Times New Roman" w:cs="Times New Roman"/>
          <w:sz w:val="28"/>
          <w:szCs w:val="28"/>
        </w:rPr>
        <w:t xml:space="preserve"> одной минуте плакат, стараясь запомнить изображения. Затем плакат закрывается. Один из членов команды должен будет нарисовать все фигуры и линии на чистом листе </w:t>
      </w:r>
      <w:r w:rsidRPr="00472CF5">
        <w:rPr>
          <w:rFonts w:ascii="Times New Roman" w:hAnsi="Times New Roman" w:cs="Times New Roman"/>
          <w:sz w:val="28"/>
          <w:szCs w:val="28"/>
        </w:rPr>
        <w:lastRenderedPageBreak/>
        <w:t>бумаги. Есл</w:t>
      </w:r>
      <w:r w:rsidR="00943D1E" w:rsidRPr="00472CF5">
        <w:rPr>
          <w:rFonts w:ascii="Times New Roman" w:hAnsi="Times New Roman" w:cs="Times New Roman"/>
          <w:sz w:val="28"/>
          <w:szCs w:val="28"/>
        </w:rPr>
        <w:t>и задание полностью не выполнен</w:t>
      </w:r>
      <w:r w:rsidRPr="00472CF5">
        <w:rPr>
          <w:rFonts w:ascii="Times New Roman" w:hAnsi="Times New Roman" w:cs="Times New Roman"/>
          <w:sz w:val="28"/>
          <w:szCs w:val="28"/>
        </w:rPr>
        <w:t>о предлагается членам команды помочь своему товарищу закончить раб</w:t>
      </w:r>
      <w:r w:rsidR="00943D1E" w:rsidRPr="00472CF5">
        <w:rPr>
          <w:rFonts w:ascii="Times New Roman" w:hAnsi="Times New Roman" w:cs="Times New Roman"/>
          <w:sz w:val="28"/>
          <w:szCs w:val="28"/>
        </w:rPr>
        <w:t>оту. Задание считается выполненным, если дети запомнили общее ко</w:t>
      </w:r>
      <w:r w:rsidRPr="00472CF5">
        <w:rPr>
          <w:rFonts w:ascii="Times New Roman" w:hAnsi="Times New Roman" w:cs="Times New Roman"/>
          <w:sz w:val="28"/>
          <w:szCs w:val="28"/>
        </w:rPr>
        <w:t>личес</w:t>
      </w:r>
      <w:r w:rsidR="00943D1E" w:rsidRPr="00472CF5">
        <w:rPr>
          <w:rFonts w:ascii="Times New Roman" w:hAnsi="Times New Roman" w:cs="Times New Roman"/>
          <w:sz w:val="28"/>
          <w:szCs w:val="28"/>
        </w:rPr>
        <w:t>тво и конфигурацию фигур, допу</w:t>
      </w:r>
      <w:r w:rsidRPr="00472CF5">
        <w:rPr>
          <w:rFonts w:ascii="Times New Roman" w:hAnsi="Times New Roman" w:cs="Times New Roman"/>
          <w:sz w:val="28"/>
          <w:szCs w:val="28"/>
        </w:rPr>
        <w:t xml:space="preserve">стимо ошибки в их расположении.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</w:p>
    <w:p w:rsidR="00672348" w:rsidRDefault="00943D1E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Конверт № 2.</w:t>
      </w:r>
      <w:r w:rsidR="00221108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8D7" w:rsidRPr="00472CF5">
        <w:rPr>
          <w:rFonts w:ascii="Times New Roman" w:hAnsi="Times New Roman" w:cs="Times New Roman"/>
          <w:b/>
          <w:i/>
          <w:sz w:val="28"/>
          <w:szCs w:val="28"/>
        </w:rPr>
        <w:t>«Правильно расставь»</w:t>
      </w:r>
      <w:r w:rsidR="00EA18D7"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2348" w:rsidRDefault="00EA18D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На мольберте изображены хорошо знакомые вам ч</w:t>
      </w:r>
      <w:r w:rsidR="00943D1E" w:rsidRPr="00472CF5">
        <w:rPr>
          <w:rFonts w:ascii="Times New Roman" w:hAnsi="Times New Roman" w:cs="Times New Roman"/>
          <w:sz w:val="28"/>
          <w:szCs w:val="28"/>
        </w:rPr>
        <w:t>исла и знаки. За минуту вы долж</w:t>
      </w:r>
      <w:r w:rsidRPr="00472CF5">
        <w:rPr>
          <w:rFonts w:ascii="Times New Roman" w:hAnsi="Times New Roman" w:cs="Times New Roman"/>
          <w:sz w:val="28"/>
          <w:szCs w:val="28"/>
        </w:rPr>
        <w:t xml:space="preserve">ны определить, все ли числа от нуля до десяти расположены на мольберте. Один из членов команды </w:t>
      </w:r>
      <w:r w:rsidR="00AC5CE8" w:rsidRPr="00472CF5">
        <w:rPr>
          <w:rFonts w:ascii="Times New Roman" w:hAnsi="Times New Roman" w:cs="Times New Roman"/>
          <w:sz w:val="28"/>
          <w:szCs w:val="28"/>
        </w:rPr>
        <w:t>выполняет задание</w:t>
      </w:r>
      <w:r w:rsidRPr="00472CF5">
        <w:rPr>
          <w:rFonts w:ascii="Times New Roman" w:hAnsi="Times New Roman" w:cs="Times New Roman"/>
          <w:sz w:val="28"/>
          <w:szCs w:val="28"/>
        </w:rPr>
        <w:t xml:space="preserve">.  </w:t>
      </w:r>
      <w:r w:rsidR="00AC5CE8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72CF5">
        <w:rPr>
          <w:rFonts w:ascii="Times New Roman" w:hAnsi="Times New Roman" w:cs="Times New Roman"/>
          <w:sz w:val="28"/>
          <w:szCs w:val="28"/>
        </w:rPr>
        <w:t>Каких же чисел не было? Ответы детей. Теперь возьмите карточки со стола с теми цифрами, которых не было на мольберте, и любые знаки. И попробу</w:t>
      </w:r>
      <w:r w:rsidR="00AC5CE8" w:rsidRPr="00472CF5">
        <w:rPr>
          <w:rFonts w:ascii="Times New Roman" w:hAnsi="Times New Roman" w:cs="Times New Roman"/>
          <w:sz w:val="28"/>
          <w:szCs w:val="28"/>
        </w:rPr>
        <w:t>йте составить одно выражение</w:t>
      </w:r>
      <w:proofErr w:type="gramStart"/>
      <w:r w:rsidR="00AC5CE8" w:rsidRPr="00472CF5">
        <w:rPr>
          <w:rFonts w:ascii="Times New Roman" w:hAnsi="Times New Roman" w:cs="Times New Roman"/>
          <w:sz w:val="28"/>
          <w:szCs w:val="28"/>
        </w:rPr>
        <w:t xml:space="preserve"> (&lt;,&gt;) </w:t>
      </w:r>
      <w:proofErr w:type="gramEnd"/>
      <w:r w:rsidR="00AC5CE8" w:rsidRPr="00472CF5">
        <w:rPr>
          <w:rFonts w:ascii="Times New Roman" w:hAnsi="Times New Roman" w:cs="Times New Roman"/>
          <w:sz w:val="28"/>
          <w:szCs w:val="28"/>
        </w:rPr>
        <w:t>и</w:t>
      </w:r>
      <w:r w:rsidR="001E6183" w:rsidRPr="00472CF5">
        <w:rPr>
          <w:rFonts w:ascii="Times New Roman" w:hAnsi="Times New Roman" w:cs="Times New Roman"/>
          <w:sz w:val="28"/>
          <w:szCs w:val="28"/>
        </w:rPr>
        <w:t xml:space="preserve"> пример(+,-).</w:t>
      </w:r>
      <w:r w:rsidR="00992328" w:rsidRPr="00472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672348" w:rsidRDefault="00992328" w:rsidP="008544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854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b/>
          <w:sz w:val="28"/>
          <w:szCs w:val="28"/>
        </w:rPr>
        <w:t xml:space="preserve">пауза. </w:t>
      </w:r>
      <w:r w:rsidR="00B3043F" w:rsidRPr="00472CF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8544D2" w:rsidRPr="00472CF5">
        <w:rPr>
          <w:rFonts w:ascii="Times New Roman" w:hAnsi="Times New Roman" w:cs="Times New Roman"/>
          <w:i/>
          <w:sz w:val="28"/>
          <w:szCs w:val="28"/>
        </w:rPr>
        <w:t>Звучит песня «Раз, два, три» - исп. Шоу - группа «Улыбка» (дети по показу выполняют движения)</w:t>
      </w:r>
      <w:r w:rsidR="008544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 w:rsidR="00B3043F" w:rsidRPr="00472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8544D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End"/>
    </w:p>
    <w:p w:rsidR="00950457" w:rsidRDefault="0095045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Конверт №3</w:t>
      </w:r>
      <w:r w:rsidR="00943D1E" w:rsidRPr="00472CF5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b/>
          <w:i/>
          <w:sz w:val="28"/>
          <w:szCs w:val="28"/>
        </w:rPr>
        <w:t>«Дорисуй недостающую фигуру»</w:t>
      </w:r>
      <w:r w:rsidR="00051C90" w:rsidRPr="00472C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 xml:space="preserve">Найдите закономерность расположения фигур и дорисуйте недостающие. Приглашаются по четыре ребенка от каждой команды для выполнения задания.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Конверт №4</w:t>
      </w:r>
      <w:r w:rsidR="00943D1E" w:rsidRPr="00472CF5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F5">
        <w:rPr>
          <w:rFonts w:ascii="Times New Roman" w:hAnsi="Times New Roman" w:cs="Times New Roman"/>
          <w:b/>
          <w:i/>
          <w:sz w:val="28"/>
          <w:szCs w:val="28"/>
        </w:rPr>
        <w:t>«Правильно измерь»</w:t>
      </w:r>
      <w:r w:rsidR="00051C90" w:rsidRPr="00472C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72348" w:rsidRDefault="00EA18D7" w:rsidP="00672348">
      <w:pPr>
        <w:jc w:val="both"/>
        <w:rPr>
          <w:rFonts w:ascii="Times New Roman" w:hAnsi="Times New Roman" w:cs="Times New Roman"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Измер</w:t>
      </w:r>
      <w:r w:rsidR="00AC5CE8" w:rsidRPr="00472CF5">
        <w:rPr>
          <w:rFonts w:ascii="Times New Roman" w:hAnsi="Times New Roman" w:cs="Times New Roman"/>
          <w:sz w:val="28"/>
          <w:szCs w:val="28"/>
        </w:rPr>
        <w:t>ить условной меркой  д</w:t>
      </w:r>
      <w:r w:rsidR="001E6183" w:rsidRPr="00472CF5">
        <w:rPr>
          <w:rFonts w:ascii="Times New Roman" w:hAnsi="Times New Roman" w:cs="Times New Roman"/>
          <w:sz w:val="28"/>
          <w:szCs w:val="28"/>
        </w:rPr>
        <w:t>линную</w:t>
      </w:r>
      <w:r w:rsidR="00AC5CE8" w:rsidRPr="00472CF5">
        <w:rPr>
          <w:rFonts w:ascii="Times New Roman" w:hAnsi="Times New Roman" w:cs="Times New Roman"/>
          <w:sz w:val="28"/>
          <w:szCs w:val="28"/>
        </w:rPr>
        <w:t xml:space="preserve"> и</w:t>
      </w:r>
      <w:r w:rsidRPr="00472CF5">
        <w:rPr>
          <w:rFonts w:ascii="Times New Roman" w:hAnsi="Times New Roman" w:cs="Times New Roman"/>
          <w:sz w:val="28"/>
          <w:szCs w:val="28"/>
        </w:rPr>
        <w:t xml:space="preserve"> короткую сторону скатерти. 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50457" w:rsidRDefault="00950457" w:rsidP="006723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Конверт № 5</w:t>
      </w:r>
      <w:r w:rsidR="00943D1E" w:rsidRPr="00472CF5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051C90" w:rsidRPr="004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1E" w:rsidRPr="00472CF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2CF5">
        <w:rPr>
          <w:rFonts w:ascii="Times New Roman" w:hAnsi="Times New Roman" w:cs="Times New Roman"/>
          <w:b/>
          <w:i/>
          <w:sz w:val="28"/>
          <w:szCs w:val="28"/>
        </w:rPr>
        <w:t>Составь задачу</w:t>
      </w:r>
      <w:r w:rsidRPr="00472CF5">
        <w:rPr>
          <w:rFonts w:ascii="Times New Roman" w:hAnsi="Times New Roman" w:cs="Times New Roman"/>
          <w:b/>
          <w:sz w:val="28"/>
          <w:szCs w:val="28"/>
        </w:rPr>
        <w:t>»</w:t>
      </w:r>
      <w:r w:rsidRPr="00472CF5">
        <w:rPr>
          <w:rFonts w:ascii="Times New Roman" w:hAnsi="Times New Roman" w:cs="Times New Roman"/>
          <w:sz w:val="28"/>
          <w:szCs w:val="28"/>
        </w:rPr>
        <w:t xml:space="preserve"> </w:t>
      </w:r>
      <w:r w:rsidR="00051C90" w:rsidRPr="00472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672348" w:rsidRDefault="00EA18D7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sz w:val="28"/>
          <w:szCs w:val="28"/>
        </w:rPr>
        <w:t>Из предложенного набора предметов составить и выложить цифровыми карточками на мольберте решение задачи (для каждой команды по две задачи на сложение и вычитание)</w:t>
      </w:r>
      <w:r w:rsidR="00943D1E" w:rsidRPr="00472CF5">
        <w:rPr>
          <w:rFonts w:ascii="Times New Roman" w:hAnsi="Times New Roman" w:cs="Times New Roman"/>
          <w:sz w:val="28"/>
          <w:szCs w:val="28"/>
        </w:rPr>
        <w:t>.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</w:p>
    <w:p w:rsidR="00672348" w:rsidRDefault="006C7615" w:rsidP="006723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Цифра пять:</w:t>
      </w:r>
      <w:r w:rsidRPr="00472CF5">
        <w:rPr>
          <w:rFonts w:ascii="Times New Roman" w:hAnsi="Times New Roman" w:cs="Times New Roman"/>
          <w:sz w:val="28"/>
          <w:szCs w:val="28"/>
        </w:rPr>
        <w:t xml:space="preserve"> Вот и подошел к концу наш математический ринг. Пришло время подвести итоги (подведение итогов, награждение команд «цифрами пять»).</w:t>
      </w:r>
      <w:r w:rsidR="005F28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C7615" w:rsidRPr="005F2895" w:rsidRDefault="006C7615" w:rsidP="006723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CF5">
        <w:rPr>
          <w:rFonts w:ascii="Times New Roman" w:hAnsi="Times New Roman" w:cs="Times New Roman"/>
          <w:b/>
          <w:sz w:val="28"/>
          <w:szCs w:val="28"/>
        </w:rPr>
        <w:t>Знак плюс:</w:t>
      </w:r>
      <w:r w:rsidRPr="00472CF5">
        <w:rPr>
          <w:rFonts w:ascii="Times New Roman" w:hAnsi="Times New Roman" w:cs="Times New Roman"/>
          <w:sz w:val="28"/>
          <w:szCs w:val="28"/>
        </w:rPr>
        <w:t xml:space="preserve"> У нас для вас еще есть один подарок, он находится в черном ящике.  Отгадайте загадку и узнаете, что в черном ящике? (Звучит музыка, выносится черный ящик).</w:t>
      </w:r>
      <w:r w:rsidR="0090519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F5365" w:rsidRPr="00472CF5">
        <w:rPr>
          <w:rFonts w:ascii="Times New Roman" w:eastAsia="Times New Roman" w:hAnsi="Times New Roman" w:cs="Times New Roman"/>
          <w:sz w:val="28"/>
          <w:szCs w:val="28"/>
        </w:rPr>
        <w:t xml:space="preserve">Черно-белая </w:t>
      </w:r>
      <w:r w:rsidRPr="00472CF5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="00854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44D2">
        <w:rPr>
          <w:rFonts w:ascii="Times New Roman" w:hAnsi="Times New Roman" w:cs="Times New Roman"/>
          <w:sz w:val="28"/>
          <w:szCs w:val="28"/>
        </w:rPr>
        <w:t>с</w:t>
      </w:r>
      <w:r w:rsidR="008544D2" w:rsidRPr="00472CF5">
        <w:rPr>
          <w:rFonts w:ascii="Times New Roman" w:eastAsia="Times New Roman" w:hAnsi="Times New Roman" w:cs="Times New Roman"/>
          <w:sz w:val="28"/>
          <w:szCs w:val="28"/>
        </w:rPr>
        <w:t xml:space="preserve"> полем в клеточку она.                                                             </w:t>
      </w:r>
      <w:r w:rsidR="008544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544D2" w:rsidRPr="00472CF5">
        <w:rPr>
          <w:rFonts w:ascii="Times New Roman" w:eastAsia="Times New Roman" w:hAnsi="Times New Roman" w:cs="Times New Roman"/>
          <w:sz w:val="28"/>
          <w:szCs w:val="28"/>
        </w:rPr>
        <w:t>В «Уголки» играем с Машкой,</w:t>
      </w:r>
      <w:r w:rsidR="008544D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544D2" w:rsidRPr="00472CF5">
        <w:rPr>
          <w:rFonts w:ascii="Times New Roman" w:eastAsia="Times New Roman" w:hAnsi="Times New Roman" w:cs="Times New Roman"/>
          <w:sz w:val="28"/>
          <w:szCs w:val="28"/>
        </w:rPr>
        <w:t xml:space="preserve"> игра зовется... (шашки)</w:t>
      </w:r>
      <w:r w:rsidR="008544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="008544D2" w:rsidRPr="00472C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A18D7" w:rsidRPr="00472CF5" w:rsidRDefault="00EA18D7" w:rsidP="00375B02">
      <w:pPr>
        <w:rPr>
          <w:rFonts w:ascii="Times New Roman" w:hAnsi="Times New Roman" w:cs="Times New Roman"/>
          <w:sz w:val="28"/>
          <w:szCs w:val="28"/>
        </w:rPr>
      </w:pPr>
    </w:p>
    <w:sectPr w:rsidR="00EA18D7" w:rsidRPr="00472CF5" w:rsidSect="00E9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0E8"/>
    <w:multiLevelType w:val="multilevel"/>
    <w:tmpl w:val="76B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A539B"/>
    <w:multiLevelType w:val="hybridMultilevel"/>
    <w:tmpl w:val="7782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8D7"/>
    <w:rsid w:val="00051C90"/>
    <w:rsid w:val="001E6183"/>
    <w:rsid w:val="00213258"/>
    <w:rsid w:val="00221108"/>
    <w:rsid w:val="002F43FB"/>
    <w:rsid w:val="00375B02"/>
    <w:rsid w:val="00472CF5"/>
    <w:rsid w:val="005F2895"/>
    <w:rsid w:val="00672348"/>
    <w:rsid w:val="006C7615"/>
    <w:rsid w:val="007A4B2C"/>
    <w:rsid w:val="0082121B"/>
    <w:rsid w:val="008544D2"/>
    <w:rsid w:val="00871F97"/>
    <w:rsid w:val="00905190"/>
    <w:rsid w:val="00943D1E"/>
    <w:rsid w:val="00950457"/>
    <w:rsid w:val="00992328"/>
    <w:rsid w:val="00A66139"/>
    <w:rsid w:val="00AC5CE8"/>
    <w:rsid w:val="00AF042F"/>
    <w:rsid w:val="00B3043F"/>
    <w:rsid w:val="00C62D56"/>
    <w:rsid w:val="00E93A35"/>
    <w:rsid w:val="00EA18D7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90"/>
    <w:pPr>
      <w:ind w:left="720"/>
      <w:contextualSpacing/>
    </w:pPr>
  </w:style>
  <w:style w:type="character" w:customStyle="1" w:styleId="c1">
    <w:name w:val="c1"/>
    <w:basedOn w:val="a0"/>
    <w:rsid w:val="0047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Алексей</cp:lastModifiedBy>
  <cp:revision>34</cp:revision>
  <dcterms:created xsi:type="dcterms:W3CDTF">2015-01-19T10:37:00Z</dcterms:created>
  <dcterms:modified xsi:type="dcterms:W3CDTF">2015-01-25T13:20:00Z</dcterms:modified>
</cp:coreProperties>
</file>