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A9" w:rsidRDefault="00C021A9">
      <w:pPr>
        <w:shd w:val="clear" w:color="auto" w:fill="FFFFFF"/>
        <w:spacing w:line="480" w:lineRule="exact"/>
        <w:ind w:left="163"/>
        <w:rPr>
          <w:rFonts w:eastAsia="Times New Roman"/>
          <w:b/>
          <w:bCs/>
          <w:color w:val="000000"/>
          <w:spacing w:val="-5"/>
          <w:sz w:val="29"/>
          <w:szCs w:val="29"/>
        </w:rPr>
      </w:pPr>
      <w:r>
        <w:rPr>
          <w:rFonts w:eastAsia="Times New Roman"/>
          <w:b/>
          <w:bCs/>
          <w:color w:val="000000"/>
          <w:spacing w:val="-5"/>
          <w:sz w:val="29"/>
          <w:szCs w:val="29"/>
        </w:rPr>
        <w:t xml:space="preserve">Конспект занятия </w:t>
      </w:r>
      <w:proofErr w:type="spellStart"/>
      <w:r>
        <w:rPr>
          <w:rFonts w:eastAsia="Times New Roman"/>
          <w:b/>
          <w:bCs/>
          <w:color w:val="000000"/>
          <w:spacing w:val="-5"/>
          <w:sz w:val="29"/>
          <w:szCs w:val="29"/>
        </w:rPr>
        <w:t>Овчинниковой</w:t>
      </w:r>
      <w:proofErr w:type="spellEnd"/>
      <w:r>
        <w:rPr>
          <w:rFonts w:eastAsia="Times New Roman"/>
          <w:b/>
          <w:bCs/>
          <w:color w:val="000000"/>
          <w:spacing w:val="-5"/>
          <w:sz w:val="29"/>
          <w:szCs w:val="29"/>
        </w:rPr>
        <w:t xml:space="preserve"> Анастасии Владимировны</w:t>
      </w:r>
    </w:p>
    <w:p w:rsidR="00A73798" w:rsidRDefault="00061335">
      <w:pPr>
        <w:shd w:val="clear" w:color="auto" w:fill="FFFFFF"/>
        <w:spacing w:line="480" w:lineRule="exact"/>
        <w:ind w:left="163"/>
      </w:pPr>
      <w:r>
        <w:rPr>
          <w:rFonts w:eastAsia="Times New Roman"/>
          <w:b/>
          <w:bCs/>
          <w:color w:val="000000"/>
          <w:spacing w:val="-5"/>
          <w:sz w:val="29"/>
          <w:szCs w:val="29"/>
        </w:rPr>
        <w:t xml:space="preserve">Тема: </w:t>
      </w:r>
      <w:r>
        <w:rPr>
          <w:rFonts w:eastAsia="Times New Roman"/>
          <w:color w:val="000000"/>
          <w:spacing w:val="-5"/>
          <w:sz w:val="29"/>
          <w:szCs w:val="29"/>
        </w:rPr>
        <w:t>«Счет в пределах 8.»</w:t>
      </w:r>
    </w:p>
    <w:p w:rsidR="00A73798" w:rsidRDefault="00061335">
      <w:pPr>
        <w:shd w:val="clear" w:color="auto" w:fill="FFFFFF"/>
        <w:spacing w:before="5" w:line="480" w:lineRule="exact"/>
        <w:ind w:left="163"/>
      </w:pPr>
      <w:r>
        <w:rPr>
          <w:rFonts w:eastAsia="Times New Roman"/>
          <w:b/>
          <w:bCs/>
          <w:color w:val="000000"/>
          <w:spacing w:val="-5"/>
          <w:sz w:val="29"/>
          <w:szCs w:val="29"/>
        </w:rPr>
        <w:t xml:space="preserve">Цель: </w:t>
      </w:r>
      <w:r>
        <w:rPr>
          <w:rFonts w:eastAsia="Times New Roman"/>
          <w:color w:val="000000"/>
          <w:spacing w:val="-5"/>
          <w:sz w:val="29"/>
          <w:szCs w:val="29"/>
        </w:rPr>
        <w:t>закреплять знания и умения детей в отсчитывании заданного</w:t>
      </w:r>
    </w:p>
    <w:p w:rsidR="00A73798" w:rsidRDefault="00061335">
      <w:pPr>
        <w:shd w:val="clear" w:color="auto" w:fill="FFFFFF"/>
        <w:spacing w:before="5" w:line="480" w:lineRule="exact"/>
        <w:ind w:left="163"/>
      </w:pPr>
      <w:r>
        <w:rPr>
          <w:rFonts w:eastAsia="Times New Roman"/>
          <w:color w:val="000000"/>
          <w:spacing w:val="-5"/>
          <w:sz w:val="29"/>
          <w:szCs w:val="29"/>
        </w:rPr>
        <w:t>количество предметов в пределах 8.</w:t>
      </w:r>
    </w:p>
    <w:p w:rsidR="00A73798" w:rsidRDefault="00061335">
      <w:pPr>
        <w:shd w:val="clear" w:color="auto" w:fill="FFFFFF"/>
        <w:spacing w:line="480" w:lineRule="exact"/>
        <w:ind w:left="163"/>
      </w:pPr>
      <w:r>
        <w:rPr>
          <w:rFonts w:eastAsia="Times New Roman"/>
          <w:b/>
          <w:bCs/>
          <w:color w:val="000000"/>
          <w:spacing w:val="-6"/>
          <w:sz w:val="29"/>
          <w:szCs w:val="29"/>
        </w:rPr>
        <w:t xml:space="preserve">Задачи: </w:t>
      </w:r>
      <w:r>
        <w:rPr>
          <w:rFonts w:eastAsia="Times New Roman"/>
          <w:color w:val="000000"/>
          <w:spacing w:val="-6"/>
          <w:sz w:val="29"/>
          <w:szCs w:val="29"/>
        </w:rPr>
        <w:t>образовательная- закреплять знания и умения детей отсчитывать</w:t>
      </w:r>
    </w:p>
    <w:p w:rsidR="00A73798" w:rsidRDefault="00061335">
      <w:pPr>
        <w:shd w:val="clear" w:color="auto" w:fill="FFFFFF"/>
        <w:spacing w:before="10" w:line="480" w:lineRule="exact"/>
        <w:ind w:left="154"/>
      </w:pPr>
      <w:r>
        <w:rPr>
          <w:rFonts w:eastAsia="Times New Roman"/>
          <w:color w:val="000000"/>
          <w:spacing w:val="-4"/>
          <w:sz w:val="29"/>
          <w:szCs w:val="29"/>
        </w:rPr>
        <w:t>заданное количество предметов в пределах 8. Учить подбирать</w:t>
      </w:r>
    </w:p>
    <w:p w:rsidR="00A73798" w:rsidRDefault="00061335">
      <w:pPr>
        <w:shd w:val="clear" w:color="auto" w:fill="FFFFFF"/>
        <w:spacing w:line="480" w:lineRule="exact"/>
        <w:ind w:left="158"/>
      </w:pPr>
      <w:r>
        <w:rPr>
          <w:rFonts w:eastAsia="Times New Roman"/>
          <w:color w:val="000000"/>
          <w:spacing w:val="-5"/>
          <w:sz w:val="29"/>
          <w:szCs w:val="29"/>
        </w:rPr>
        <w:t>геометрические фигуры к соответствующим предметам быта.</w:t>
      </w:r>
    </w:p>
    <w:p w:rsidR="00A73798" w:rsidRDefault="00061335">
      <w:pPr>
        <w:shd w:val="clear" w:color="auto" w:fill="FFFFFF"/>
        <w:spacing w:line="480" w:lineRule="exact"/>
        <w:ind w:right="2150" w:firstLine="907"/>
      </w:pPr>
      <w:r>
        <w:rPr>
          <w:rFonts w:eastAsia="Times New Roman"/>
          <w:color w:val="000000"/>
          <w:spacing w:val="-5"/>
          <w:sz w:val="29"/>
          <w:szCs w:val="29"/>
        </w:rPr>
        <w:t xml:space="preserve">воспитательная- воспитывать усидчивость, дисциплинированность, умение работать в коллективе. </w:t>
      </w:r>
      <w:r>
        <w:rPr>
          <w:rFonts w:eastAsia="Times New Roman"/>
          <w:b/>
          <w:bCs/>
          <w:color w:val="000000"/>
          <w:spacing w:val="-5"/>
          <w:sz w:val="29"/>
          <w:szCs w:val="29"/>
        </w:rPr>
        <w:t xml:space="preserve">Оборудование: </w:t>
      </w:r>
      <w:r>
        <w:rPr>
          <w:rFonts w:eastAsia="Times New Roman"/>
          <w:color w:val="000000"/>
          <w:spacing w:val="-5"/>
          <w:sz w:val="29"/>
          <w:szCs w:val="29"/>
        </w:rPr>
        <w:t>раздаточный материал, лото.</w:t>
      </w:r>
    </w:p>
    <w:p w:rsidR="00A73798" w:rsidRDefault="00A73798">
      <w:pPr>
        <w:shd w:val="clear" w:color="auto" w:fill="FFFFFF"/>
        <w:spacing w:line="480" w:lineRule="exact"/>
        <w:ind w:right="2150" w:firstLine="907"/>
        <w:sectPr w:rsidR="00A73798">
          <w:type w:val="continuous"/>
          <w:pgSz w:w="11909" w:h="16834"/>
          <w:pgMar w:top="1440" w:right="1198" w:bottom="720" w:left="1721" w:header="720" w:footer="720" w:gutter="0"/>
          <w:cols w:space="60"/>
          <w:noEndnote/>
        </w:sectPr>
      </w:pPr>
    </w:p>
    <w:p w:rsidR="00A73798" w:rsidRDefault="00061335">
      <w:pPr>
        <w:shd w:val="clear" w:color="auto" w:fill="FFFFFF"/>
        <w:spacing w:line="480" w:lineRule="exact"/>
        <w:ind w:left="43"/>
      </w:pPr>
      <w:r>
        <w:rPr>
          <w:rFonts w:eastAsia="Times New Roman"/>
          <w:b/>
          <w:bCs/>
          <w:color w:val="000000"/>
          <w:spacing w:val="-6"/>
          <w:sz w:val="29"/>
          <w:szCs w:val="29"/>
        </w:rPr>
        <w:lastRenderedPageBreak/>
        <w:t>Ход занятия.</w:t>
      </w:r>
    </w:p>
    <w:p w:rsidR="00A73798" w:rsidRDefault="00061335" w:rsidP="00061335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5" w:line="480" w:lineRule="exact"/>
        <w:rPr>
          <w:b/>
          <w:bCs/>
          <w:color w:val="000000"/>
          <w:spacing w:val="-18"/>
          <w:sz w:val="29"/>
          <w:szCs w:val="29"/>
        </w:rPr>
      </w:pPr>
      <w:r>
        <w:rPr>
          <w:rFonts w:eastAsia="Times New Roman"/>
          <w:b/>
          <w:bCs/>
          <w:color w:val="000000"/>
          <w:spacing w:val="-6"/>
          <w:sz w:val="29"/>
          <w:szCs w:val="29"/>
        </w:rPr>
        <w:t xml:space="preserve">Устный счет. </w:t>
      </w:r>
      <w:r>
        <w:rPr>
          <w:rFonts w:eastAsia="Times New Roman"/>
          <w:color w:val="000000"/>
          <w:spacing w:val="-6"/>
          <w:sz w:val="29"/>
          <w:szCs w:val="29"/>
        </w:rPr>
        <w:t>Посмотрите на доску. Что вы видите? (груши). Помогите</w:t>
      </w:r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>мне их сосчитать.(дети считают груши (4)). Если я к ним добавлю ещё 2</w:t>
      </w:r>
      <w:r>
        <w:rPr>
          <w:rFonts w:eastAsia="Times New Roman"/>
          <w:color w:val="000000"/>
          <w:spacing w:val="-5"/>
          <w:sz w:val="29"/>
          <w:szCs w:val="29"/>
        </w:rPr>
        <w:br/>
        <w:t>груши. Сколько груш станет? (6). Правильно. А если я одной грушей</w:t>
      </w:r>
      <w:r>
        <w:rPr>
          <w:rFonts w:eastAsia="Times New Roman"/>
          <w:color w:val="000000"/>
          <w:spacing w:val="-5"/>
          <w:sz w:val="29"/>
          <w:szCs w:val="29"/>
        </w:rPr>
        <w:br/>
        <w:t>поделюсь с Сашей, сколько груш у меня останется? (5)</w:t>
      </w:r>
    </w:p>
    <w:p w:rsidR="00A73798" w:rsidRDefault="00061335" w:rsidP="00061335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5" w:line="480" w:lineRule="exact"/>
        <w:rPr>
          <w:b/>
          <w:bCs/>
          <w:color w:val="000000"/>
          <w:spacing w:val="-10"/>
          <w:sz w:val="29"/>
          <w:szCs w:val="29"/>
        </w:rPr>
      </w:pPr>
      <w:r>
        <w:rPr>
          <w:rFonts w:eastAsia="Times New Roman"/>
          <w:b/>
          <w:bCs/>
          <w:color w:val="000000"/>
          <w:spacing w:val="-5"/>
          <w:sz w:val="29"/>
          <w:szCs w:val="29"/>
        </w:rPr>
        <w:t>Работа с карточками.</w:t>
      </w:r>
    </w:p>
    <w:p w:rsidR="00A73798" w:rsidRDefault="00061335">
      <w:pPr>
        <w:shd w:val="clear" w:color="auto" w:fill="FFFFFF"/>
        <w:spacing w:before="5" w:line="480" w:lineRule="exact"/>
        <w:ind w:left="38"/>
      </w:pPr>
      <w:r>
        <w:rPr>
          <w:rFonts w:eastAsia="Times New Roman"/>
          <w:color w:val="000000"/>
          <w:spacing w:val="-6"/>
          <w:sz w:val="29"/>
          <w:szCs w:val="29"/>
        </w:rPr>
        <w:t xml:space="preserve">Посмотрите на доска расположены геометрические фигуры. Вам необходимо </w:t>
      </w:r>
      <w:r>
        <w:rPr>
          <w:rFonts w:eastAsia="Times New Roman"/>
          <w:color w:val="000000"/>
          <w:spacing w:val="-5"/>
          <w:sz w:val="29"/>
          <w:szCs w:val="29"/>
        </w:rPr>
        <w:t>к каждой геометрической фигуре подобрать предмет быта.</w:t>
      </w:r>
    </w:p>
    <w:p w:rsidR="00A73798" w:rsidRDefault="00061335">
      <w:pPr>
        <w:shd w:val="clear" w:color="auto" w:fill="FFFFFF"/>
        <w:tabs>
          <w:tab w:val="left" w:leader="dot" w:pos="2659"/>
        </w:tabs>
        <w:spacing w:before="5" w:line="480" w:lineRule="exact"/>
        <w:ind w:left="34"/>
      </w:pPr>
      <w:r>
        <w:rPr>
          <w:rFonts w:eastAsia="Times New Roman"/>
          <w:color w:val="000000"/>
          <w:spacing w:val="-5"/>
          <w:sz w:val="29"/>
          <w:szCs w:val="29"/>
        </w:rPr>
        <w:t>Квадрат- стол</w:t>
      </w:r>
      <w:r>
        <w:rPr>
          <w:rFonts w:eastAsia="Times New Roman"/>
          <w:color w:val="000000"/>
          <w:sz w:val="29"/>
          <w:szCs w:val="29"/>
        </w:rPr>
        <w:tab/>
      </w:r>
    </w:p>
    <w:p w:rsidR="00A73798" w:rsidRDefault="00061335">
      <w:pPr>
        <w:shd w:val="clear" w:color="auto" w:fill="FFFFFF"/>
        <w:tabs>
          <w:tab w:val="left" w:leader="dot" w:pos="2664"/>
        </w:tabs>
        <w:spacing w:line="480" w:lineRule="exact"/>
        <w:ind w:left="34"/>
      </w:pPr>
      <w:r>
        <w:rPr>
          <w:rFonts w:eastAsia="Times New Roman"/>
          <w:color w:val="000000"/>
          <w:spacing w:val="2"/>
          <w:sz w:val="29"/>
          <w:szCs w:val="29"/>
        </w:rPr>
        <w:t>Круг-часы</w:t>
      </w:r>
      <w:r>
        <w:rPr>
          <w:rFonts w:eastAsia="Times New Roman"/>
          <w:color w:val="000000"/>
          <w:sz w:val="29"/>
          <w:szCs w:val="29"/>
        </w:rPr>
        <w:tab/>
      </w:r>
    </w:p>
    <w:p w:rsidR="00A73798" w:rsidRDefault="00061335">
      <w:pPr>
        <w:shd w:val="clear" w:color="auto" w:fill="FFFFFF"/>
        <w:tabs>
          <w:tab w:val="left" w:leader="dot" w:pos="1680"/>
        </w:tabs>
        <w:spacing w:before="10" w:line="480" w:lineRule="exact"/>
        <w:ind w:left="34"/>
      </w:pPr>
      <w:r>
        <w:rPr>
          <w:rFonts w:eastAsia="Times New Roman"/>
          <w:color w:val="000000"/>
          <w:spacing w:val="-9"/>
          <w:sz w:val="29"/>
          <w:szCs w:val="29"/>
        </w:rPr>
        <w:t>Овал-</w:t>
      </w:r>
      <w:r>
        <w:rPr>
          <w:rFonts w:eastAsia="Times New Roman"/>
          <w:color w:val="000000"/>
          <w:sz w:val="29"/>
          <w:szCs w:val="29"/>
        </w:rPr>
        <w:tab/>
      </w:r>
    </w:p>
    <w:p w:rsidR="00A73798" w:rsidRDefault="00061335">
      <w:pPr>
        <w:shd w:val="clear" w:color="auto" w:fill="FFFFFF"/>
        <w:tabs>
          <w:tab w:val="left" w:leader="dot" w:pos="2621"/>
        </w:tabs>
        <w:spacing w:line="480" w:lineRule="exact"/>
        <w:ind w:left="29"/>
      </w:pPr>
      <w:r>
        <w:rPr>
          <w:rFonts w:eastAsia="Times New Roman"/>
          <w:color w:val="000000"/>
          <w:spacing w:val="-8"/>
          <w:sz w:val="29"/>
          <w:szCs w:val="29"/>
        </w:rPr>
        <w:t>Прямоугольник-</w:t>
      </w:r>
      <w:r>
        <w:rPr>
          <w:rFonts w:eastAsia="Times New Roman"/>
          <w:color w:val="000000"/>
          <w:sz w:val="29"/>
          <w:szCs w:val="29"/>
        </w:rPr>
        <w:tab/>
      </w:r>
    </w:p>
    <w:p w:rsidR="00A73798" w:rsidRDefault="00061335">
      <w:pPr>
        <w:shd w:val="clear" w:color="auto" w:fill="FFFFFF"/>
        <w:tabs>
          <w:tab w:val="left" w:leader="dot" w:pos="2611"/>
        </w:tabs>
        <w:spacing w:line="480" w:lineRule="exact"/>
        <w:ind w:left="29"/>
      </w:pPr>
      <w:r>
        <w:rPr>
          <w:rFonts w:eastAsia="Times New Roman"/>
          <w:color w:val="000000"/>
          <w:spacing w:val="-6"/>
          <w:sz w:val="29"/>
          <w:szCs w:val="29"/>
        </w:rPr>
        <w:t>Треугольник-</w:t>
      </w:r>
      <w:r>
        <w:rPr>
          <w:rFonts w:eastAsia="Times New Roman"/>
          <w:color w:val="000000"/>
          <w:sz w:val="29"/>
          <w:szCs w:val="29"/>
        </w:rPr>
        <w:tab/>
      </w:r>
    </w:p>
    <w:p w:rsidR="00A73798" w:rsidRDefault="00061335">
      <w:pPr>
        <w:shd w:val="clear" w:color="auto" w:fill="FFFFFF"/>
        <w:tabs>
          <w:tab w:val="left" w:pos="178"/>
        </w:tabs>
        <w:spacing w:before="10" w:line="480" w:lineRule="exact"/>
        <w:ind w:left="5"/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4"/>
          <w:sz w:val="29"/>
          <w:szCs w:val="29"/>
        </w:rPr>
        <w:t>Какие фигуры видите на доске? Какого они цвета?</w:t>
      </w:r>
    </w:p>
    <w:p w:rsidR="00A73798" w:rsidRDefault="00061335" w:rsidP="00061335">
      <w:pPr>
        <w:numPr>
          <w:ilvl w:val="0"/>
          <w:numId w:val="2"/>
        </w:numPr>
        <w:shd w:val="clear" w:color="auto" w:fill="FFFFFF"/>
        <w:tabs>
          <w:tab w:val="left" w:pos="278"/>
        </w:tabs>
        <w:spacing w:before="5" w:line="480" w:lineRule="exact"/>
        <w:rPr>
          <w:b/>
          <w:bCs/>
          <w:color w:val="000000"/>
          <w:spacing w:val="-6"/>
          <w:sz w:val="29"/>
          <w:szCs w:val="29"/>
        </w:rPr>
      </w:pPr>
      <w:proofErr w:type="spellStart"/>
      <w:r>
        <w:rPr>
          <w:rFonts w:eastAsia="Times New Roman"/>
          <w:b/>
          <w:bCs/>
          <w:color w:val="000000"/>
          <w:spacing w:val="-7"/>
          <w:sz w:val="29"/>
          <w:szCs w:val="29"/>
        </w:rPr>
        <w:t>Физминутка</w:t>
      </w:r>
      <w:proofErr w:type="spellEnd"/>
      <w:r>
        <w:rPr>
          <w:rFonts w:eastAsia="Times New Roman"/>
          <w:b/>
          <w:bCs/>
          <w:color w:val="000000"/>
          <w:spacing w:val="-7"/>
          <w:sz w:val="29"/>
          <w:szCs w:val="29"/>
        </w:rPr>
        <w:t>.</w:t>
      </w:r>
    </w:p>
    <w:p w:rsidR="00A73798" w:rsidRDefault="00061335" w:rsidP="00061335">
      <w:pPr>
        <w:numPr>
          <w:ilvl w:val="0"/>
          <w:numId w:val="2"/>
        </w:numPr>
        <w:shd w:val="clear" w:color="auto" w:fill="FFFFFF"/>
        <w:tabs>
          <w:tab w:val="left" w:pos="278"/>
        </w:tabs>
        <w:spacing w:line="480" w:lineRule="exact"/>
        <w:rPr>
          <w:b/>
          <w:bCs/>
          <w:color w:val="000000"/>
          <w:spacing w:val="-10"/>
          <w:sz w:val="29"/>
          <w:szCs w:val="29"/>
        </w:rPr>
      </w:pPr>
      <w:r>
        <w:rPr>
          <w:rFonts w:eastAsia="Times New Roman"/>
          <w:b/>
          <w:bCs/>
          <w:color w:val="000000"/>
          <w:spacing w:val="-5"/>
          <w:sz w:val="29"/>
          <w:szCs w:val="29"/>
        </w:rPr>
        <w:t>Работа с лото.</w:t>
      </w:r>
    </w:p>
    <w:p w:rsidR="00A73798" w:rsidRDefault="00A73798">
      <w:pPr>
        <w:rPr>
          <w:sz w:val="2"/>
          <w:szCs w:val="2"/>
        </w:rPr>
      </w:pPr>
    </w:p>
    <w:p w:rsidR="00A73798" w:rsidRDefault="00061335" w:rsidP="00061335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480" w:lineRule="exact"/>
        <w:ind w:left="5" w:right="518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7"/>
          <w:sz w:val="29"/>
          <w:szCs w:val="29"/>
        </w:rPr>
        <w:t>Посмотрите, перед вами лежит лото. На одной половине изображены</w:t>
      </w:r>
      <w:r>
        <w:rPr>
          <w:rFonts w:eastAsia="Times New Roman"/>
          <w:color w:val="000000"/>
          <w:spacing w:val="-7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>животные, а на другой половине цифры от 1 до 10 соответствующие</w:t>
      </w:r>
      <w:r>
        <w:rPr>
          <w:rFonts w:eastAsia="Times New Roman"/>
          <w:color w:val="000000"/>
          <w:spacing w:val="-5"/>
          <w:sz w:val="29"/>
          <w:szCs w:val="29"/>
        </w:rPr>
        <w:br/>
        <w:t>количеству животных каждого вида.</w:t>
      </w:r>
    </w:p>
    <w:p w:rsidR="00A73798" w:rsidRDefault="00061335" w:rsidP="00061335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480" w:lineRule="exact"/>
        <w:ind w:left="5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Положите перед собой изображение собак и изображение жирафов.</w:t>
      </w:r>
      <w:r>
        <w:rPr>
          <w:rFonts w:eastAsia="Times New Roman"/>
          <w:color w:val="000000"/>
          <w:spacing w:val="-5"/>
          <w:sz w:val="29"/>
          <w:szCs w:val="29"/>
        </w:rPr>
        <w:br/>
        <w:t>Определите на какой картинке изображений больше? На каком меньше? На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сколько больше?</w:t>
      </w:r>
    </w:p>
    <w:p w:rsidR="00A73798" w:rsidRDefault="00061335">
      <w:pPr>
        <w:shd w:val="clear" w:color="auto" w:fill="FFFFFF"/>
        <w:spacing w:line="480" w:lineRule="exact"/>
        <w:ind w:left="5"/>
      </w:pPr>
      <w:r>
        <w:rPr>
          <w:color w:val="000000"/>
          <w:spacing w:val="-6"/>
          <w:sz w:val="29"/>
          <w:szCs w:val="29"/>
        </w:rPr>
        <w:t>-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Положите перед собой картинки с изображением бабочек и божьих коровок.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Посчитайте сколько бабочек? Сколько божьих коровок? Чего больше? На </w:t>
      </w:r>
      <w:r>
        <w:rPr>
          <w:rFonts w:eastAsia="Times New Roman"/>
          <w:color w:val="000000"/>
          <w:spacing w:val="-5"/>
          <w:sz w:val="29"/>
          <w:szCs w:val="29"/>
        </w:rPr>
        <w:t>сколько больше? Как уравнять количество насекомых?</w:t>
      </w:r>
    </w:p>
    <w:p w:rsidR="00A73798" w:rsidRDefault="00061335">
      <w:pPr>
        <w:shd w:val="clear" w:color="auto" w:fill="FFFFFF"/>
        <w:tabs>
          <w:tab w:val="left" w:pos="178"/>
        </w:tabs>
        <w:spacing w:line="480" w:lineRule="exact"/>
        <w:ind w:left="5"/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>«Кто следующий?». Перед вами лежат изображения животных. Давайте</w:t>
      </w:r>
      <w:r>
        <w:rPr>
          <w:rFonts w:eastAsia="Times New Roman"/>
          <w:color w:val="000000"/>
          <w:spacing w:val="-5"/>
          <w:sz w:val="29"/>
          <w:szCs w:val="29"/>
        </w:rPr>
        <w:br/>
        <w:t>попробуем составить из этих изображений цепочку, так чтобы на каждой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последующей картинке было на одно животное больше, чем на предыдущей.</w:t>
      </w:r>
    </w:p>
    <w:p w:rsidR="00A73798" w:rsidRDefault="00061335">
      <w:pPr>
        <w:shd w:val="clear" w:color="auto" w:fill="FFFFFF"/>
        <w:tabs>
          <w:tab w:val="left" w:pos="278"/>
        </w:tabs>
        <w:spacing w:before="600"/>
      </w:pPr>
      <w:r>
        <w:rPr>
          <w:b/>
          <w:bCs/>
          <w:color w:val="000000"/>
          <w:spacing w:val="-11"/>
          <w:sz w:val="29"/>
          <w:szCs w:val="29"/>
        </w:rPr>
        <w:t>5.</w:t>
      </w:r>
      <w:r>
        <w:rPr>
          <w:b/>
          <w:bCs/>
          <w:color w:val="000000"/>
          <w:sz w:val="29"/>
          <w:szCs w:val="29"/>
        </w:rPr>
        <w:tab/>
      </w:r>
      <w:r>
        <w:rPr>
          <w:rFonts w:eastAsia="Times New Roman"/>
          <w:b/>
          <w:bCs/>
          <w:color w:val="000000"/>
          <w:spacing w:val="-5"/>
          <w:sz w:val="29"/>
          <w:szCs w:val="29"/>
        </w:rPr>
        <w:t xml:space="preserve">Работа с </w:t>
      </w:r>
      <w:proofErr w:type="spellStart"/>
      <w:r>
        <w:rPr>
          <w:rFonts w:eastAsia="Times New Roman"/>
          <w:b/>
          <w:bCs/>
          <w:color w:val="000000"/>
          <w:spacing w:val="-5"/>
          <w:sz w:val="29"/>
          <w:szCs w:val="29"/>
        </w:rPr>
        <w:t>двуполосными</w:t>
      </w:r>
      <w:proofErr w:type="spellEnd"/>
      <w:r>
        <w:rPr>
          <w:rFonts w:eastAsia="Times New Roman"/>
          <w:b/>
          <w:bCs/>
          <w:color w:val="000000"/>
          <w:spacing w:val="-5"/>
          <w:sz w:val="29"/>
          <w:szCs w:val="29"/>
        </w:rPr>
        <w:t xml:space="preserve"> карточками.</w:t>
      </w:r>
    </w:p>
    <w:p w:rsidR="00A73798" w:rsidRDefault="00A73798">
      <w:pPr>
        <w:shd w:val="clear" w:color="auto" w:fill="FFFFFF"/>
        <w:tabs>
          <w:tab w:val="left" w:pos="278"/>
        </w:tabs>
        <w:spacing w:before="600"/>
        <w:sectPr w:rsidR="00A73798">
          <w:pgSz w:w="11909" w:h="16834"/>
          <w:pgMar w:top="1188" w:right="1082" w:bottom="360" w:left="1476" w:header="720" w:footer="720" w:gutter="0"/>
          <w:cols w:space="60"/>
          <w:noEndnote/>
        </w:sectPr>
      </w:pPr>
    </w:p>
    <w:p w:rsidR="00A73798" w:rsidRDefault="00061335" w:rsidP="00061335">
      <w:pPr>
        <w:numPr>
          <w:ilvl w:val="0"/>
          <w:numId w:val="4"/>
        </w:numPr>
        <w:shd w:val="clear" w:color="auto" w:fill="FFFFFF"/>
        <w:tabs>
          <w:tab w:val="left" w:pos="182"/>
        </w:tabs>
        <w:spacing w:line="485" w:lineRule="exact"/>
        <w:ind w:left="29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lastRenderedPageBreak/>
        <w:t>Положите на верхнюю полоску столько квадратиков, сколько раз я хлопну</w:t>
      </w:r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10"/>
          <w:sz w:val="29"/>
          <w:szCs w:val="29"/>
        </w:rPr>
        <w:t>(8).</w:t>
      </w:r>
    </w:p>
    <w:p w:rsidR="00A73798" w:rsidRDefault="00061335" w:rsidP="00061335">
      <w:pPr>
        <w:numPr>
          <w:ilvl w:val="0"/>
          <w:numId w:val="4"/>
        </w:numPr>
        <w:shd w:val="clear" w:color="auto" w:fill="FFFFFF"/>
        <w:tabs>
          <w:tab w:val="left" w:pos="182"/>
        </w:tabs>
        <w:spacing w:line="485" w:lineRule="exact"/>
        <w:ind w:left="29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Положите на нижнюю полоску столько треугольников, сколько раз я топну</w:t>
      </w:r>
    </w:p>
    <w:p w:rsidR="00A73798" w:rsidRDefault="00061335">
      <w:pPr>
        <w:shd w:val="clear" w:color="auto" w:fill="FFFFFF"/>
        <w:spacing w:before="144"/>
        <w:ind w:left="34"/>
      </w:pPr>
      <w:r>
        <w:rPr>
          <w:color w:val="000000"/>
          <w:spacing w:val="-9"/>
          <w:sz w:val="29"/>
          <w:szCs w:val="29"/>
        </w:rPr>
        <w:t>(5).</w:t>
      </w:r>
    </w:p>
    <w:p w:rsidR="00A73798" w:rsidRDefault="00061335" w:rsidP="00061335">
      <w:pPr>
        <w:numPr>
          <w:ilvl w:val="0"/>
          <w:numId w:val="4"/>
        </w:numPr>
        <w:shd w:val="clear" w:color="auto" w:fill="FFFFFF"/>
        <w:tabs>
          <w:tab w:val="left" w:pos="182"/>
        </w:tabs>
        <w:spacing w:line="480" w:lineRule="exact"/>
        <w:ind w:left="29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На какой полосе фигур больше?</w:t>
      </w:r>
    </w:p>
    <w:p w:rsidR="00A73798" w:rsidRDefault="00061335" w:rsidP="00061335">
      <w:pPr>
        <w:numPr>
          <w:ilvl w:val="0"/>
          <w:numId w:val="4"/>
        </w:numPr>
        <w:shd w:val="clear" w:color="auto" w:fill="FFFFFF"/>
        <w:tabs>
          <w:tab w:val="left" w:pos="182"/>
        </w:tabs>
        <w:spacing w:before="5" w:line="480" w:lineRule="exact"/>
        <w:ind w:left="29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На сколько больше?</w:t>
      </w:r>
    </w:p>
    <w:p w:rsidR="00A73798" w:rsidRDefault="00061335" w:rsidP="00061335">
      <w:pPr>
        <w:numPr>
          <w:ilvl w:val="0"/>
          <w:numId w:val="4"/>
        </w:numPr>
        <w:shd w:val="clear" w:color="auto" w:fill="FFFFFF"/>
        <w:tabs>
          <w:tab w:val="left" w:pos="182"/>
        </w:tabs>
        <w:spacing w:line="480" w:lineRule="exact"/>
        <w:ind w:left="29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А что надо сделать, чтобы фигур стало поровну?</w:t>
      </w:r>
    </w:p>
    <w:p w:rsidR="00A73798" w:rsidRDefault="00A73798">
      <w:pPr>
        <w:rPr>
          <w:sz w:val="2"/>
          <w:szCs w:val="2"/>
        </w:rPr>
      </w:pPr>
    </w:p>
    <w:p w:rsidR="00A73798" w:rsidRDefault="00061335" w:rsidP="00061335">
      <w:pPr>
        <w:numPr>
          <w:ilvl w:val="0"/>
          <w:numId w:val="5"/>
        </w:numPr>
        <w:shd w:val="clear" w:color="auto" w:fill="FFFFFF"/>
        <w:tabs>
          <w:tab w:val="left" w:pos="154"/>
        </w:tabs>
        <w:spacing w:before="5" w:line="480" w:lineRule="exact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Правильно.</w:t>
      </w:r>
    </w:p>
    <w:p w:rsidR="00A73798" w:rsidRDefault="00061335" w:rsidP="00061335">
      <w:pPr>
        <w:numPr>
          <w:ilvl w:val="0"/>
          <w:numId w:val="5"/>
        </w:numPr>
        <w:shd w:val="clear" w:color="auto" w:fill="FFFFFF"/>
        <w:tabs>
          <w:tab w:val="left" w:pos="154"/>
        </w:tabs>
        <w:spacing w:line="480" w:lineRule="exact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Выложите на верхней полосе 6 треугольников.</w:t>
      </w:r>
    </w:p>
    <w:p w:rsidR="00A73798" w:rsidRDefault="00061335" w:rsidP="00061335">
      <w:pPr>
        <w:numPr>
          <w:ilvl w:val="0"/>
          <w:numId w:val="5"/>
        </w:numPr>
        <w:shd w:val="clear" w:color="auto" w:fill="FFFFFF"/>
        <w:tabs>
          <w:tab w:val="left" w:pos="154"/>
        </w:tabs>
        <w:spacing w:before="5" w:line="480" w:lineRule="exact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А на нижней полосе 4 круга.</w:t>
      </w:r>
    </w:p>
    <w:p w:rsidR="00A73798" w:rsidRDefault="00061335" w:rsidP="00061335">
      <w:pPr>
        <w:numPr>
          <w:ilvl w:val="0"/>
          <w:numId w:val="5"/>
        </w:numPr>
        <w:shd w:val="clear" w:color="auto" w:fill="FFFFFF"/>
        <w:tabs>
          <w:tab w:val="left" w:pos="154"/>
        </w:tabs>
        <w:spacing w:line="480" w:lineRule="exact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На сколько треугольников в верхней полосе больше, чем кругов на нижней?</w:t>
      </w:r>
    </w:p>
    <w:p w:rsidR="00A73798" w:rsidRDefault="00061335" w:rsidP="00061335">
      <w:pPr>
        <w:numPr>
          <w:ilvl w:val="0"/>
          <w:numId w:val="5"/>
        </w:numPr>
        <w:shd w:val="clear" w:color="auto" w:fill="FFFFFF"/>
        <w:tabs>
          <w:tab w:val="left" w:pos="154"/>
        </w:tabs>
        <w:spacing w:before="5" w:line="480" w:lineRule="exact"/>
        <w:ind w:right="1075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Что надо сделать, чтобы количества кругов стало таким же, что и</w:t>
      </w:r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>треугольников?</w:t>
      </w:r>
    </w:p>
    <w:p w:rsidR="00A73798" w:rsidRDefault="00061335">
      <w:pPr>
        <w:shd w:val="clear" w:color="auto" w:fill="FFFFFF"/>
        <w:spacing w:before="14" w:line="480" w:lineRule="exact"/>
        <w:ind w:left="10"/>
      </w:pPr>
      <w:r>
        <w:rPr>
          <w:b/>
          <w:bCs/>
          <w:color w:val="000000"/>
          <w:spacing w:val="-6"/>
          <w:sz w:val="29"/>
          <w:szCs w:val="29"/>
        </w:rPr>
        <w:t xml:space="preserve">7. </w:t>
      </w:r>
      <w:r>
        <w:rPr>
          <w:rFonts w:eastAsia="Times New Roman"/>
          <w:b/>
          <w:bCs/>
          <w:color w:val="000000"/>
          <w:spacing w:val="-6"/>
          <w:sz w:val="29"/>
          <w:szCs w:val="29"/>
        </w:rPr>
        <w:t>Подведение итогов.</w:t>
      </w:r>
    </w:p>
    <w:p w:rsidR="00A73798" w:rsidRDefault="00061335" w:rsidP="00061335">
      <w:pPr>
        <w:numPr>
          <w:ilvl w:val="0"/>
          <w:numId w:val="5"/>
        </w:numPr>
        <w:shd w:val="clear" w:color="auto" w:fill="FFFFFF"/>
        <w:tabs>
          <w:tab w:val="left" w:pos="154"/>
        </w:tabs>
        <w:spacing w:line="480" w:lineRule="exact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Чем мы сегодня занимались на занятии?</w:t>
      </w:r>
    </w:p>
    <w:p w:rsidR="00A73798" w:rsidRDefault="00061335" w:rsidP="00061335">
      <w:pPr>
        <w:numPr>
          <w:ilvl w:val="0"/>
          <w:numId w:val="5"/>
        </w:numPr>
        <w:shd w:val="clear" w:color="auto" w:fill="FFFFFF"/>
        <w:tabs>
          <w:tab w:val="left" w:pos="154"/>
        </w:tabs>
        <w:spacing w:line="480" w:lineRule="exact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Посчитайте от 1 до 8.</w:t>
      </w:r>
    </w:p>
    <w:p w:rsidR="00061335" w:rsidRDefault="00061335" w:rsidP="00061335">
      <w:pPr>
        <w:numPr>
          <w:ilvl w:val="0"/>
          <w:numId w:val="5"/>
        </w:numPr>
        <w:shd w:val="clear" w:color="auto" w:fill="FFFFFF"/>
        <w:tabs>
          <w:tab w:val="left" w:pos="154"/>
        </w:tabs>
        <w:spacing w:before="10" w:line="480" w:lineRule="exact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Посчитайте от 5 в обратном порядке.</w:t>
      </w:r>
    </w:p>
    <w:sectPr w:rsidR="00061335" w:rsidSect="00A73798">
      <w:pgSz w:w="11909" w:h="16834"/>
      <w:pgMar w:top="1440" w:right="1327" w:bottom="720" w:left="125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C2BFD6"/>
    <w:lvl w:ilvl="0">
      <w:numFmt w:val="bullet"/>
      <w:lvlText w:val="*"/>
      <w:lvlJc w:val="left"/>
    </w:lvl>
  </w:abstractNum>
  <w:abstractNum w:abstractNumId="1">
    <w:nsid w:val="08915F51"/>
    <w:multiLevelType w:val="singleLevel"/>
    <w:tmpl w:val="86D622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3D04715B"/>
    <w:multiLevelType w:val="singleLevel"/>
    <w:tmpl w:val="E4C84C94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61335"/>
    <w:rsid w:val="00061335"/>
    <w:rsid w:val="00A73798"/>
    <w:rsid w:val="00C0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snorky</cp:lastModifiedBy>
  <cp:revision>2</cp:revision>
  <dcterms:created xsi:type="dcterms:W3CDTF">2015-01-14T11:52:00Z</dcterms:created>
  <dcterms:modified xsi:type="dcterms:W3CDTF">2015-01-15T19:37:00Z</dcterms:modified>
</cp:coreProperties>
</file>