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E6746">
        <w:rPr>
          <w:sz w:val="28"/>
          <w:szCs w:val="28"/>
        </w:rPr>
        <w:t xml:space="preserve">Учебно-методическое пособие «Поем, играем, пляшем»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E6746">
        <w:rPr>
          <w:sz w:val="28"/>
          <w:szCs w:val="28"/>
        </w:rPr>
        <w:t xml:space="preserve"> Для детей  1,5 -3 х лет.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Автор  Лактионова Любовь Викторовна, музыкальный руководитель ГБДОУ детский сад№60 компенсирующего вида Кировского района г.Санкт-Петербурга.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Пение-основное средство музыкального воспитания, это один из любимых видов музыкальной деятельности детей.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Желание петь возникает у ребенка в самом раннем возрасте. Выразительные интонации человеческого голоса, которые сопровождаются мимикой, привлекают внимание самых маленьких детей. Они улыбаются, «гулят», эмоционально откликаясь на ласковое пение и поглаживание мамы. Песенка и развлечет и успокоит малыша, будет способствовать обогащению эмоционального мира ребенка.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Музыкальные проявления у детей на 2-3 годах жизни связаны с развитием восприятия окружающего мира. Обогащается эмоционально-двигательная сфера,  активно развивается речь. Более содержательным становится общение со сверстниками и взрослыми. Расширяется слуховой опыт. Малыши очень эмоционально откликаются на простейшие музыкальные игрушки: мелодичное звучание колокольчика, металлофона, дудочки, постукивание по бубну, барабану, погремушке, шуршание и звон шумовых музыкальных инструментов.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Дети постепенно осваивают  некоторые движения под музыку: хлопают в ладоши, машут и поворачивают кисти рук, исполняют легкие приседания, притопывают ногами, кружатся. Они включаются в игру, связанную с содержанием песни и выполняют простые игровые действия.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На своих музыкальных занятиях я использую и </w:t>
      </w:r>
      <w:r w:rsidRPr="000E6746">
        <w:rPr>
          <w:sz w:val="28"/>
          <w:szCs w:val="28"/>
        </w:rPr>
        <w:t>авторские</w:t>
      </w:r>
      <w:r w:rsidRPr="000E6746">
        <w:t xml:space="preserve"> песенки-игры на развитие чувства ритма, динамики, звуковысотности, тембрового слуха, сенсорных способностей, дети легко осваивают музыкально-ритмические движения.Все занятия проходят в игровой форме. Игрушки, куклы би-ба-бо,картинки,музыкальные инструменты  ландшафтные игрушки, платочковые куклы, модульная доска, атрибуты из бросового материала, ширма, шумовой оркестр -украшают музыкальные занятия, </w:t>
      </w:r>
      <w:r w:rsidRPr="000E6746">
        <w:br/>
        <w:t>вызывают эмоциональный отклик у детей и желание играть и двигаться под музыку 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Чтобы сконцентрировать внимание детей на игрушку или атрибут игры, я сочиняю небольшие стихотворения.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Знакомство с музыкальными инструментами, развитие ритма.  (эти песенки пою a cappella)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1.</w:t>
      </w:r>
      <w:r w:rsidRPr="000E6746">
        <w:rPr>
          <w:b/>
          <w:bCs/>
        </w:rPr>
        <w:t>БАРАБАН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Музыкальный руководитель приносит барабан.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Посмотрите,бам, бам, бам.  (стучу по барабану)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Принесла вам барабан.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Вот красивый он какой,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постучите-ка со мной.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Звучит р.нар .мелодия "Полянка" (подвижно играют)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Песенка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Бам-бам, бам, бам, сту-чит бара-бан ( играют медленнее, ровными четверями)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Бам-бам, стучи , те-перь мол-чи! (поднимают палочки вверх)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2. </w:t>
      </w:r>
      <w:r w:rsidRPr="000E6746">
        <w:rPr>
          <w:b/>
          <w:bCs/>
        </w:rPr>
        <w:t>ЧЕРЕПАХА</w:t>
      </w:r>
      <w:r w:rsidRPr="000E6746">
        <w:t xml:space="preserve">   (развитие ритма, различение темпов и  звуков по высоте 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Кто же в гости к нам идет?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Очень медленно ползет.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Твердая рубашка,  (гладит игрушку)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Это-черепашка.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Песенка.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Топ-топ, топ-топ, че-ре- па-ха.(дети стучат в ритм со словами)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Топ-топ, топ-топ, че-ре-па-ха.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Дол-го пол-зет, и к нам и-дет.Стоп!( дети поднимают палочки вверх)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Музыкальный руководитель-  медленно шла черепашка, а кто там бежит к нам?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3. </w:t>
      </w:r>
      <w:r w:rsidRPr="000E6746">
        <w:rPr>
          <w:b/>
          <w:bCs/>
        </w:rPr>
        <w:t>ЗАЙЧИК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Ой, зайчонок прискакал!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Он к ребятам прибежал.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Зайка быстро скачет,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Прыгает,как мячик!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Песенка.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Зайка-заинька бежит, зайка лапками стучит. (играют быстро)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Прыг да скок, прыг да скок,убегай скорей в лесок! 2раза. 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4. </w:t>
      </w:r>
      <w:r w:rsidRPr="000E6746">
        <w:rPr>
          <w:b/>
          <w:bCs/>
        </w:rPr>
        <w:t xml:space="preserve">ЦВЕТНЫЕ КРЫШКИ  </w:t>
      </w:r>
      <w:r w:rsidRPr="000E6746">
        <w:t xml:space="preserve"> (музыкально- ритмическая игра)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(Музыкальный руководитель приносит цветную коробочку).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Волшебная коробочка,а что же в ней лежит?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Немножко покачаю (встряхивает),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Вы слышите, шуршит.(Раздает детям)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Песенка.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Вот какие, вот какие наши крышечки цветные(вращают кисти рук)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Тук-тук ,тук да тук, звонкий и веселый стук. (стучат)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Мы шагаем, мы шагаем и стучим и все играем.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Тук-тук ,тук да тук,звонкий и веселый стук.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3к Приседайте, приседайте, тихо, крышки, не играйте.(пружинка, руки за спину) 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Спрячем в кулачок, тихо-тихо и молчок.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4к Где же крышки, покажите, по коленкам постучите.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Тук-тук, тук да тук, звонкий и веселый стук.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5.</w:t>
      </w:r>
      <w:r w:rsidRPr="000E6746">
        <w:rPr>
          <w:b/>
          <w:bCs/>
        </w:rPr>
        <w:t xml:space="preserve">МАРАКАСИКИ  </w:t>
      </w:r>
      <w:r w:rsidRPr="000E6746">
        <w:t>(Муз-ритмическая игра)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(Музыкальный руководитель приносит яркий мешочек)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У меня цветной мешочек, ручку опусти, дружочек.</w:t>
      </w:r>
    </w:p>
    <w:p w:rsidR="00A65ACA" w:rsidRPr="000E6746" w:rsidRDefault="00A65ACA">
      <w:pPr>
        <w:widowControl w:val="0"/>
        <w:autoSpaceDE w:val="0"/>
        <w:autoSpaceDN w:val="0"/>
        <w:adjustRightInd w:val="0"/>
      </w:pPr>
      <w:r w:rsidRPr="000E6746">
        <w:t xml:space="preserve"> Что же там, доставай, покачай, поиграй!</w:t>
      </w:r>
    </w:p>
    <w:p w:rsidR="00A65ACA" w:rsidRPr="000E6746" w:rsidRDefault="00A65ACA">
      <w:pPr>
        <w:widowControl w:val="0"/>
        <w:autoSpaceDE w:val="0"/>
        <w:autoSpaceDN w:val="0"/>
        <w:adjustRightInd w:val="0"/>
      </w:pPr>
      <w:r w:rsidRPr="000E6746">
        <w:t xml:space="preserve"> (футляр от киндерсюрприза)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Тикают, как часики, наши маракасики.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Default="00A65ACA">
      <w:pPr>
        <w:widowControl w:val="0"/>
        <w:autoSpaceDE w:val="0"/>
        <w:autoSpaceDN w:val="0"/>
        <w:adjustRightInd w:val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49pt">
            <v:imagedata r:id="rId4" o:title=""/>
          </v:shape>
        </w:pic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>
        <w:t>Песенка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Маракасики-игрушки зазвенят , как погремушки.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Тук, тук, туки-тук, вот какой веселый стук! 2р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 Маракасики подняли, поскорее побежали.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Вот как мы бежим, маракасиком звеним. 2р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3к  Маракасики устали, мы присели их катали. (катают ладошками)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Вот так покатай с маракасиком играй.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4к  Встали.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Маракасик звонкий мой, попляши-ка ты со мной!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Прыг-скок, попляши, очень рады малыши! (прыгают и звенят маракасами)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6. Коммуникативная игра </w:t>
      </w:r>
      <w:r w:rsidRPr="000E6746">
        <w:rPr>
          <w:b/>
          <w:bCs/>
        </w:rPr>
        <w:t>ЛАДОШКА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Песенка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Вот ладошка у меня, покажи-ка, где твоя?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Можно мне погладить? Надо нам поладить. 2р. (глажу ладошку ребенка)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 Будет пальчик мой плясать и Аленку щекотать. (пальчики прыгают по ладошке)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Пальчики гуляли, а теперь обняли!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>
        <w:pict>
          <v:shape id="_x0000_i1026" type="#_x0000_t75" style="width:331.5pt;height:249pt">
            <v:imagedata r:id="rId5" o:title=""/>
          </v:shape>
        </w:pic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7.</w:t>
      </w:r>
      <w:r w:rsidRPr="000E6746">
        <w:rPr>
          <w:b/>
          <w:bCs/>
        </w:rPr>
        <w:t>ВЕСЕЛЫЕ СИНИЧКИ  (подвижная игра)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(музыкальный руководитель показывает игрушку, картинку,куклу би-ба-бо синички)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Здравствуй, синичка, хочешь водички?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--Нет, будем мы играть, как птички летать.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Песенка.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Вот крылышки у птичек, у маленьких синичек (дети стоят, помахивают крыльями)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Они в саду летают, порхают так легко. ( летают ,проигрыш)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 Присели на дорожку и поклевали крошки, (клюют)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А вкусные какие, мы поклюем еще.  (проигрыш)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3к  Синички отдыхают, а рядом Кот гуляет. (игрушка)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Он хитрый, он плутишка, поймает вас и все! (проигрыш-Кот ловит птичек).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8. </w:t>
      </w:r>
      <w:r w:rsidRPr="000E6746">
        <w:rPr>
          <w:b/>
          <w:bCs/>
        </w:rPr>
        <w:t>МИШКА (муз- ритмическая игра)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(Музыкальный руководитель приносит корзинку с шишками и плюшевого Медведя)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Здесь косолапый Мишка с корзинкою гулял,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И на лесной дорожке все шишки растерял. (рассыпает)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Песенка.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Мы Мишке помогаем, все шишки соберем (собирают по 2 шишки)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Мы весело играем и песенку поем.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Тук-тук , тук-тук, песенку поем.2 р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 За спину спрячем шишки, ты, Мишка, их найди!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Теперь протянем ручки: ну вот они, гляди.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Спрячем шишки, Мишка, их найди!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Вот и шишки, ну-ка, погляди.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3к  Теперь в корзинку Мишке все шишки отнесем.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 Все сложим аккуратно и песенку споем (кладут)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 Ля-ля, ля-ля, песенку споем. 2р.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МЕВЕДЬ  Вот спасибо, ребятишки, все за игру вам и за шишки!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>
        <w:pict>
          <v:shape id="_x0000_i1027" type="#_x0000_t75" style="width:331.5pt;height:249pt">
            <v:imagedata r:id="rId6" o:title=""/>
          </v:shape>
        </w:pic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9. </w:t>
      </w:r>
      <w:r w:rsidRPr="000E6746">
        <w:rPr>
          <w:b/>
          <w:bCs/>
        </w:rPr>
        <w:t>КУВШИНЧИКИ   (муз игра)</w:t>
      </w:r>
      <w:r w:rsidRPr="000E6746">
        <w:t xml:space="preserve"> (стаканчики из-под иммунеле с крупой)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(Музыкальный руководитель приносит коробку с кувшинчиками)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Вот кувшинчики стоят, разноцветные блестят.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Приглашают поиграть, будем с ними танцевать?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Песенка.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Кувшинчик мой, кувшинчик мой, такой красивый и цветной.(качают на ладошках)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В ладошках он качается, ребятам очень нравится.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 Поглажу я кувшинчик мой ,такой красивый и цветной.(держат в кулачке, гладят)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Еще немного отдохнет, потом плясать со мной начнет.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Музыка "</w:t>
      </w:r>
      <w:r w:rsidRPr="000E6746">
        <w:rPr>
          <w:b/>
          <w:bCs/>
        </w:rPr>
        <w:t>Бульба</w:t>
      </w:r>
      <w:r w:rsidRPr="000E6746">
        <w:t>" бел. нар. мел.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1к  По дорожке, по дорожке мы с кувшинчиком бежим (держат за горлышко)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По дорожке, по дорожке, а теперь мы позвеним.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 (2ч музыки--встряхивают рукой,звенят.)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2к  Спрячем за спину кувшинчик, вот он, вот он, посмотри .(показали)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Спрячем за спину кувшинчик, мы играем, 1,2,3.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(звенят 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3к  Мы по донышку стучали, а кувшинчик нам играл,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Мы подонышку стучали, каждый пальчик поплясал.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(звенят)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 Присели.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4к  Ох, кувшинчики устали, пусть немножко полежат.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Мы ладошкой их катали, баю-баю, пусть поспят.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(катают ладошкой)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5к  Дружно встали мы на ножки, ты проснись, кувшинчик, мой.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Мы попрыгаем немножко, поиграем мы с тобой!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  (прыгают и звенят).     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 xml:space="preserve">  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>
        <w:pict>
          <v:shape id="_x0000_i1028" type="#_x0000_t75" style="width:331.5pt;height:249pt">
            <v:imagedata r:id="rId7" o:title=""/>
          </v:shape>
        </w:pic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СОДЕРЖАНИЕ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1 Барабан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2 Черепаха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3 Зайчик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4 Цветные крышки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5 Маракасики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6 Ладошка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7 Веселые синички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8 Мишка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  <w:r w:rsidRPr="000E6746">
        <w:t>9 Кувшинчики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E6746">
        <w:t xml:space="preserve"> </w:t>
      </w: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5ACA" w:rsidRPr="000E6746" w:rsidRDefault="00A65A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A65ACA" w:rsidRPr="000E6746" w:rsidSect="00C6384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val="bestFit" w:percent="148"/>
  <w:embedSystemFonts/>
  <w:bordersDoNotSurroundHeader/>
  <w:bordersDoNotSurroundFooter/>
  <w:stylePaneFormatFilter w:val="3F01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017D"/>
    <w:rsid w:val="000E6746"/>
    <w:rsid w:val="003E70CE"/>
    <w:rsid w:val="009B017D"/>
    <w:rsid w:val="00A65ACA"/>
    <w:rsid w:val="00AD2694"/>
    <w:rsid w:val="00B94A7F"/>
    <w:rsid w:val="00C544B9"/>
    <w:rsid w:val="00C6384E"/>
    <w:rsid w:val="00C66DB8"/>
    <w:rsid w:val="00E41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0C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7</Pages>
  <Words>1132</Words>
  <Characters>6453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Учебно-методическое пособие «Поем, играем, пляшем» </dc:title>
  <dc:subject/>
  <dc:creator/>
  <cp:keywords/>
  <dc:description/>
  <cp:lastModifiedBy> </cp:lastModifiedBy>
  <cp:revision>3</cp:revision>
  <dcterms:created xsi:type="dcterms:W3CDTF">2013-10-21T21:05:00Z</dcterms:created>
  <dcterms:modified xsi:type="dcterms:W3CDTF">2013-10-23T17:48:00Z</dcterms:modified>
</cp:coreProperties>
</file>