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2D" w:rsidRDefault="00F5622D" w:rsidP="00F5622D">
      <w:pPr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28542F">
        <w:rPr>
          <w:b/>
          <w:color w:val="000000"/>
          <w:sz w:val="28"/>
          <w:szCs w:val="28"/>
          <w:shd w:val="clear" w:color="auto" w:fill="FFFFFF"/>
          <w:lang w:val="ru-RU"/>
        </w:rPr>
        <w:t>ИНТЕГРИРОВАННОЕ ЗАНЯТИЕ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В СРЕДНЕЙ ГРУППЕ </w:t>
      </w:r>
      <w:r w:rsidRPr="0028542F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«В ГОСТЯХ У ТРЕХ МЕ</w:t>
      </w:r>
      <w:r w:rsidRPr="0028542F">
        <w:rPr>
          <w:b/>
          <w:color w:val="000000"/>
          <w:sz w:val="28"/>
          <w:szCs w:val="28"/>
          <w:shd w:val="clear" w:color="auto" w:fill="FFFFFF"/>
          <w:lang w:val="ru-RU"/>
        </w:rPr>
        <w:t>Д</w:t>
      </w:r>
      <w:r w:rsidRPr="0028542F">
        <w:rPr>
          <w:b/>
          <w:color w:val="000000"/>
          <w:sz w:val="28"/>
          <w:szCs w:val="28"/>
          <w:shd w:val="clear" w:color="auto" w:fill="FFFFFF"/>
          <w:lang w:val="ru-RU"/>
        </w:rPr>
        <w:t>ВЕДЕЙ»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.</w:t>
      </w:r>
    </w:p>
    <w:p w:rsidR="00F5622D" w:rsidRDefault="00F5622D" w:rsidP="00F5622D">
      <w:pPr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D061E1">
        <w:rPr>
          <w:color w:val="000000"/>
          <w:sz w:val="24"/>
          <w:szCs w:val="24"/>
          <w:shd w:val="clear" w:color="auto" w:fill="FFFFFF"/>
          <w:lang w:val="ru-RU"/>
        </w:rPr>
        <w:t>15.04.2010 г.</w:t>
      </w:r>
      <w:r w:rsidRPr="00D061E1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D061E1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D061E1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D061E1">
        <w:rPr>
          <w:color w:val="000000"/>
          <w:sz w:val="24"/>
          <w:szCs w:val="24"/>
          <w:shd w:val="clear" w:color="auto" w:fill="FFFFFF"/>
          <w:lang w:val="ru-RU"/>
        </w:rPr>
        <w:tab/>
      </w:r>
      <w:r w:rsidRPr="00D061E1">
        <w:rPr>
          <w:color w:val="000000"/>
          <w:sz w:val="24"/>
          <w:szCs w:val="24"/>
          <w:shd w:val="clear" w:color="auto" w:fill="FFFFFF"/>
          <w:lang w:val="ru-RU"/>
        </w:rPr>
        <w:tab/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                 </w:t>
      </w:r>
      <w:r w:rsidRPr="00D061E1">
        <w:rPr>
          <w:color w:val="000000"/>
          <w:sz w:val="24"/>
          <w:szCs w:val="24"/>
          <w:shd w:val="clear" w:color="auto" w:fill="FFFFFF"/>
          <w:lang w:val="ru-RU"/>
        </w:rPr>
        <w:tab/>
        <w:t>Воспитатель Ефимова Е.А.</w:t>
      </w:r>
    </w:p>
    <w:p w:rsidR="00F5622D" w:rsidRPr="00D061E1" w:rsidRDefault="00F5622D" w:rsidP="00F5622D">
      <w:pPr>
        <w:rPr>
          <w:b/>
          <w:color w:val="000000"/>
          <w:sz w:val="27"/>
          <w:szCs w:val="27"/>
          <w:shd w:val="clear" w:color="auto" w:fill="FFFFFF"/>
          <w:lang w:val="ru-RU"/>
        </w:rPr>
      </w:pPr>
      <w:r w:rsidRPr="00D061E1">
        <w:rPr>
          <w:rFonts w:eastAsia="Times New Roman" w:cs="Times New Roman"/>
          <w:b/>
          <w:bCs/>
          <w:color w:val="464646"/>
          <w:sz w:val="27"/>
          <w:szCs w:val="27"/>
          <w:u w:val="single"/>
          <w:lang w:val="ru-RU" w:eastAsia="ru-RU"/>
        </w:rPr>
        <w:t>Цель:</w:t>
      </w:r>
    </w:p>
    <w:p w:rsidR="00F5622D" w:rsidRPr="00D061E1" w:rsidRDefault="00F5622D" w:rsidP="00F5622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D061E1">
        <w:rPr>
          <w:rFonts w:eastAsia="Times New Roman" w:cs="Times New Roman"/>
          <w:color w:val="464646"/>
          <w:sz w:val="27"/>
          <w:szCs w:val="27"/>
          <w:lang w:val="ru-RU" w:eastAsia="ru-RU"/>
        </w:rPr>
        <w:t xml:space="preserve">Учить детей ориентироваться в пространстве: </w:t>
      </w:r>
      <w:proofErr w:type="gramStart"/>
      <w:r w:rsidRPr="00D061E1">
        <w:rPr>
          <w:rFonts w:eastAsia="Times New Roman" w:cs="Times New Roman"/>
          <w:color w:val="464646"/>
          <w:sz w:val="27"/>
          <w:szCs w:val="27"/>
          <w:lang w:val="ru-RU" w:eastAsia="ru-RU"/>
        </w:rPr>
        <w:t>возле</w:t>
      </w:r>
      <w:proofErr w:type="gramEnd"/>
      <w:r w:rsidRPr="00D061E1">
        <w:rPr>
          <w:rFonts w:eastAsia="Times New Roman" w:cs="Times New Roman"/>
          <w:color w:val="464646"/>
          <w:sz w:val="27"/>
          <w:szCs w:val="27"/>
          <w:lang w:val="ru-RU" w:eastAsia="ru-RU"/>
        </w:rPr>
        <w:t>, под, за, на стуле. Закрепить умение сравнивать предметы по величине, длине, ширине, высоте. Закрепить представление деление целого на равные части, геометрические фигуры.</w:t>
      </w:r>
    </w:p>
    <w:p w:rsidR="00F5622D" w:rsidRPr="00D061E1" w:rsidRDefault="00F5622D" w:rsidP="00F5622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D061E1">
        <w:rPr>
          <w:rFonts w:eastAsia="Times New Roman" w:cs="Times New Roman"/>
          <w:color w:val="464646"/>
          <w:sz w:val="27"/>
          <w:szCs w:val="27"/>
          <w:lang w:val="ru-RU" w:eastAsia="ru-RU"/>
        </w:rPr>
        <w:t>Закрепить цифры и порядковый счет в пределах пяти, а также части с</w:t>
      </w:r>
      <w:r w:rsidRPr="00D061E1">
        <w:rPr>
          <w:rFonts w:eastAsia="Times New Roman" w:cs="Times New Roman"/>
          <w:color w:val="464646"/>
          <w:sz w:val="27"/>
          <w:szCs w:val="27"/>
          <w:lang w:val="ru-RU" w:eastAsia="ru-RU"/>
        </w:rPr>
        <w:t>у</w:t>
      </w:r>
      <w:r w:rsidRPr="00D061E1">
        <w:rPr>
          <w:rFonts w:eastAsia="Times New Roman" w:cs="Times New Roman"/>
          <w:color w:val="464646"/>
          <w:sz w:val="27"/>
          <w:szCs w:val="27"/>
          <w:lang w:val="ru-RU" w:eastAsia="ru-RU"/>
        </w:rPr>
        <w:t>ток.</w:t>
      </w:r>
    </w:p>
    <w:p w:rsidR="00F5622D" w:rsidRPr="00D061E1" w:rsidRDefault="00F5622D" w:rsidP="00F5622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eastAsia="Times New Roman" w:cs="Times New Roman"/>
          <w:color w:val="464646"/>
          <w:sz w:val="27"/>
          <w:szCs w:val="27"/>
          <w:lang w:eastAsia="ru-RU"/>
        </w:rPr>
      </w:pPr>
      <w:r w:rsidRPr="00D061E1">
        <w:rPr>
          <w:rFonts w:eastAsia="Times New Roman" w:cs="Times New Roman"/>
          <w:color w:val="464646"/>
          <w:sz w:val="27"/>
          <w:szCs w:val="27"/>
          <w:lang w:val="ru-RU" w:eastAsia="ru-RU"/>
        </w:rPr>
        <w:t xml:space="preserve">Развивать логическое мышление, через устное народное творчество. </w:t>
      </w:r>
      <w:proofErr w:type="spellStart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>Воспитывать</w:t>
      </w:r>
      <w:proofErr w:type="spellEnd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 xml:space="preserve"> </w:t>
      </w:r>
      <w:proofErr w:type="spellStart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>образное</w:t>
      </w:r>
      <w:proofErr w:type="spellEnd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 xml:space="preserve"> </w:t>
      </w:r>
      <w:proofErr w:type="spellStart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>восприятие</w:t>
      </w:r>
      <w:proofErr w:type="spellEnd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 xml:space="preserve">, </w:t>
      </w:r>
      <w:proofErr w:type="spellStart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>самовыражения</w:t>
      </w:r>
      <w:proofErr w:type="spellEnd"/>
      <w:r w:rsidRPr="00D061E1">
        <w:rPr>
          <w:rFonts w:eastAsia="Times New Roman" w:cs="Times New Roman"/>
          <w:color w:val="464646"/>
          <w:sz w:val="27"/>
          <w:szCs w:val="27"/>
          <w:lang w:eastAsia="ru-RU"/>
        </w:rPr>
        <w:t>.</w:t>
      </w:r>
    </w:p>
    <w:p w:rsidR="00F5622D" w:rsidRPr="003E6C44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b/>
          <w:bCs/>
          <w:color w:val="464646"/>
          <w:sz w:val="27"/>
          <w:szCs w:val="27"/>
          <w:u w:val="single"/>
          <w:lang w:val="ru-RU" w:eastAsia="ru-RU"/>
        </w:rPr>
        <w:t>Оборудование.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proofErr w:type="gramStart"/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Шишки; корзинка; цветные карточки к игре на каждого, желтого, оранжевого, синего и черного цветов; лист белой бум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а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ги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r w:rsidRPr="003E6C44">
        <w:rPr>
          <w:rFonts w:eastAsia="Times New Roman" w:cs="Times New Roman"/>
          <w:i/>
          <w:iCs/>
          <w:color w:val="464646"/>
          <w:sz w:val="27"/>
          <w:szCs w:val="27"/>
          <w:lang w:val="ru-RU" w:eastAsia="ru-RU"/>
        </w:rPr>
        <w:t>(квадрат)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на каждого ребенка;</w:t>
      </w:r>
      <w:proofErr w:type="gramEnd"/>
    </w:p>
    <w:p w:rsidR="00F5622D" w:rsidRPr="003E6C44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b/>
          <w:bCs/>
          <w:color w:val="464646"/>
          <w:sz w:val="27"/>
          <w:szCs w:val="27"/>
          <w:u w:val="single"/>
          <w:lang w:val="ru-RU" w:eastAsia="ru-RU"/>
        </w:rPr>
        <w:t>Предварительная работа: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Закрепляем части суток в соответствии с опред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е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ленным цветом.</w:t>
      </w:r>
    </w:p>
    <w:p w:rsidR="00F5622D" w:rsidRPr="003E6C44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b/>
          <w:bCs/>
          <w:color w:val="464646"/>
          <w:sz w:val="27"/>
          <w:szCs w:val="27"/>
          <w:u w:val="single"/>
          <w:lang w:val="ru-RU" w:eastAsia="ru-RU"/>
        </w:rPr>
        <w:t>Ход занятия:</w:t>
      </w:r>
    </w:p>
    <w:p w:rsidR="00F5622D" w:rsidRPr="003E6C44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Ребята сегодня к нам в гости пришел Петрушка. Он часто наблюдает за н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а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ми, и видит как в нашем детском саду весело. И потому, что мы веселые р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е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бята Петрушка приглашает нас в сказку. Согласны? Перед нами две дорожки.</w:t>
      </w:r>
    </w:p>
    <w:p w:rsidR="00F5622D" w:rsidRPr="003E6C44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- Какие они по длине?</w:t>
      </w:r>
    </w:p>
    <w:p w:rsidR="00F5622D" w:rsidRPr="003E6C44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- А какие они по ширине?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r w:rsidRPr="003E6C44">
        <w:rPr>
          <w:rFonts w:eastAsia="Times New Roman" w:cs="Times New Roman"/>
          <w:i/>
          <w:iCs/>
          <w:color w:val="464646"/>
          <w:sz w:val="27"/>
          <w:szCs w:val="27"/>
          <w:lang w:val="ru-RU" w:eastAsia="ru-RU"/>
        </w:rPr>
        <w:t xml:space="preserve">(коротая, </w:t>
      </w:r>
      <w:proofErr w:type="gramStart"/>
      <w:r w:rsidRPr="003E6C44">
        <w:rPr>
          <w:rFonts w:eastAsia="Times New Roman" w:cs="Times New Roman"/>
          <w:i/>
          <w:iCs/>
          <w:color w:val="464646"/>
          <w:sz w:val="27"/>
          <w:szCs w:val="27"/>
          <w:lang w:val="ru-RU" w:eastAsia="ru-RU"/>
        </w:rPr>
        <w:t>длинная</w:t>
      </w:r>
      <w:proofErr w:type="gramEnd"/>
      <w:r w:rsidRPr="003E6C44">
        <w:rPr>
          <w:rFonts w:eastAsia="Times New Roman" w:cs="Times New Roman"/>
          <w:i/>
          <w:iCs/>
          <w:color w:val="464646"/>
          <w:sz w:val="27"/>
          <w:szCs w:val="27"/>
          <w:lang w:val="ru-RU" w:eastAsia="ru-RU"/>
        </w:rPr>
        <w:t>, широкая, узкая)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.</w:t>
      </w:r>
    </w:p>
    <w:p w:rsidR="00F5622D" w:rsidRPr="003E6C44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proofErr w:type="gramStart"/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- По какой дорожке мы быстрее попадем в сказку?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r w:rsidRPr="003E6C44">
        <w:rPr>
          <w:rFonts w:eastAsia="Times New Roman" w:cs="Times New Roman"/>
          <w:i/>
          <w:iCs/>
          <w:color w:val="464646"/>
          <w:sz w:val="27"/>
          <w:szCs w:val="27"/>
          <w:lang w:val="ru-RU" w:eastAsia="ru-RU"/>
        </w:rPr>
        <w:t>(по короткой - широкой)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.</w:t>
      </w:r>
      <w:proofErr w:type="gramEnd"/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 xml:space="preserve"> Пойдемте по короткой - широкой дорожке. Вот мы и пришли в сказку.</w:t>
      </w:r>
    </w:p>
    <w:p w:rsidR="00F5622D" w:rsidRPr="003E6C44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b/>
          <w:bCs/>
          <w:color w:val="464646"/>
          <w:sz w:val="27"/>
          <w:szCs w:val="27"/>
          <w:lang w:val="ru-RU" w:eastAsia="ru-RU"/>
        </w:rPr>
        <w:t>Отгадайте загадку:</w:t>
      </w:r>
    </w:p>
    <w:p w:rsidR="00F5622D" w:rsidRPr="003E6C44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Arial"/>
          <w:color w:val="464646"/>
          <w:sz w:val="27"/>
          <w:szCs w:val="27"/>
          <w:lang w:val="ru-RU" w:eastAsia="ru-RU"/>
        </w:rPr>
        <w:t>Возле леса на опушке,</w:t>
      </w:r>
    </w:p>
    <w:p w:rsidR="00F5622D" w:rsidRPr="003E6C44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Arial"/>
          <w:color w:val="464646"/>
          <w:sz w:val="27"/>
          <w:szCs w:val="27"/>
          <w:lang w:val="ru-RU" w:eastAsia="ru-RU"/>
        </w:rPr>
        <w:t>Трое их живет в избушке.</w:t>
      </w:r>
    </w:p>
    <w:p w:rsidR="00F5622D" w:rsidRPr="003E6C44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Arial"/>
          <w:color w:val="464646"/>
          <w:sz w:val="27"/>
          <w:szCs w:val="27"/>
          <w:lang w:val="ru-RU" w:eastAsia="ru-RU"/>
        </w:rPr>
        <w:t>Там три стула и три кружки,</w:t>
      </w:r>
    </w:p>
    <w:p w:rsidR="00F5622D" w:rsidRPr="003E6C44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Arial"/>
          <w:color w:val="464646"/>
          <w:sz w:val="27"/>
          <w:szCs w:val="27"/>
          <w:lang w:val="ru-RU" w:eastAsia="ru-RU"/>
        </w:rPr>
        <w:t>Три кровати, три подушки.</w:t>
      </w:r>
    </w:p>
    <w:p w:rsidR="00F5622D" w:rsidRPr="003E6C44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Угадайте без подсказки: кто герой этой сказки? Правильно, это сказка "Три медведя". Петрушка приглашает посмотреть комнаты. Вот первая комната. - Что находится в этой комнате?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r w:rsidRPr="003E6C44">
        <w:rPr>
          <w:rFonts w:eastAsia="Times New Roman" w:cs="Times New Roman"/>
          <w:i/>
          <w:iCs/>
          <w:color w:val="464646"/>
          <w:sz w:val="27"/>
          <w:szCs w:val="27"/>
          <w:lang w:val="ru-RU" w:eastAsia="ru-RU"/>
        </w:rPr>
        <w:t>(стол, стулья, чашки)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.</w:t>
      </w:r>
    </w:p>
    <w:p w:rsidR="00F5622D" w:rsidRPr="003E6C44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7"/>
          <w:szCs w:val="27"/>
          <w:lang w:val="ru-RU" w:eastAsia="ru-RU"/>
        </w:rPr>
      </w:pP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- Посчитайте, сколько чашек на столе?</w:t>
      </w:r>
      <w:r w:rsidRPr="003E6C44">
        <w:rPr>
          <w:rFonts w:eastAsia="Times New Roman" w:cs="Times New Roman"/>
          <w:color w:val="464646"/>
          <w:sz w:val="27"/>
          <w:szCs w:val="27"/>
          <w:lang w:eastAsia="ru-RU"/>
        </w:rPr>
        <w:t> </w:t>
      </w:r>
      <w:r w:rsidRPr="003E6C44">
        <w:rPr>
          <w:rFonts w:eastAsia="Times New Roman" w:cs="Times New Roman"/>
          <w:i/>
          <w:iCs/>
          <w:color w:val="464646"/>
          <w:sz w:val="27"/>
          <w:szCs w:val="27"/>
          <w:lang w:val="ru-RU" w:eastAsia="ru-RU"/>
        </w:rPr>
        <w:t>(3)</w:t>
      </w:r>
      <w:r w:rsidRPr="003E6C44">
        <w:rPr>
          <w:rFonts w:eastAsia="Times New Roman" w:cs="Times New Roman"/>
          <w:color w:val="464646"/>
          <w:sz w:val="27"/>
          <w:szCs w:val="27"/>
          <w:lang w:val="ru-RU" w:eastAsia="ru-RU"/>
        </w:rPr>
        <w:t>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Какого они размера?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(большая, поменьше, самая маленькая)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. Рядом стоят стулья. Давайте посчитаем, сколько стульев?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(3)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Какой первый стул по высоте?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(высокий)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Какой второй стул по высоте?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(пониже)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lastRenderedPageBreak/>
        <w:t>- А который по счету самый низкий стул?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(3)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А самый высокий стул, какой по счету? У конкретного ребенка.</w:t>
      </w:r>
    </w:p>
    <w:p w:rsidR="00F5622D" w:rsidRPr="0028542F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Пройдемте в другую комнату.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Что в ней находится?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(кровати)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Сколько кроватей в спальне?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(3)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Ваня, давай посчитаем.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Какие они по ширине?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</w:t>
      </w:r>
      <w:proofErr w:type="gram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широкая</w:t>
      </w:r>
      <w:proofErr w:type="gram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, поуже, самая узкая)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Молодцы.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Ребята подскажите Петрушке, сколько медведей живет в избу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ш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ке?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(3)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Почему? Правильно. А где же мишутка? Давайте его поищем?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(под стулом, за стулом, перед стулом, на стуле)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. Вика поищи Мишутка под стулом? Вика, где ты искала Мишутку?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(под стулом)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. Дима поищем М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и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шутку за стулом?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(там нет Мишутки</w:t>
      </w:r>
      <w:proofErr w:type="gram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Д</w:t>
      </w:r>
      <w:proofErr w:type="gramEnd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има, где ты искал Мишутку?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(я и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с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кал Мишутку за стулом)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и т. д. Мишутка сидел на стуле, сколько стало медведей?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(3)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Сколько стульев?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Сколько чашек?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Сколько кроватей?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Если всего по три, как можно сказать?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(поровну)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За то, что вы справились с заданием, Настасья Петровна дает вам по о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д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ной шишке. Что-то мы с вами засиделись, давайте немного разомнемся.</w:t>
      </w:r>
    </w:p>
    <w:p w:rsidR="00F5622D" w:rsidRPr="0028542F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proofErr w:type="spellStart"/>
      <w:r w:rsidRPr="0028542F">
        <w:rPr>
          <w:rFonts w:eastAsia="Times New Roman" w:cs="Times New Roman"/>
          <w:b/>
          <w:bCs/>
          <w:color w:val="464646"/>
          <w:sz w:val="28"/>
          <w:szCs w:val="28"/>
          <w:lang w:val="ru-RU" w:eastAsia="ru-RU"/>
        </w:rPr>
        <w:t>Физминутка</w:t>
      </w:r>
      <w:proofErr w:type="spellEnd"/>
      <w:r w:rsidRPr="0028542F">
        <w:rPr>
          <w:rFonts w:eastAsia="Times New Roman" w:cs="Times New Roman"/>
          <w:b/>
          <w:bCs/>
          <w:color w:val="464646"/>
          <w:sz w:val="28"/>
          <w:szCs w:val="28"/>
          <w:lang w:val="ru-RU" w:eastAsia="ru-RU"/>
        </w:rPr>
        <w:t>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Три медведя шли домой.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Папа мишка был большой,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Мама чуть поменьше ростом,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А сынок малютка просто.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Самый маленький он был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С погремушками ходил.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Дзинь - дзинь, дзинь - дзинь.</w:t>
      </w:r>
    </w:p>
    <w:p w:rsidR="00F5622D" w:rsidRPr="0028542F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Нас Петрушка приглашает на кухню. Настасья Петровна испекла пирог. Она попросила вас разделить его на 4 - равные части.</w:t>
      </w:r>
    </w:p>
    <w:p w:rsidR="00F5622D" w:rsidRPr="0028542F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Нам пирог заменит листок бумаги, на которой мы потренируемся делить пирог. Я прошу всех ребят пройти к столам и занять место в соответствии с местом листа бумаги. Возьмите его в руки. Представьте, что перед нами лежит пирог.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 мы будем делить пирог?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Делить будем путем сгибания листа пополам.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На сколько частей мы его поделили?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(на две части)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А как вы думаете, всем хватит по кусочку пирога?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(нет)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Что нужно сделать, что б всем хватило по кусочку пирога?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Еще раз сложить его пополам.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 xml:space="preserve">- </w:t>
      </w:r>
      <w:proofErr w:type="gramStart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Посчитайте на сколько частей мы поделили</w:t>
      </w:r>
      <w:proofErr w:type="gramEnd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 xml:space="preserve"> пирог?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lastRenderedPageBreak/>
        <w:t>- На четыре равные части. Молодцы! Вы справились с заданием кладу вам в корзинку еще одну шишку.</w:t>
      </w:r>
    </w:p>
    <w:p w:rsidR="00F5622D" w:rsidRPr="0028542F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Ребята Настасья Петровна знает, что вы умеете считать и любите отгад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ы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вать загадки, сейчас я вам буду загадывать загадки в каждой из которой, спряталось по одной цифре. Слушайте внимательно.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1. Одна подружка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 xml:space="preserve">полезла </w:t>
      </w:r>
      <w:proofErr w:type="gramStart"/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другой</w:t>
      </w:r>
      <w:proofErr w:type="gramEnd"/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 xml:space="preserve"> в ушко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(иголка с ниткой)</w:t>
      </w:r>
      <w:r w:rsidRPr="0028542F">
        <w:rPr>
          <w:rFonts w:eastAsia="Times New Roman" w:cs="Arial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(на экране иголка)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Ребята, на какую цифру похожа иголка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(ответы детей)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Верно на цифру один.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proofErr w:type="gramStart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Про какую цифру говорится в следующей загадки.</w:t>
      </w:r>
      <w:proofErr w:type="gramEnd"/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2. Что такое перед нами: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Две оглобли за ушами,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На глазах по колесу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И сиделка на носу</w:t>
      </w:r>
      <w:r w:rsidRPr="0028542F">
        <w:rPr>
          <w:rFonts w:eastAsia="Times New Roman" w:cs="Arial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(очки)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Какая цифра спряталась в этой загадке?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(Давайте посчитаем линзы, Дима посчитай, Вика посчитай душки)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3. Разных три имеет глаза.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Но откроет их не сразу: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Если глаз откроет красный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Стой! Идти нельзя, опасно!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Желтый глаз - погоди,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А зеленый - проходи!</w:t>
      </w:r>
      <w:r w:rsidRPr="0028542F">
        <w:rPr>
          <w:rFonts w:eastAsia="Times New Roman" w:cs="Arial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(светофор)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Какая цифра спряталась в загадке? Почему, Слава посчитай цвета свет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о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фора.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4. Вспушит она свои бока,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Свои четыре уголка,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И тебя, как ночь, настанет,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Все равно к себе притянет,</w:t>
      </w:r>
      <w:r w:rsidRPr="0028542F">
        <w:rPr>
          <w:rFonts w:eastAsia="Times New Roman" w:cs="Arial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(подушка)</w:t>
      </w: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Какая цифра спряталась в этой загадке? Давайте посчитаем сколько у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г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 xml:space="preserve">лов у подушки, Лера, </w:t>
      </w:r>
      <w:proofErr w:type="gramStart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посчитай</w:t>
      </w:r>
      <w:proofErr w:type="gramEnd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 xml:space="preserve"> пожалуйста.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5. Пятерка братьев неразлучна,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Им вместе никогда не скучно.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Они работают пером,</w:t>
      </w:r>
    </w:p>
    <w:p w:rsidR="00F5622D" w:rsidRPr="0028542F" w:rsidRDefault="00F5622D" w:rsidP="00F5622D">
      <w:pPr>
        <w:spacing w:after="0" w:line="270" w:lineRule="atLeast"/>
        <w:ind w:left="600" w:right="600"/>
        <w:rPr>
          <w:rFonts w:eastAsia="Times New Roman" w:cs="Arial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Пилою, ложкой, топором</w:t>
      </w:r>
      <w:proofErr w:type="gramStart"/>
      <w:r w:rsidRPr="0028542F">
        <w:rPr>
          <w:rFonts w:eastAsia="Times New Roman" w:cs="Arial"/>
          <w:color w:val="464646"/>
          <w:sz w:val="28"/>
          <w:szCs w:val="28"/>
          <w:lang w:val="ru-RU" w:eastAsia="ru-RU"/>
        </w:rPr>
        <w:t>.</w:t>
      </w:r>
      <w:proofErr w:type="gramEnd"/>
      <w:r w:rsidRPr="0028542F">
        <w:rPr>
          <w:rFonts w:eastAsia="Times New Roman" w:cs="Arial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(</w:t>
      </w:r>
      <w:proofErr w:type="gramStart"/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п</w:t>
      </w:r>
      <w:proofErr w:type="gramEnd"/>
      <w:r w:rsidRPr="0028542F">
        <w:rPr>
          <w:rFonts w:eastAsia="Times New Roman" w:cs="Arial"/>
          <w:i/>
          <w:iCs/>
          <w:color w:val="464646"/>
          <w:sz w:val="28"/>
          <w:szCs w:val="28"/>
          <w:lang w:val="ru-RU" w:eastAsia="ru-RU"/>
        </w:rPr>
        <w:t>альцы)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О какой цифре говорится в загадке? Ваня, давай посчитаем, сколько пальцев на руке.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За то, что вы правильно отгадали загадки и назвали цифры, которые там спрятались, Петрушка дарит вам еще одну шишку.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А сейчас, Ребята, Петрушка хочет с вами поиграть. Он хочет узнать, зна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е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те ли вы части суток.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lastRenderedPageBreak/>
        <w:t>- Уточняю, каким цветом обозначается каждая часть суток. Прошу всех ребят присесть на пол в круг, у каждого из вас рядом стоит тарелка, а в ней карточки цветные, в соответствии с частями суток.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Я буду задавать вопросы, а вы вместо ответа, поднимаете карточку, к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о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торая соответствует определенной части суток.</w:t>
      </w:r>
    </w:p>
    <w:p w:rsidR="00F5622D" w:rsidRPr="0028542F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8"/>
          <w:szCs w:val="28"/>
          <w:lang w:eastAsia="ru-RU"/>
        </w:rPr>
      </w:pPr>
      <w:proofErr w:type="spellStart"/>
      <w:r w:rsidRPr="0028542F">
        <w:rPr>
          <w:rFonts w:eastAsia="Times New Roman" w:cs="Times New Roman"/>
          <w:b/>
          <w:bCs/>
          <w:color w:val="464646"/>
          <w:sz w:val="28"/>
          <w:szCs w:val="28"/>
          <w:lang w:eastAsia="ru-RU"/>
        </w:rPr>
        <w:t>Игра</w:t>
      </w:r>
      <w:proofErr w:type="spellEnd"/>
      <w:r w:rsidRPr="0028542F">
        <w:rPr>
          <w:rFonts w:eastAsia="Times New Roman" w:cs="Times New Roman"/>
          <w:b/>
          <w:bCs/>
          <w:color w:val="464646"/>
          <w:sz w:val="28"/>
          <w:szCs w:val="28"/>
          <w:lang w:eastAsia="ru-RU"/>
        </w:rPr>
        <w:t>: "</w:t>
      </w:r>
      <w:proofErr w:type="spellStart"/>
      <w:r w:rsidRPr="0028542F">
        <w:rPr>
          <w:rFonts w:eastAsia="Times New Roman" w:cs="Times New Roman"/>
          <w:b/>
          <w:bCs/>
          <w:color w:val="464646"/>
          <w:sz w:val="28"/>
          <w:szCs w:val="28"/>
          <w:lang w:eastAsia="ru-RU"/>
        </w:rPr>
        <w:t>Фонарики</w:t>
      </w:r>
      <w:proofErr w:type="spellEnd"/>
      <w:r w:rsidRPr="0028542F">
        <w:rPr>
          <w:rFonts w:eastAsia="Times New Roman" w:cs="Times New Roman"/>
          <w:b/>
          <w:bCs/>
          <w:color w:val="464646"/>
          <w:sz w:val="28"/>
          <w:szCs w:val="28"/>
          <w:lang w:eastAsia="ru-RU"/>
        </w:rPr>
        <w:t>".</w:t>
      </w:r>
    </w:p>
    <w:p w:rsidR="00F5622D" w:rsidRPr="0028542F" w:rsidRDefault="00F5622D" w:rsidP="00F5622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Спим мы ночью, а делаем зарядку...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утром</w:t>
      </w:r>
      <w:proofErr w:type="spell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желтый</w:t>
      </w:r>
      <w:proofErr w:type="spellEnd"/>
      <w:proofErr w:type="gram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F5622D" w:rsidRPr="0028542F" w:rsidRDefault="00F5622D" w:rsidP="00F5622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Завтракаем мы утром, обедаем...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 xml:space="preserve">(днем, </w:t>
      </w:r>
      <w:proofErr w:type="gram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оранжевый</w:t>
      </w:r>
      <w:proofErr w:type="gram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)</w:t>
      </w:r>
    </w:p>
    <w:p w:rsidR="00F5622D" w:rsidRPr="0028542F" w:rsidRDefault="00F5622D" w:rsidP="00F5622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Обедаем мы днем, а ужинаем...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вечером</w:t>
      </w:r>
      <w:proofErr w:type="spell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синий</w:t>
      </w:r>
      <w:proofErr w:type="spellEnd"/>
      <w:proofErr w:type="gram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F5622D" w:rsidRPr="0028542F" w:rsidRDefault="00F5622D" w:rsidP="00F5622D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Ужинаем мы вечером, а спим...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spell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ночью</w:t>
      </w:r>
      <w:proofErr w:type="spell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черный</w:t>
      </w:r>
      <w:proofErr w:type="spellEnd"/>
      <w:proofErr w:type="gramEnd"/>
      <w:r w:rsidRPr="0028542F">
        <w:rPr>
          <w:rFonts w:eastAsia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Молодцы! Вот вам еще одну шишку. Присаживайтесь на свои места. Дима, посчитай, сколько шишек вы сегодня получили?</w:t>
      </w:r>
    </w:p>
    <w:p w:rsidR="00F5622D" w:rsidRPr="0028542F" w:rsidRDefault="00F5622D" w:rsidP="00F5622D">
      <w:pPr>
        <w:spacing w:before="75" w:after="75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Дети отсчитывают.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(5)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 xml:space="preserve">- Ой, какие молодцы, ребят, а напомните </w:t>
      </w:r>
      <w:proofErr w:type="gramStart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мне</w:t>
      </w:r>
      <w:proofErr w:type="gramEnd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 xml:space="preserve"> пожалуйста, за что вы п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о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лучили первую шишку? А вторую, за какое задание? А третью шишку, за что вам подарил Петрушка? А четвертую? И пятую за что вы получили?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Вам понравилось в сказке? За то, что Петрушка нас пригласил в сказку, давайте его поблагодарим за такое увлекательное путешествие, все вм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е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сте «Спасибо»!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Нам пора возвращаться в детский сад.</w:t>
      </w:r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proofErr w:type="gramStart"/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По какой дорожке мы быстрее вернемся в детский сад. ?</w:t>
      </w:r>
      <w:r w:rsidRPr="0028542F">
        <w:rPr>
          <w:rFonts w:eastAsia="Times New Roman" w:cs="Times New Roman"/>
          <w:color w:val="464646"/>
          <w:sz w:val="28"/>
          <w:szCs w:val="28"/>
          <w:lang w:eastAsia="ru-RU"/>
        </w:rPr>
        <w:t> </w:t>
      </w:r>
      <w:r w:rsidRPr="0028542F">
        <w:rPr>
          <w:rFonts w:eastAsia="Times New Roman" w:cs="Times New Roman"/>
          <w:i/>
          <w:iCs/>
          <w:color w:val="464646"/>
          <w:sz w:val="28"/>
          <w:szCs w:val="28"/>
          <w:lang w:val="ru-RU" w:eastAsia="ru-RU"/>
        </w:rPr>
        <w:t>(По короткой)</w:t>
      </w: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.</w:t>
      </w:r>
      <w:proofErr w:type="gramEnd"/>
    </w:p>
    <w:p w:rsidR="00F5622D" w:rsidRPr="0028542F" w:rsidRDefault="00F5622D" w:rsidP="00F5622D">
      <w:pPr>
        <w:spacing w:after="0" w:line="270" w:lineRule="atLeast"/>
        <w:ind w:firstLine="150"/>
        <w:rPr>
          <w:rFonts w:eastAsia="Times New Roman" w:cs="Times New Roman"/>
          <w:color w:val="464646"/>
          <w:sz w:val="28"/>
          <w:szCs w:val="28"/>
          <w:lang w:val="ru-RU" w:eastAsia="ru-RU"/>
        </w:rPr>
      </w:pPr>
      <w:r w:rsidRPr="0028542F">
        <w:rPr>
          <w:rFonts w:eastAsia="Times New Roman" w:cs="Times New Roman"/>
          <w:color w:val="464646"/>
          <w:sz w:val="28"/>
          <w:szCs w:val="28"/>
          <w:lang w:val="ru-RU" w:eastAsia="ru-RU"/>
        </w:rPr>
        <w:t>- До свидания!</w:t>
      </w:r>
    </w:p>
    <w:p w:rsidR="00A90C2C" w:rsidRDefault="00A90C2C"/>
    <w:sectPr w:rsidR="00A90C2C" w:rsidSect="00A90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FB8"/>
    <w:multiLevelType w:val="multilevel"/>
    <w:tmpl w:val="62B4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1B1D0C"/>
    <w:multiLevelType w:val="multilevel"/>
    <w:tmpl w:val="21FC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22D"/>
    <w:rsid w:val="00A90C2C"/>
    <w:rsid w:val="00F5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2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2015-01-18T11:09:00Z</dcterms:created>
  <dcterms:modified xsi:type="dcterms:W3CDTF">2015-01-18T11:09:00Z</dcterms:modified>
</cp:coreProperties>
</file>