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4" w:rsidRPr="00163A74" w:rsidRDefault="00163A74" w:rsidP="00163A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A74">
        <w:rPr>
          <w:rFonts w:ascii="Times New Roman" w:hAnsi="Times New Roman" w:cs="Times New Roman"/>
          <w:b/>
          <w:sz w:val="32"/>
          <w:szCs w:val="32"/>
        </w:rPr>
        <w:t>Осуществление преемственности коррекционно-развивающей работы в группе компенсирующей направленности для детей с задержкой психического развития (ЗПР)</w:t>
      </w:r>
    </w:p>
    <w:p w:rsidR="008A17C4" w:rsidRDefault="008A17C4" w:rsidP="004F04FC">
      <w:pPr>
        <w:pStyle w:val="a3"/>
        <w:jc w:val="both"/>
        <w:rPr>
          <w:rFonts w:eastAsia="Times New Roman"/>
        </w:rPr>
      </w:pPr>
    </w:p>
    <w:p w:rsidR="0084106D" w:rsidRPr="004F04FC" w:rsidRDefault="0084106D" w:rsidP="00994737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04FC">
        <w:rPr>
          <w:rFonts w:ascii="Times New Roman" w:eastAsia="Times New Roman" w:hAnsi="Times New Roman" w:cs="Times New Roman"/>
          <w:sz w:val="32"/>
          <w:szCs w:val="32"/>
        </w:rPr>
        <w:t xml:space="preserve">Актуальность проблемы состоит в том, что </w:t>
      </w:r>
      <w:r w:rsidR="004F04FC" w:rsidRPr="004F04FC">
        <w:rPr>
          <w:rFonts w:ascii="Times New Roman" w:eastAsia="Times New Roman" w:hAnsi="Times New Roman" w:cs="Times New Roman"/>
          <w:sz w:val="32"/>
          <w:szCs w:val="32"/>
        </w:rPr>
        <w:t xml:space="preserve">трудности в усвоении программного содержания дошкольниками </w:t>
      </w:r>
      <w:r w:rsidRPr="004F04FC">
        <w:rPr>
          <w:rFonts w:ascii="Times New Roman" w:eastAsia="Times New Roman" w:hAnsi="Times New Roman" w:cs="Times New Roman"/>
          <w:sz w:val="32"/>
          <w:szCs w:val="32"/>
        </w:rPr>
        <w:t>остается наиболее острой в современной педагогике. Число таких детей из года в год возрастает, так как увеличиваются факторы риска, среди которых наиболее опасны: отягощенная наследственность, патология беременности или родов у матери, хронические заболевания у родителей, неблагоприятные экологические ситуации, алкоголизм родителей, неполная семья, неблагоприятный психологическ</w:t>
      </w:r>
      <w:r w:rsidR="00F95F85">
        <w:rPr>
          <w:rFonts w:ascii="Times New Roman" w:eastAsia="Times New Roman" w:hAnsi="Times New Roman" w:cs="Times New Roman"/>
          <w:sz w:val="32"/>
          <w:szCs w:val="32"/>
        </w:rPr>
        <w:t>ий микроклимат в семье</w:t>
      </w:r>
      <w:r w:rsidRPr="004F04F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00063" w:rsidRPr="0014004F" w:rsidRDefault="00CF5A17" w:rsidP="00C157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2013-14</w:t>
      </w:r>
      <w:r w:rsidR="003603EE">
        <w:rPr>
          <w:rFonts w:ascii="Times New Roman" w:hAnsi="Times New Roman" w:cs="Times New Roman"/>
          <w:sz w:val="32"/>
          <w:szCs w:val="32"/>
        </w:rPr>
        <w:t xml:space="preserve"> учебном году</w:t>
      </w:r>
      <w:r w:rsidR="008A795F">
        <w:rPr>
          <w:rFonts w:ascii="Times New Roman" w:hAnsi="Times New Roman" w:cs="Times New Roman"/>
          <w:sz w:val="32"/>
          <w:szCs w:val="32"/>
        </w:rPr>
        <w:t xml:space="preserve"> </w:t>
      </w:r>
      <w:r w:rsidR="003603E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 результатам проведения</w:t>
      </w:r>
      <w:r w:rsidR="00C55A1E" w:rsidRPr="001400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массовой диагностики </w:t>
      </w:r>
      <w:r w:rsidR="00C55A1E" w:rsidRPr="0014004F">
        <w:rPr>
          <w:rFonts w:ascii="Times New Roman" w:hAnsi="Times New Roman" w:cs="Times New Roman"/>
          <w:sz w:val="32"/>
          <w:szCs w:val="32"/>
        </w:rPr>
        <w:t xml:space="preserve">детей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5741" w:rsidRPr="0014004F">
        <w:rPr>
          <w:rFonts w:ascii="Times New Roman" w:hAnsi="Times New Roman" w:cs="Times New Roman"/>
          <w:sz w:val="32"/>
          <w:szCs w:val="32"/>
        </w:rPr>
        <w:t xml:space="preserve"> всеми специалистами дошкольного учреждения </w:t>
      </w:r>
      <w:r w:rsidR="00C55A1E" w:rsidRPr="0014004F">
        <w:rPr>
          <w:rFonts w:ascii="Times New Roman" w:hAnsi="Times New Roman" w:cs="Times New Roman"/>
          <w:sz w:val="32"/>
          <w:szCs w:val="32"/>
        </w:rPr>
        <w:t xml:space="preserve">было выявлено, что </w:t>
      </w:r>
      <w:r w:rsidR="008F2294" w:rsidRPr="0014004F">
        <w:rPr>
          <w:rFonts w:ascii="Times New Roman" w:hAnsi="Times New Roman" w:cs="Times New Roman"/>
          <w:sz w:val="32"/>
          <w:szCs w:val="32"/>
        </w:rPr>
        <w:t xml:space="preserve"> в нашем детском саду есть дети, которые нуждаются в </w:t>
      </w:r>
      <w:r w:rsidR="00EC3195">
        <w:rPr>
          <w:rFonts w:ascii="Times New Roman" w:hAnsi="Times New Roman" w:cs="Times New Roman"/>
          <w:sz w:val="32"/>
          <w:szCs w:val="32"/>
        </w:rPr>
        <w:t xml:space="preserve">специальной </w:t>
      </w:r>
      <w:r w:rsidR="008F2294" w:rsidRPr="0014004F">
        <w:rPr>
          <w:rFonts w:ascii="Times New Roman" w:hAnsi="Times New Roman" w:cs="Times New Roman"/>
          <w:sz w:val="32"/>
          <w:szCs w:val="32"/>
        </w:rPr>
        <w:t>к</w:t>
      </w:r>
      <w:r w:rsidR="00EC3195">
        <w:rPr>
          <w:rFonts w:ascii="Times New Roman" w:hAnsi="Times New Roman" w:cs="Times New Roman"/>
          <w:sz w:val="32"/>
          <w:szCs w:val="32"/>
        </w:rPr>
        <w:t>оррекционной  помощи</w:t>
      </w:r>
      <w:r w:rsidR="00F95F85">
        <w:rPr>
          <w:rFonts w:ascii="Times New Roman" w:hAnsi="Times New Roman" w:cs="Times New Roman"/>
          <w:sz w:val="32"/>
          <w:szCs w:val="32"/>
        </w:rPr>
        <w:t>. По запросу</w:t>
      </w:r>
      <w:r w:rsidR="008F2294" w:rsidRPr="0014004F">
        <w:rPr>
          <w:rFonts w:ascii="Times New Roman" w:hAnsi="Times New Roman" w:cs="Times New Roman"/>
          <w:sz w:val="32"/>
          <w:szCs w:val="32"/>
        </w:rPr>
        <w:t xml:space="preserve"> консилиума ДОУ б</w:t>
      </w:r>
      <w:r>
        <w:rPr>
          <w:rFonts w:ascii="Times New Roman" w:hAnsi="Times New Roman" w:cs="Times New Roman"/>
          <w:sz w:val="32"/>
          <w:szCs w:val="32"/>
        </w:rPr>
        <w:t xml:space="preserve">ыло принято </w:t>
      </w:r>
      <w:r w:rsidRPr="00F95F85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о создании и открытии разновозрастной </w:t>
      </w:r>
      <w:r w:rsidR="008F2294" w:rsidRPr="0014004F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C55A1E" w:rsidRPr="0014004F">
        <w:rPr>
          <w:rFonts w:ascii="Times New Roman" w:hAnsi="Times New Roman" w:cs="Times New Roman"/>
          <w:sz w:val="32"/>
          <w:szCs w:val="32"/>
        </w:rPr>
        <w:t xml:space="preserve"> </w:t>
      </w:r>
      <w:r w:rsidR="00F95F85">
        <w:rPr>
          <w:rFonts w:ascii="Times New Roman" w:hAnsi="Times New Roman" w:cs="Times New Roman"/>
          <w:sz w:val="32"/>
          <w:szCs w:val="32"/>
        </w:rPr>
        <w:t xml:space="preserve">компенсирующей направленности </w:t>
      </w:r>
      <w:r w:rsidR="00C55A1E" w:rsidRPr="0014004F">
        <w:rPr>
          <w:rFonts w:ascii="Times New Roman" w:hAnsi="Times New Roman" w:cs="Times New Roman"/>
          <w:sz w:val="32"/>
          <w:szCs w:val="32"/>
        </w:rPr>
        <w:t xml:space="preserve">для детей с задержкой </w:t>
      </w:r>
      <w:r w:rsidR="00F95F85">
        <w:rPr>
          <w:rFonts w:ascii="Times New Roman" w:hAnsi="Times New Roman" w:cs="Times New Roman"/>
          <w:sz w:val="32"/>
          <w:szCs w:val="32"/>
        </w:rPr>
        <w:t xml:space="preserve">психического развития -  </w:t>
      </w:r>
      <w:r w:rsidR="008F2294" w:rsidRPr="0014004F">
        <w:rPr>
          <w:rFonts w:ascii="Times New Roman" w:hAnsi="Times New Roman" w:cs="Times New Roman"/>
          <w:sz w:val="32"/>
          <w:szCs w:val="32"/>
        </w:rPr>
        <w:t>«Развитие».</w:t>
      </w:r>
      <w:r w:rsidR="00C55A1E" w:rsidRPr="0014004F">
        <w:rPr>
          <w:rFonts w:ascii="Times New Roman" w:hAnsi="Times New Roman" w:cs="Times New Roman"/>
          <w:sz w:val="32"/>
          <w:szCs w:val="32"/>
        </w:rPr>
        <w:t xml:space="preserve"> </w:t>
      </w:r>
      <w:r w:rsidR="00C15741" w:rsidRPr="001400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063" w:rsidRPr="0014004F" w:rsidRDefault="00D00063" w:rsidP="00C157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004F">
        <w:rPr>
          <w:rFonts w:ascii="Times New Roman" w:hAnsi="Times New Roman" w:cs="Times New Roman"/>
          <w:b/>
          <w:sz w:val="32"/>
          <w:szCs w:val="32"/>
        </w:rPr>
        <w:t xml:space="preserve">Задержка психического развития (ЗПР) – </w:t>
      </w:r>
      <w:r w:rsidRPr="0014004F">
        <w:rPr>
          <w:rFonts w:ascii="Times New Roman" w:hAnsi="Times New Roman" w:cs="Times New Roman"/>
          <w:sz w:val="32"/>
          <w:szCs w:val="32"/>
        </w:rPr>
        <w:t>это  з</w:t>
      </w:r>
      <w:r w:rsidR="00F95F85">
        <w:rPr>
          <w:rFonts w:ascii="Times New Roman" w:hAnsi="Times New Roman" w:cs="Times New Roman"/>
          <w:sz w:val="32"/>
          <w:szCs w:val="32"/>
        </w:rPr>
        <w:t>амедленное развитие у детей  фо</w:t>
      </w:r>
      <w:r w:rsidRPr="0014004F">
        <w:rPr>
          <w:rFonts w:ascii="Times New Roman" w:hAnsi="Times New Roman" w:cs="Times New Roman"/>
          <w:sz w:val="32"/>
          <w:szCs w:val="32"/>
        </w:rPr>
        <w:t xml:space="preserve">мирования </w:t>
      </w:r>
      <w:r w:rsidR="008A17C4">
        <w:rPr>
          <w:rFonts w:ascii="Times New Roman" w:hAnsi="Times New Roman" w:cs="Times New Roman"/>
          <w:sz w:val="32"/>
          <w:szCs w:val="32"/>
        </w:rPr>
        <w:t xml:space="preserve">психических </w:t>
      </w:r>
      <w:r w:rsidRPr="0014004F">
        <w:rPr>
          <w:rFonts w:ascii="Times New Roman" w:hAnsi="Times New Roman" w:cs="Times New Roman"/>
          <w:sz w:val="32"/>
          <w:szCs w:val="32"/>
        </w:rPr>
        <w:t>процессов</w:t>
      </w:r>
      <w:r w:rsidR="008A17C4">
        <w:rPr>
          <w:rFonts w:ascii="Times New Roman" w:hAnsi="Times New Roman" w:cs="Times New Roman"/>
          <w:sz w:val="32"/>
          <w:szCs w:val="32"/>
        </w:rPr>
        <w:t>:</w:t>
      </w:r>
      <w:r w:rsidRPr="0014004F">
        <w:rPr>
          <w:rFonts w:ascii="Times New Roman" w:hAnsi="Times New Roman" w:cs="Times New Roman"/>
          <w:sz w:val="32"/>
          <w:szCs w:val="32"/>
        </w:rPr>
        <w:t xml:space="preserve"> памяти, внимания, восприятия, мышления, связной речи.</w:t>
      </w:r>
    </w:p>
    <w:p w:rsidR="00EC3195" w:rsidRPr="00FA4247" w:rsidRDefault="004A3ABC" w:rsidP="00EC319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Verdana" w:eastAsia="Times New Roman" w:hAnsi="Verdana" w:cs="Times New Roman"/>
          <w:color w:val="660000"/>
          <w:sz w:val="20"/>
          <w:szCs w:val="20"/>
        </w:rPr>
        <w:t xml:space="preserve">   </w:t>
      </w:r>
      <w:r>
        <w:rPr>
          <w:rFonts w:ascii="Verdana" w:eastAsia="Times New Roman" w:hAnsi="Verdana" w:cs="Times New Roman"/>
          <w:color w:val="660000"/>
          <w:sz w:val="20"/>
          <w:szCs w:val="20"/>
        </w:rPr>
        <w:tab/>
      </w:r>
      <w:r w:rsidR="007B7153" w:rsidRPr="00EC3195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EC3195">
        <w:rPr>
          <w:rFonts w:ascii="Times New Roman" w:eastAsia="Times New Roman" w:hAnsi="Times New Roman" w:cs="Times New Roman"/>
          <w:sz w:val="32"/>
          <w:szCs w:val="32"/>
        </w:rPr>
        <w:t>ети</w:t>
      </w:r>
      <w:r w:rsidR="00A35489" w:rsidRPr="00EC3195">
        <w:rPr>
          <w:rFonts w:ascii="Times New Roman" w:eastAsia="Times New Roman" w:hAnsi="Times New Roman" w:cs="Times New Roman"/>
          <w:sz w:val="32"/>
          <w:szCs w:val="32"/>
        </w:rPr>
        <w:t xml:space="preserve"> с ЗПР испытывают трудности в процессе восприятия (зрительного, слухового, тактильного). Снижена</w:t>
      </w:r>
      <w:r w:rsidR="00EC3195" w:rsidRPr="00EC3195">
        <w:rPr>
          <w:rFonts w:ascii="Times New Roman" w:eastAsia="Times New Roman" w:hAnsi="Times New Roman" w:cs="Times New Roman"/>
          <w:sz w:val="32"/>
          <w:szCs w:val="32"/>
        </w:rPr>
        <w:t xml:space="preserve"> скорость перцептивных операций</w:t>
      </w:r>
      <w:r w:rsidR="00EC3195">
        <w:rPr>
          <w:rFonts w:ascii="Times New Roman" w:eastAsia="Times New Roman" w:hAnsi="Times New Roman" w:cs="Times New Roman"/>
        </w:rPr>
        <w:t xml:space="preserve"> (</w:t>
      </w:r>
      <w:r w:rsidR="00EC3195" w:rsidRPr="00EC3195">
        <w:rPr>
          <w:rFonts w:ascii="Times New Roman" w:hAnsi="Times New Roman" w:cs="Times New Roman"/>
          <w:sz w:val="32"/>
          <w:szCs w:val="32"/>
        </w:rPr>
        <w:t>перцептивные операции выполняют ряд функций: а) построение образа объекта; б) опознание зна</w:t>
      </w:r>
      <w:r w:rsidR="00EC3195" w:rsidRPr="00EC3195">
        <w:rPr>
          <w:rFonts w:ascii="Times New Roman" w:hAnsi="Times New Roman" w:cs="Times New Roman"/>
          <w:sz w:val="32"/>
          <w:szCs w:val="32"/>
        </w:rPr>
        <w:softHyphen/>
        <w:t>комого объекта; в) измерение пространственных характе</w:t>
      </w:r>
      <w:r w:rsidR="00EC3195" w:rsidRPr="00EC3195">
        <w:rPr>
          <w:rFonts w:ascii="Times New Roman" w:hAnsi="Times New Roman" w:cs="Times New Roman"/>
          <w:sz w:val="32"/>
          <w:szCs w:val="32"/>
        </w:rPr>
        <w:softHyphen/>
        <w:t xml:space="preserve">ристик объекта; г) контроль и коррекция </w:t>
      </w:r>
      <w:r w:rsidR="00EC3195" w:rsidRPr="00FA4247">
        <w:rPr>
          <w:rFonts w:ascii="Times New Roman" w:hAnsi="Times New Roman" w:cs="Times New Roman"/>
          <w:sz w:val="32"/>
          <w:szCs w:val="32"/>
        </w:rPr>
        <w:t>адекватности процессов восприятия)</w:t>
      </w:r>
      <w:r w:rsidR="00FA4247">
        <w:rPr>
          <w:rFonts w:ascii="Times New Roman" w:hAnsi="Times New Roman" w:cs="Times New Roman"/>
          <w:sz w:val="32"/>
          <w:szCs w:val="32"/>
        </w:rPr>
        <w:t>.</w:t>
      </w:r>
    </w:p>
    <w:p w:rsidR="00A35489" w:rsidRPr="00FA4247" w:rsidRDefault="00A35489" w:rsidP="00FA424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83838"/>
          <w:sz w:val="32"/>
          <w:szCs w:val="32"/>
        </w:rPr>
      </w:pPr>
      <w:r w:rsidRPr="00FA4247">
        <w:rPr>
          <w:rFonts w:ascii="Times New Roman" w:eastAsia="Times New Roman" w:hAnsi="Times New Roman" w:cs="Times New Roman"/>
          <w:sz w:val="32"/>
          <w:szCs w:val="32"/>
        </w:rPr>
        <w:t>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Затруднен процесс анализирующего восприятия: дети не умеют выделить основные структурные элементы предмета, их пространственное соотношение, мелкие детали. Можно говорить о замедленном темпе формирования целостного образа предметов, что находит отражение в проблемах, связанных с изодеятельностью.</w:t>
      </w:r>
    </w:p>
    <w:p w:rsidR="00A35489" w:rsidRPr="004C7858" w:rsidRDefault="00A35489" w:rsidP="00163EBE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7858">
        <w:rPr>
          <w:rFonts w:ascii="Times New Roman" w:eastAsia="Times New Roman" w:hAnsi="Times New Roman" w:cs="Times New Roman"/>
          <w:sz w:val="32"/>
          <w:szCs w:val="32"/>
        </w:rPr>
        <w:t>Отличается от нормы и речь детей с ЗПР. Многим из них присущи</w:t>
      </w:r>
      <w:r w:rsidR="009825F0" w:rsidRPr="004C7858">
        <w:rPr>
          <w:rFonts w:ascii="Times New Roman" w:eastAsia="Times New Roman" w:hAnsi="Times New Roman" w:cs="Times New Roman"/>
          <w:sz w:val="32"/>
          <w:szCs w:val="32"/>
        </w:rPr>
        <w:t xml:space="preserve"> дефекты произношения.</w:t>
      </w:r>
      <w:r w:rsidRPr="004C78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25F0" w:rsidRPr="004C78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7858">
        <w:rPr>
          <w:rFonts w:ascii="Times New Roman" w:eastAsia="Times New Roman" w:hAnsi="Times New Roman" w:cs="Times New Roman"/>
          <w:sz w:val="32"/>
          <w:szCs w:val="32"/>
        </w:rPr>
        <w:t xml:space="preserve">Дети имеют бедный словарный запас. Выражаемые имеющимися в словаре понятия часто неполноценны - сужены, неточны, иногда ошибочны. Это затрудняет понимание речи окружающих людей. Дети рассматриваемой группы плохо овладевают грамматическими обобщениями, поэтому в их речи встречаются </w:t>
      </w:r>
      <w:r w:rsidRPr="004C785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неправильные грамматические конструкции. Ряд грамматических категорий ими вообще не используется в речи. </w:t>
      </w:r>
    </w:p>
    <w:p w:rsidR="00994737" w:rsidRDefault="00A35489" w:rsidP="00163A74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7858">
        <w:rPr>
          <w:rFonts w:ascii="Times New Roman" w:eastAsia="Times New Roman" w:hAnsi="Times New Roman" w:cs="Times New Roman"/>
          <w:sz w:val="32"/>
          <w:szCs w:val="32"/>
        </w:rPr>
        <w:t xml:space="preserve">Для овладения математикой по школьной программе ребенок уже до школы должен приобрести практические знания о количестве, величине, форме предметов. </w:t>
      </w:r>
    </w:p>
    <w:p w:rsidR="00A35489" w:rsidRPr="004C7858" w:rsidRDefault="00A35489" w:rsidP="004C7858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7858">
        <w:rPr>
          <w:rFonts w:ascii="Times New Roman" w:eastAsia="Times New Roman" w:hAnsi="Times New Roman" w:cs="Times New Roman"/>
          <w:sz w:val="32"/>
          <w:szCs w:val="32"/>
        </w:rPr>
        <w:t>Дети с задержкой</w:t>
      </w:r>
      <w:r w:rsidRPr="004C7858">
        <w:rPr>
          <w:rFonts w:eastAsia="Times New Roman"/>
        </w:rPr>
        <w:t xml:space="preserve"> </w:t>
      </w:r>
      <w:r w:rsidRPr="004C7858">
        <w:rPr>
          <w:rFonts w:ascii="Times New Roman" w:eastAsia="Times New Roman" w:hAnsi="Times New Roman" w:cs="Times New Roman"/>
          <w:sz w:val="32"/>
          <w:szCs w:val="32"/>
        </w:rPr>
        <w:t>психического развития обладают значительно меньшим запасом элементарных практических знаний и умений, чем их нор</w:t>
      </w:r>
      <w:r w:rsidR="008A17C4" w:rsidRPr="004C7858">
        <w:rPr>
          <w:rFonts w:ascii="Times New Roman" w:eastAsia="Times New Roman" w:hAnsi="Times New Roman" w:cs="Times New Roman"/>
          <w:sz w:val="32"/>
          <w:szCs w:val="32"/>
        </w:rPr>
        <w:t>мально развивающиеся сверстники, что в дальнейшем скажется на их успеваемости в школе</w:t>
      </w:r>
    </w:p>
    <w:p w:rsidR="00F64750" w:rsidRDefault="00A35489" w:rsidP="004C7858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7858">
        <w:rPr>
          <w:rFonts w:ascii="Times New Roman" w:eastAsia="Times New Roman" w:hAnsi="Times New Roman" w:cs="Times New Roman"/>
          <w:sz w:val="32"/>
          <w:szCs w:val="32"/>
        </w:rPr>
        <w:t>Только специальные</w:t>
      </w:r>
      <w:r w:rsidRPr="00A35489">
        <w:rPr>
          <w:rFonts w:ascii="Times New Roman" w:eastAsia="Times New Roman" w:hAnsi="Times New Roman" w:cs="Times New Roman"/>
          <w:sz w:val="32"/>
          <w:szCs w:val="32"/>
        </w:rPr>
        <w:t xml:space="preserve"> коррекционные целенаправленные упражнения, задания, дидактические игры помогают преодолевать указанные отклонения в их развитии.</w:t>
      </w:r>
    </w:p>
    <w:p w:rsidR="00F64750" w:rsidRDefault="00591C09" w:rsidP="004C785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итогам ПМПК района у нас была сформирована группа компенсирующей направленности для детей с ЗПР</w:t>
      </w:r>
      <w:r w:rsidR="00F6475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64750" w:rsidRDefault="00591C09" w:rsidP="004C785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4750">
        <w:rPr>
          <w:rFonts w:ascii="Times New Roman" w:hAnsi="Times New Roman" w:cs="Times New Roman"/>
          <w:sz w:val="32"/>
          <w:szCs w:val="32"/>
        </w:rPr>
        <w:t xml:space="preserve">Таким образом, в группу компенсирующей направленности для детей с задержкой психического развития зачислены 7 детей </w:t>
      </w:r>
      <w:r w:rsidR="00290D91">
        <w:rPr>
          <w:rFonts w:ascii="Times New Roman" w:hAnsi="Times New Roman" w:cs="Times New Roman"/>
          <w:sz w:val="32"/>
          <w:szCs w:val="32"/>
        </w:rPr>
        <w:t xml:space="preserve">в возрасте от </w:t>
      </w:r>
      <w:r w:rsidR="00F64750">
        <w:rPr>
          <w:rFonts w:ascii="Times New Roman" w:hAnsi="Times New Roman" w:cs="Times New Roman"/>
          <w:sz w:val="32"/>
          <w:szCs w:val="32"/>
        </w:rPr>
        <w:t>4-7 лет:</w:t>
      </w:r>
    </w:p>
    <w:p w:rsidR="00F64750" w:rsidRDefault="00F64750" w:rsidP="00F6475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группа – 3 ребёнка </w:t>
      </w:r>
    </w:p>
    <w:p w:rsidR="00F64750" w:rsidRDefault="00F64750" w:rsidP="00F6475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 – 2 ребёнка</w:t>
      </w:r>
    </w:p>
    <w:p w:rsidR="00F64750" w:rsidRDefault="00F64750" w:rsidP="00F6475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 – 2 ребёнка.</w:t>
      </w:r>
    </w:p>
    <w:p w:rsidR="00F64750" w:rsidRDefault="00F64750" w:rsidP="00F6475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004F">
        <w:rPr>
          <w:rFonts w:ascii="Times New Roman" w:hAnsi="Times New Roman" w:cs="Times New Roman"/>
          <w:sz w:val="32"/>
          <w:szCs w:val="32"/>
        </w:rPr>
        <w:t>Для осуществления работы была выбрана коррекционная  программа С.Г. Шевченко «Подготовка к школе детей с за</w:t>
      </w:r>
      <w:r w:rsidR="00AB6A14">
        <w:rPr>
          <w:rFonts w:ascii="Times New Roman" w:hAnsi="Times New Roman" w:cs="Times New Roman"/>
          <w:sz w:val="32"/>
          <w:szCs w:val="32"/>
        </w:rPr>
        <w:t xml:space="preserve">держкой психического развития», которая предполагает групповую и индивидуальную формы работы с детьми. </w:t>
      </w:r>
    </w:p>
    <w:p w:rsidR="00AB6A14" w:rsidRDefault="00AB6A14" w:rsidP="00F6475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программного содержания осуществляется в тесной взаимосвязи со всеми учас</w:t>
      </w:r>
      <w:r w:rsidR="001E3A1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никами </w:t>
      </w:r>
      <w:r w:rsidR="001E3A1A">
        <w:rPr>
          <w:rFonts w:ascii="Times New Roman" w:hAnsi="Times New Roman" w:cs="Times New Roman"/>
          <w:sz w:val="32"/>
          <w:szCs w:val="32"/>
        </w:rPr>
        <w:t>корре</w:t>
      </w:r>
      <w:r w:rsidR="004C7858">
        <w:rPr>
          <w:rFonts w:ascii="Times New Roman" w:hAnsi="Times New Roman" w:cs="Times New Roman"/>
          <w:sz w:val="32"/>
          <w:szCs w:val="32"/>
        </w:rPr>
        <w:t xml:space="preserve">кционно-развивающегося процесса: </w:t>
      </w:r>
      <w:r w:rsidR="001E3A1A">
        <w:rPr>
          <w:rFonts w:ascii="Times New Roman" w:hAnsi="Times New Roman" w:cs="Times New Roman"/>
          <w:sz w:val="32"/>
          <w:szCs w:val="32"/>
        </w:rPr>
        <w:t>специалистами и воспитателями ДОУ, родителями.</w:t>
      </w:r>
      <w:r w:rsidR="00163EBE">
        <w:rPr>
          <w:rFonts w:ascii="Times New Roman" w:hAnsi="Times New Roman" w:cs="Times New Roman"/>
          <w:sz w:val="32"/>
          <w:szCs w:val="32"/>
        </w:rPr>
        <w:t xml:space="preserve"> На начало учебного года был составлен перспективный план с едиными лексическими темами для работы с детьми всеми специалистами, согласно </w:t>
      </w:r>
      <w:r w:rsidR="00190DF1">
        <w:rPr>
          <w:rFonts w:ascii="Times New Roman" w:hAnsi="Times New Roman" w:cs="Times New Roman"/>
          <w:sz w:val="32"/>
          <w:szCs w:val="32"/>
        </w:rPr>
        <w:t xml:space="preserve">данной </w:t>
      </w:r>
      <w:r w:rsidR="00163EBE">
        <w:rPr>
          <w:rFonts w:ascii="Times New Roman" w:hAnsi="Times New Roman" w:cs="Times New Roman"/>
          <w:sz w:val="32"/>
          <w:szCs w:val="32"/>
        </w:rPr>
        <w:t>коррекционной программе.</w:t>
      </w:r>
      <w:r w:rsidR="00190D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4E08" w:rsidRPr="00EC3195" w:rsidRDefault="00591C09" w:rsidP="00591C09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Коррекционно-развивающая работа в компенсирующей группе для детей с ЗПР представляет собой несколько этапов:</w:t>
      </w:r>
    </w:p>
    <w:p w:rsidR="00ED4E08" w:rsidRDefault="00B43063" w:rsidP="007B715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3063">
        <w:rPr>
          <w:rFonts w:ascii="Times New Roman" w:hAnsi="Times New Roman" w:cs="Times New Roman"/>
          <w:b/>
          <w:sz w:val="32"/>
          <w:szCs w:val="32"/>
        </w:rPr>
        <w:t>1 этап</w:t>
      </w:r>
    </w:p>
    <w:p w:rsidR="00B43063" w:rsidRDefault="00290D91" w:rsidP="00802B7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Работа н</w:t>
      </w:r>
      <w:r w:rsidR="00B43063">
        <w:rPr>
          <w:rFonts w:ascii="Times New Roman" w:hAnsi="Times New Roman" w:cs="Times New Roman"/>
          <w:sz w:val="32"/>
          <w:szCs w:val="32"/>
        </w:rPr>
        <w:t>ачинается с обследования. Первичная диагностика ребёнка всеми специалистами ДОУ (логопед, психолог,</w:t>
      </w:r>
      <w:r w:rsidR="00190DF1">
        <w:rPr>
          <w:rFonts w:ascii="Times New Roman" w:hAnsi="Times New Roman" w:cs="Times New Roman"/>
          <w:sz w:val="32"/>
          <w:szCs w:val="32"/>
        </w:rPr>
        <w:t xml:space="preserve"> дефектолог, муз. руководитель, физ. инструктор, хореограф </w:t>
      </w:r>
      <w:r w:rsidR="00B43063">
        <w:rPr>
          <w:rFonts w:ascii="Times New Roman" w:hAnsi="Times New Roman" w:cs="Times New Roman"/>
          <w:sz w:val="32"/>
          <w:szCs w:val="32"/>
        </w:rPr>
        <w:t>). Данный этап сопровождается составлением п</w:t>
      </w:r>
      <w:r w:rsidR="00802B7C">
        <w:rPr>
          <w:rFonts w:ascii="Times New Roman" w:hAnsi="Times New Roman" w:cs="Times New Roman"/>
          <w:sz w:val="32"/>
          <w:szCs w:val="32"/>
        </w:rPr>
        <w:t>р</w:t>
      </w:r>
      <w:r w:rsidR="00B43063">
        <w:rPr>
          <w:rFonts w:ascii="Times New Roman" w:hAnsi="Times New Roman" w:cs="Times New Roman"/>
          <w:sz w:val="32"/>
          <w:szCs w:val="32"/>
        </w:rPr>
        <w:t>отоколов обследования</w:t>
      </w:r>
      <w:r w:rsidR="00802B7C">
        <w:rPr>
          <w:rFonts w:ascii="Times New Roman" w:hAnsi="Times New Roman" w:cs="Times New Roman"/>
          <w:sz w:val="32"/>
          <w:szCs w:val="32"/>
        </w:rPr>
        <w:t xml:space="preserve"> и индивидуальных заключений всеми специалистами.</w:t>
      </w:r>
    </w:p>
    <w:p w:rsidR="00246091" w:rsidRDefault="00246091" w:rsidP="007B715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6091" w:rsidRDefault="00246091" w:rsidP="007B715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9E0" w:rsidRDefault="00D079E0" w:rsidP="007B715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9E0" w:rsidRDefault="00D079E0" w:rsidP="007B715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2B7C" w:rsidRDefault="00802B7C" w:rsidP="007B715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2B7C">
        <w:rPr>
          <w:rFonts w:ascii="Times New Roman" w:hAnsi="Times New Roman" w:cs="Times New Roman"/>
          <w:b/>
          <w:sz w:val="32"/>
          <w:szCs w:val="32"/>
        </w:rPr>
        <w:lastRenderedPageBreak/>
        <w:t>2 этап</w:t>
      </w:r>
    </w:p>
    <w:p w:rsidR="001E3A1A" w:rsidRPr="001E3A1A" w:rsidRDefault="00802B7C" w:rsidP="007535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02B7C">
        <w:rPr>
          <w:rFonts w:ascii="Times New Roman" w:hAnsi="Times New Roman" w:cs="Times New Roman"/>
          <w:sz w:val="32"/>
          <w:szCs w:val="32"/>
        </w:rPr>
        <w:t xml:space="preserve">После проведения </w:t>
      </w:r>
      <w:r>
        <w:rPr>
          <w:rFonts w:ascii="Times New Roman" w:hAnsi="Times New Roman" w:cs="Times New Roman"/>
          <w:sz w:val="32"/>
          <w:szCs w:val="32"/>
        </w:rPr>
        <w:t xml:space="preserve">обследования каждого ребёнка, участники коррекционно-педагогического процесса проводят обсуждение его результатов на ПМПк. Результатом данного обсуждения является </w:t>
      </w:r>
      <w:r w:rsidR="007535B9">
        <w:rPr>
          <w:rFonts w:ascii="Times New Roman" w:hAnsi="Times New Roman" w:cs="Times New Roman"/>
          <w:sz w:val="32"/>
          <w:szCs w:val="32"/>
        </w:rPr>
        <w:t xml:space="preserve">определение индивидуального образовательного маршрута и </w:t>
      </w:r>
      <w:r>
        <w:rPr>
          <w:rFonts w:ascii="Times New Roman" w:hAnsi="Times New Roman" w:cs="Times New Roman"/>
          <w:sz w:val="32"/>
          <w:szCs w:val="32"/>
        </w:rPr>
        <w:t xml:space="preserve">заполнение индивидуальных коррекционно-развивающих карт, где каждый </w:t>
      </w:r>
      <w:r w:rsidR="007535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специалист</w:t>
      </w:r>
      <w:r w:rsidR="009F2DC5">
        <w:rPr>
          <w:rFonts w:ascii="Times New Roman" w:hAnsi="Times New Roman" w:cs="Times New Roman"/>
          <w:sz w:val="32"/>
          <w:szCs w:val="32"/>
        </w:rPr>
        <w:t xml:space="preserve"> </w:t>
      </w:r>
      <w:r w:rsidR="003C1FC9">
        <w:rPr>
          <w:rFonts w:ascii="Times New Roman" w:hAnsi="Times New Roman" w:cs="Times New Roman"/>
          <w:sz w:val="32"/>
          <w:szCs w:val="32"/>
        </w:rPr>
        <w:t>отмечает направления работы. Здесь так же определяется форма работы с ребёнком (индивидуальная, подгрупповая)</w:t>
      </w:r>
      <w:r w:rsidR="008A17C4">
        <w:rPr>
          <w:rFonts w:ascii="Times New Roman" w:hAnsi="Times New Roman" w:cs="Times New Roman"/>
          <w:sz w:val="32"/>
          <w:szCs w:val="32"/>
        </w:rPr>
        <w:t>.</w:t>
      </w:r>
    </w:p>
    <w:p w:rsidR="003C1FC9" w:rsidRPr="003C1FC9" w:rsidRDefault="003C1FC9" w:rsidP="003C1FC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1FC9">
        <w:rPr>
          <w:rFonts w:ascii="Times New Roman" w:hAnsi="Times New Roman" w:cs="Times New Roman"/>
          <w:b/>
          <w:sz w:val="32"/>
          <w:szCs w:val="32"/>
        </w:rPr>
        <w:t>3 этап</w:t>
      </w:r>
    </w:p>
    <w:p w:rsidR="002477A7" w:rsidRDefault="003C1FC9" w:rsidP="00FA4C8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 реализации кор</w:t>
      </w:r>
      <w:r w:rsidR="001E3A1A">
        <w:rPr>
          <w:rFonts w:ascii="Times New Roman" w:hAnsi="Times New Roman" w:cs="Times New Roman"/>
          <w:sz w:val="32"/>
          <w:szCs w:val="32"/>
        </w:rPr>
        <w:t>рекц</w:t>
      </w:r>
      <w:r w:rsidR="002477A7">
        <w:rPr>
          <w:rFonts w:ascii="Times New Roman" w:hAnsi="Times New Roman" w:cs="Times New Roman"/>
          <w:sz w:val="32"/>
          <w:szCs w:val="32"/>
        </w:rPr>
        <w:t xml:space="preserve">ионно-развивающего обучения, то есть проведение занятий всеми специалистами согласно графику. </w:t>
      </w:r>
      <w:r w:rsidR="00E03D43">
        <w:rPr>
          <w:rFonts w:ascii="Times New Roman" w:hAnsi="Times New Roman" w:cs="Times New Roman"/>
          <w:sz w:val="32"/>
          <w:szCs w:val="32"/>
        </w:rPr>
        <w:t xml:space="preserve">Учитель-дефектолог проводит занятия </w:t>
      </w:r>
      <w:r w:rsidR="002477A7">
        <w:rPr>
          <w:rFonts w:ascii="Times New Roman" w:hAnsi="Times New Roman" w:cs="Times New Roman"/>
          <w:sz w:val="32"/>
          <w:szCs w:val="32"/>
        </w:rPr>
        <w:t xml:space="preserve"> </w:t>
      </w:r>
      <w:r w:rsidR="00E03D43">
        <w:rPr>
          <w:rFonts w:ascii="Times New Roman" w:hAnsi="Times New Roman" w:cs="Times New Roman"/>
          <w:sz w:val="32"/>
          <w:szCs w:val="32"/>
        </w:rPr>
        <w:t>по ФЭМП</w:t>
      </w:r>
      <w:r w:rsidR="008A17C4">
        <w:rPr>
          <w:rFonts w:ascii="Times New Roman" w:hAnsi="Times New Roman" w:cs="Times New Roman"/>
          <w:sz w:val="32"/>
          <w:szCs w:val="32"/>
        </w:rPr>
        <w:t xml:space="preserve"> </w:t>
      </w:r>
      <w:r w:rsidR="00FA4247">
        <w:rPr>
          <w:rFonts w:ascii="Times New Roman" w:hAnsi="Times New Roman" w:cs="Times New Roman"/>
          <w:sz w:val="32"/>
          <w:szCs w:val="32"/>
        </w:rPr>
        <w:t>(формированию элементарных математических представлений</w:t>
      </w:r>
      <w:r w:rsidR="008A17C4" w:rsidRPr="00FA4247">
        <w:rPr>
          <w:rFonts w:ascii="Times New Roman" w:hAnsi="Times New Roman" w:cs="Times New Roman"/>
          <w:sz w:val="32"/>
          <w:szCs w:val="32"/>
        </w:rPr>
        <w:t>)</w:t>
      </w:r>
      <w:r w:rsidR="00E03D43" w:rsidRPr="00FA4247">
        <w:rPr>
          <w:rFonts w:ascii="Times New Roman" w:hAnsi="Times New Roman" w:cs="Times New Roman"/>
          <w:sz w:val="32"/>
          <w:szCs w:val="32"/>
        </w:rPr>
        <w:t>,</w:t>
      </w:r>
      <w:r w:rsidR="00E03D43">
        <w:rPr>
          <w:rFonts w:ascii="Times New Roman" w:hAnsi="Times New Roman" w:cs="Times New Roman"/>
          <w:sz w:val="32"/>
          <w:szCs w:val="32"/>
        </w:rPr>
        <w:t xml:space="preserve"> ознакомление с окружающим миром и развитию речи, обучению грамоте.</w:t>
      </w:r>
    </w:p>
    <w:p w:rsidR="00E03D43" w:rsidRPr="008A17C4" w:rsidRDefault="002477A7" w:rsidP="008A17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17C4">
        <w:rPr>
          <w:rFonts w:ascii="Times New Roman" w:hAnsi="Times New Roman" w:cs="Times New Roman"/>
          <w:sz w:val="32"/>
          <w:szCs w:val="32"/>
        </w:rPr>
        <w:t xml:space="preserve">На данном этапе </w:t>
      </w:r>
      <w:r w:rsidR="001E3A1A" w:rsidRPr="008A17C4">
        <w:rPr>
          <w:rFonts w:ascii="Times New Roman" w:hAnsi="Times New Roman" w:cs="Times New Roman"/>
          <w:sz w:val="32"/>
          <w:szCs w:val="32"/>
        </w:rPr>
        <w:t xml:space="preserve"> </w:t>
      </w:r>
      <w:r w:rsidRPr="008A17C4">
        <w:rPr>
          <w:rFonts w:ascii="Times New Roman" w:hAnsi="Times New Roman" w:cs="Times New Roman"/>
          <w:sz w:val="32"/>
          <w:szCs w:val="32"/>
        </w:rPr>
        <w:t xml:space="preserve">ведётся активная работа  не только с детьми, но и с </w:t>
      </w:r>
      <w:r w:rsidR="00E03D43" w:rsidRPr="008A17C4">
        <w:rPr>
          <w:rFonts w:ascii="Times New Roman" w:hAnsi="Times New Roman" w:cs="Times New Roman"/>
          <w:sz w:val="32"/>
          <w:szCs w:val="32"/>
        </w:rPr>
        <w:t xml:space="preserve">воспитателями и </w:t>
      </w:r>
      <w:r w:rsidRPr="008A17C4">
        <w:rPr>
          <w:rFonts w:ascii="Times New Roman" w:hAnsi="Times New Roman" w:cs="Times New Roman"/>
          <w:sz w:val="32"/>
          <w:szCs w:val="32"/>
        </w:rPr>
        <w:t>родителями</w:t>
      </w:r>
      <w:r w:rsidR="00E03D43" w:rsidRPr="008A17C4">
        <w:rPr>
          <w:rFonts w:ascii="Times New Roman" w:hAnsi="Times New Roman" w:cs="Times New Roman"/>
          <w:sz w:val="32"/>
          <w:szCs w:val="32"/>
        </w:rPr>
        <w:t>.</w:t>
      </w:r>
      <w:r w:rsidR="008A17C4" w:rsidRPr="008A17C4">
        <w:rPr>
          <w:rFonts w:ascii="Times New Roman" w:hAnsi="Times New Roman" w:cs="Times New Roman"/>
          <w:sz w:val="32"/>
          <w:szCs w:val="32"/>
        </w:rPr>
        <w:t xml:space="preserve"> </w:t>
      </w:r>
      <w:r w:rsidR="00E03D43" w:rsidRPr="004F7F1E">
        <w:rPr>
          <w:rFonts w:ascii="Times New Roman" w:hAnsi="Times New Roman" w:cs="Times New Roman"/>
          <w:sz w:val="32"/>
          <w:szCs w:val="32"/>
        </w:rPr>
        <w:t>Коррекционно-образовательная работа  осуществляется совместно с  воспитателями в различных</w:t>
      </w:r>
      <w:r w:rsidR="004F7F1E">
        <w:rPr>
          <w:rFonts w:ascii="Times New Roman" w:hAnsi="Times New Roman" w:cs="Times New Roman"/>
          <w:sz w:val="32"/>
          <w:szCs w:val="32"/>
        </w:rPr>
        <w:t xml:space="preserve"> </w:t>
      </w:r>
      <w:r w:rsidR="00E03D43" w:rsidRPr="004F7F1E">
        <w:rPr>
          <w:rFonts w:ascii="Times New Roman" w:eastAsia="Times New Roman" w:hAnsi="Times New Roman" w:cs="Times New Roman"/>
          <w:sz w:val="32"/>
          <w:szCs w:val="32"/>
        </w:rPr>
        <w:t>видах  деятельности</w:t>
      </w:r>
      <w:r w:rsidR="004F7F1E">
        <w:rPr>
          <w:rFonts w:ascii="Times New Roman" w:eastAsia="Times New Roman" w:hAnsi="Times New Roman" w:cs="Times New Roman"/>
          <w:sz w:val="32"/>
          <w:szCs w:val="32"/>
        </w:rPr>
        <w:t>:</w:t>
      </w:r>
      <w:r w:rsidR="008A17C4">
        <w:rPr>
          <w:rFonts w:ascii="Times New Roman" w:hAnsi="Times New Roman" w:cs="Times New Roman"/>
          <w:sz w:val="32"/>
          <w:szCs w:val="32"/>
        </w:rPr>
        <w:t xml:space="preserve"> </w:t>
      </w:r>
      <w:r w:rsidR="00E03D43" w:rsidRPr="004F7F1E">
        <w:rPr>
          <w:rFonts w:ascii="Times New Roman" w:eastAsia="Times New Roman" w:hAnsi="Times New Roman" w:cs="Times New Roman"/>
          <w:sz w:val="32"/>
          <w:szCs w:val="32"/>
        </w:rPr>
        <w:t>игровой, коммуникативной, трудовой, познавательно-исследовательской, продуктивной, музыкально-художественной, чтения</w:t>
      </w:r>
      <w:r w:rsidR="004F7F1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6F6394">
        <w:rPr>
          <w:rFonts w:ascii="Times New Roman" w:eastAsia="Times New Roman" w:hAnsi="Times New Roman" w:cs="Times New Roman"/>
          <w:sz w:val="32"/>
          <w:szCs w:val="32"/>
        </w:rPr>
        <w:t xml:space="preserve">Также ведётся тетрадь взаимосвязи дефектолога и воспитателя для вечерних занятий, в которой </w:t>
      </w:r>
      <w:r w:rsidR="00FA4C8D">
        <w:rPr>
          <w:rFonts w:ascii="Times New Roman" w:eastAsia="Times New Roman" w:hAnsi="Times New Roman" w:cs="Times New Roman"/>
          <w:sz w:val="32"/>
          <w:szCs w:val="32"/>
        </w:rPr>
        <w:t>закрепляются полученные знания</w:t>
      </w:r>
      <w:r w:rsidR="0003196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8479C" w:rsidRDefault="00031961" w:rsidP="00031961">
      <w:pPr>
        <w:pStyle w:val="a3"/>
        <w:tabs>
          <w:tab w:val="left" w:pos="1515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Ведётся просветительская работа с родителями в виде консультаций, собраний, патронажа на дому</w:t>
      </w:r>
      <w:r w:rsidR="00BB2FDF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Цель патронажа</w:t>
      </w:r>
      <w:r w:rsidR="0048479C">
        <w:rPr>
          <w:rFonts w:ascii="Times New Roman" w:eastAsia="Times New Roman" w:hAnsi="Times New Roman" w:cs="Times New Roman"/>
          <w:sz w:val="32"/>
          <w:szCs w:val="32"/>
        </w:rPr>
        <w:t xml:space="preserve"> является выявление социально-бытовых условий ребёнка, по результатам которого  оформл</w:t>
      </w:r>
      <w:r w:rsidR="007535B9">
        <w:rPr>
          <w:rFonts w:ascii="Times New Roman" w:eastAsia="Times New Roman" w:hAnsi="Times New Roman" w:cs="Times New Roman"/>
          <w:sz w:val="32"/>
          <w:szCs w:val="32"/>
        </w:rPr>
        <w:t>яется социальный паспорт семьи</w:t>
      </w:r>
      <w:r w:rsidR="0048479C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7535B9">
        <w:rPr>
          <w:rFonts w:ascii="Times New Roman" w:eastAsia="Times New Roman" w:hAnsi="Times New Roman" w:cs="Times New Roman"/>
          <w:sz w:val="32"/>
          <w:szCs w:val="32"/>
        </w:rPr>
        <w:t>По необходимости даются рекомендации по созданию  предметно-развивающей среды.</w:t>
      </w:r>
      <w:r w:rsidR="00FB0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E50C7">
        <w:rPr>
          <w:rFonts w:ascii="Times New Roman" w:eastAsia="Times New Roman" w:hAnsi="Times New Roman" w:cs="Times New Roman"/>
          <w:sz w:val="32"/>
          <w:szCs w:val="32"/>
        </w:rPr>
        <w:t xml:space="preserve">Зачастую, посещая семьи, было обнаружено, что в большинстве </w:t>
      </w:r>
      <w:r w:rsidR="00BB2FDF">
        <w:rPr>
          <w:rFonts w:ascii="Times New Roman" w:eastAsia="Times New Roman" w:hAnsi="Times New Roman" w:cs="Times New Roman"/>
          <w:sz w:val="32"/>
          <w:szCs w:val="32"/>
        </w:rPr>
        <w:t xml:space="preserve">семей отсутствует своё пространство с учётом его психофизиологических особенностей и возможностей, необходимых для его развития. </w:t>
      </w:r>
    </w:p>
    <w:p w:rsidR="00031961" w:rsidRPr="004F7F1E" w:rsidRDefault="0048479C" w:rsidP="00031961">
      <w:pPr>
        <w:pStyle w:val="a3"/>
        <w:tabs>
          <w:tab w:val="left" w:pos="1515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Также ведётся</w:t>
      </w:r>
      <w:r w:rsidR="00031961">
        <w:rPr>
          <w:rFonts w:ascii="Times New Roman" w:eastAsia="Times New Roman" w:hAnsi="Times New Roman" w:cs="Times New Roman"/>
          <w:sz w:val="32"/>
          <w:szCs w:val="32"/>
        </w:rPr>
        <w:t xml:space="preserve"> домашняя тетрадь по отработке пройденного материала на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коррекционных </w:t>
      </w:r>
      <w:r w:rsidR="00031961">
        <w:rPr>
          <w:rFonts w:ascii="Times New Roman" w:eastAsia="Times New Roman" w:hAnsi="Times New Roman" w:cs="Times New Roman"/>
          <w:sz w:val="32"/>
          <w:szCs w:val="32"/>
        </w:rPr>
        <w:t>занятиях.</w:t>
      </w:r>
    </w:p>
    <w:p w:rsidR="0048479C" w:rsidRDefault="00FD14E8" w:rsidP="0048479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Взаимосвязь </w:t>
      </w:r>
      <w:r w:rsidR="007535B9">
        <w:rPr>
          <w:rFonts w:ascii="Times New Roman" w:hAnsi="Times New Roman" w:cs="Times New Roman"/>
          <w:sz w:val="32"/>
          <w:szCs w:val="32"/>
        </w:rPr>
        <w:t xml:space="preserve">всех </w:t>
      </w:r>
      <w:r>
        <w:rPr>
          <w:rFonts w:ascii="Times New Roman" w:hAnsi="Times New Roman" w:cs="Times New Roman"/>
          <w:sz w:val="32"/>
          <w:szCs w:val="32"/>
        </w:rPr>
        <w:t>специалисто</w:t>
      </w:r>
      <w:r w:rsidR="0048479C">
        <w:rPr>
          <w:rFonts w:ascii="Times New Roman" w:hAnsi="Times New Roman" w:cs="Times New Roman"/>
          <w:sz w:val="32"/>
          <w:szCs w:val="32"/>
        </w:rPr>
        <w:t>в является неотъемлемой частью работы.  В нашем ДОУ активно работает ПМП</w:t>
      </w:r>
      <w:r w:rsidR="000E6911">
        <w:rPr>
          <w:rFonts w:ascii="Times New Roman" w:hAnsi="Times New Roman" w:cs="Times New Roman"/>
          <w:sz w:val="32"/>
          <w:szCs w:val="32"/>
        </w:rPr>
        <w:t xml:space="preserve"> </w:t>
      </w:r>
      <w:r w:rsidR="0048479C">
        <w:rPr>
          <w:rFonts w:ascii="Times New Roman" w:hAnsi="Times New Roman" w:cs="Times New Roman"/>
          <w:sz w:val="32"/>
          <w:szCs w:val="32"/>
        </w:rPr>
        <w:t>к</w:t>
      </w:r>
      <w:r w:rsidR="000E6911">
        <w:rPr>
          <w:rFonts w:ascii="Times New Roman" w:hAnsi="Times New Roman" w:cs="Times New Roman"/>
          <w:sz w:val="32"/>
          <w:szCs w:val="32"/>
        </w:rPr>
        <w:t>онсилиум</w:t>
      </w:r>
      <w:r w:rsidR="0048479C">
        <w:rPr>
          <w:rFonts w:ascii="Times New Roman" w:hAnsi="Times New Roman" w:cs="Times New Roman"/>
          <w:sz w:val="32"/>
          <w:szCs w:val="32"/>
        </w:rPr>
        <w:t xml:space="preserve">, на котором планируются и обсуждаются все этапы </w:t>
      </w:r>
      <w:r w:rsidR="00746F77">
        <w:rPr>
          <w:rFonts w:ascii="Times New Roman" w:hAnsi="Times New Roman" w:cs="Times New Roman"/>
          <w:sz w:val="32"/>
          <w:szCs w:val="32"/>
        </w:rPr>
        <w:t>работы. В ПМПк консилиуме участвуют все специалисты детского сада: старший воспитатель, психолог, дефектолог, логопед, музыкальный руководитель, физ.инструктор, изо. руководитель, хореограф.</w:t>
      </w:r>
      <w:r w:rsidR="000E69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14E8" w:rsidRDefault="0048479C" w:rsidP="00746F7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процесс</w:t>
      </w:r>
      <w:r w:rsidR="007535B9">
        <w:rPr>
          <w:rFonts w:ascii="Times New Roman" w:hAnsi="Times New Roman" w:cs="Times New Roman"/>
          <w:sz w:val="32"/>
          <w:szCs w:val="32"/>
        </w:rPr>
        <w:t>е этого этапа вносятся</w:t>
      </w:r>
      <w:r>
        <w:rPr>
          <w:rFonts w:ascii="Times New Roman" w:hAnsi="Times New Roman" w:cs="Times New Roman"/>
          <w:sz w:val="32"/>
          <w:szCs w:val="32"/>
        </w:rPr>
        <w:t xml:space="preserve"> коррективы в </w:t>
      </w:r>
      <w:r w:rsidR="007535B9">
        <w:rPr>
          <w:rFonts w:ascii="Times New Roman" w:hAnsi="Times New Roman" w:cs="Times New Roman"/>
          <w:sz w:val="32"/>
          <w:szCs w:val="32"/>
        </w:rPr>
        <w:t xml:space="preserve">индивидуальные образовательные маршруты </w:t>
      </w:r>
      <w:r w:rsidR="001B0B39">
        <w:rPr>
          <w:rFonts w:ascii="Times New Roman" w:hAnsi="Times New Roman" w:cs="Times New Roman"/>
          <w:sz w:val="32"/>
          <w:szCs w:val="32"/>
        </w:rPr>
        <w:t>дет</w:t>
      </w:r>
      <w:r w:rsidR="007535B9">
        <w:rPr>
          <w:rFonts w:ascii="Times New Roman" w:hAnsi="Times New Roman" w:cs="Times New Roman"/>
          <w:sz w:val="32"/>
          <w:szCs w:val="32"/>
        </w:rPr>
        <w:t>ей.</w:t>
      </w:r>
    </w:p>
    <w:p w:rsidR="00D079E0" w:rsidRDefault="00D079E0" w:rsidP="003A697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9E0" w:rsidRDefault="00D079E0" w:rsidP="003A697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1FC9" w:rsidRPr="003A6973" w:rsidRDefault="003C1FC9" w:rsidP="003A697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6973">
        <w:rPr>
          <w:rFonts w:ascii="Times New Roman" w:hAnsi="Times New Roman" w:cs="Times New Roman"/>
          <w:b/>
          <w:sz w:val="32"/>
          <w:szCs w:val="32"/>
        </w:rPr>
        <w:lastRenderedPageBreak/>
        <w:t>4 этап</w:t>
      </w:r>
      <w:r w:rsidR="001B0B39"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3C1FC9" w:rsidRPr="00802B7C" w:rsidRDefault="000E6911" w:rsidP="00BB2FD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Итоговый. В мае проходит ПМ</w:t>
      </w:r>
      <w:r w:rsidR="001B0B39">
        <w:rPr>
          <w:rFonts w:ascii="Times New Roman" w:hAnsi="Times New Roman" w:cs="Times New Roman"/>
          <w:sz w:val="32"/>
          <w:szCs w:val="32"/>
        </w:rPr>
        <w:t xml:space="preserve">Пк, где каждый специалист представляет </w:t>
      </w:r>
      <w:r w:rsidR="002818B2">
        <w:rPr>
          <w:rFonts w:ascii="Times New Roman" w:hAnsi="Times New Roman" w:cs="Times New Roman"/>
          <w:sz w:val="32"/>
          <w:szCs w:val="32"/>
        </w:rPr>
        <w:t>результаты комплексного</w:t>
      </w:r>
      <w:r w:rsidR="002818B2" w:rsidRPr="002818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психолого</w:t>
      </w:r>
      <w:r w:rsidR="002818B2">
        <w:rPr>
          <w:rFonts w:ascii="Times New Roman" w:hAnsi="Times New Roman" w:cs="Times New Roman"/>
          <w:sz w:val="32"/>
          <w:szCs w:val="32"/>
        </w:rPr>
        <w:t>-педагогического обследования (сентябрь, январь, май), по итогам которого каждый специалист составляет мониторинги, диаграммы, таблицы результатов работы.</w:t>
      </w:r>
    </w:p>
    <w:p w:rsidR="009F5BCB" w:rsidRDefault="000A795B" w:rsidP="009F5BC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795B">
        <w:rPr>
          <w:rFonts w:ascii="Times New Roman" w:hAnsi="Times New Roman" w:cs="Times New Roman"/>
          <w:sz w:val="32"/>
          <w:szCs w:val="32"/>
        </w:rPr>
        <w:t xml:space="preserve">Такая </w:t>
      </w:r>
      <w:r>
        <w:rPr>
          <w:rFonts w:ascii="Times New Roman" w:hAnsi="Times New Roman" w:cs="Times New Roman"/>
          <w:sz w:val="32"/>
          <w:szCs w:val="32"/>
        </w:rPr>
        <w:t xml:space="preserve">работа в ДОУ ведётся первый год, </w:t>
      </w:r>
      <w:r w:rsidR="00793139">
        <w:rPr>
          <w:rFonts w:ascii="Times New Roman" w:hAnsi="Times New Roman" w:cs="Times New Roman"/>
          <w:sz w:val="32"/>
          <w:szCs w:val="32"/>
        </w:rPr>
        <w:t>и сис</w:t>
      </w:r>
      <w:r w:rsidR="00746F77">
        <w:rPr>
          <w:rFonts w:ascii="Times New Roman" w:hAnsi="Times New Roman" w:cs="Times New Roman"/>
          <w:sz w:val="32"/>
          <w:szCs w:val="32"/>
        </w:rPr>
        <w:t>тема работы ещё выстраивается. Но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промежуточной диагностики</w:t>
      </w:r>
      <w:r w:rsidR="00793139">
        <w:rPr>
          <w:rFonts w:ascii="Times New Roman" w:hAnsi="Times New Roman" w:cs="Times New Roman"/>
          <w:sz w:val="32"/>
          <w:szCs w:val="32"/>
        </w:rPr>
        <w:t xml:space="preserve"> (январь)</w:t>
      </w:r>
      <w:r>
        <w:rPr>
          <w:rFonts w:ascii="Times New Roman" w:hAnsi="Times New Roman" w:cs="Times New Roman"/>
          <w:sz w:val="32"/>
          <w:szCs w:val="32"/>
        </w:rPr>
        <w:t xml:space="preserve"> отмечается положительная динамика</w:t>
      </w:r>
      <w:r w:rsidR="009F5BCB">
        <w:rPr>
          <w:rFonts w:ascii="Times New Roman" w:hAnsi="Times New Roman" w:cs="Times New Roman"/>
          <w:sz w:val="32"/>
          <w:szCs w:val="32"/>
        </w:rPr>
        <w:t>:</w:t>
      </w:r>
    </w:p>
    <w:p w:rsidR="002C1D6B" w:rsidRDefault="00DB15F1" w:rsidP="009F5BC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</w:t>
      </w:r>
      <w:r w:rsidR="002C1D6B">
        <w:rPr>
          <w:rFonts w:ascii="Times New Roman" w:hAnsi="Times New Roman" w:cs="Times New Roman"/>
          <w:sz w:val="32"/>
          <w:szCs w:val="32"/>
        </w:rPr>
        <w:t>тмечается развитие познавательной активности.</w:t>
      </w:r>
    </w:p>
    <w:p w:rsidR="00185874" w:rsidRDefault="002C1D6B" w:rsidP="00DB15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стали более заинтересованы на занятиях.</w:t>
      </w:r>
      <w:r w:rsidR="00DB15F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F5BCB" w:rsidRDefault="002C1D6B" w:rsidP="0018587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9F5BCB">
        <w:rPr>
          <w:rFonts w:ascii="Times New Roman" w:hAnsi="Times New Roman" w:cs="Times New Roman"/>
          <w:sz w:val="32"/>
          <w:szCs w:val="32"/>
        </w:rPr>
        <w:t>величился словарный запас;</w:t>
      </w:r>
    </w:p>
    <w:p w:rsidR="002C1D6B" w:rsidRDefault="00DB15F1" w:rsidP="002C1D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9F5BCB">
        <w:rPr>
          <w:rFonts w:ascii="Times New Roman" w:hAnsi="Times New Roman" w:cs="Times New Roman"/>
          <w:sz w:val="32"/>
          <w:szCs w:val="32"/>
        </w:rPr>
        <w:t>лучшилась мелк</w:t>
      </w:r>
      <w:r w:rsidR="002C1D6B">
        <w:rPr>
          <w:rFonts w:ascii="Times New Roman" w:hAnsi="Times New Roman" w:cs="Times New Roman"/>
          <w:sz w:val="32"/>
          <w:szCs w:val="32"/>
        </w:rPr>
        <w:t>ая моторика пальцев рук.</w:t>
      </w:r>
    </w:p>
    <w:p w:rsidR="009F5BCB" w:rsidRDefault="009F5BCB" w:rsidP="002C1D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момент поступления в группу 80% детей не могли держать карандаш. Сейчас они штрихуют, раскрашивают, овладели навыком пользования ножницами. Динамика отмеч</w:t>
      </w:r>
      <w:r w:rsidR="00DB15F1">
        <w:rPr>
          <w:rFonts w:ascii="Times New Roman" w:hAnsi="Times New Roman" w:cs="Times New Roman"/>
          <w:sz w:val="32"/>
          <w:szCs w:val="32"/>
        </w:rPr>
        <w:t>ается также в рисовании и лепке;</w:t>
      </w:r>
    </w:p>
    <w:p w:rsidR="009F5BCB" w:rsidRDefault="009F5BCB" w:rsidP="002C1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C1D6B">
        <w:rPr>
          <w:rFonts w:ascii="Times New Roman" w:hAnsi="Times New Roman" w:cs="Times New Roman"/>
          <w:sz w:val="32"/>
          <w:szCs w:val="32"/>
        </w:rPr>
        <w:t xml:space="preserve">- </w:t>
      </w:r>
      <w:r w:rsidR="00DB15F1">
        <w:rPr>
          <w:rFonts w:ascii="Times New Roman" w:hAnsi="Times New Roman" w:cs="Times New Roman"/>
          <w:sz w:val="32"/>
          <w:szCs w:val="32"/>
        </w:rPr>
        <w:t>д</w:t>
      </w:r>
      <w:r w:rsidR="002C1D6B">
        <w:rPr>
          <w:rFonts w:ascii="Times New Roman" w:hAnsi="Times New Roman" w:cs="Times New Roman"/>
          <w:sz w:val="32"/>
          <w:szCs w:val="32"/>
        </w:rPr>
        <w:t xml:space="preserve">ети освоили азы грамоты, </w:t>
      </w:r>
      <w:r w:rsidR="00DB15F1">
        <w:rPr>
          <w:rFonts w:ascii="Times New Roman" w:hAnsi="Times New Roman" w:cs="Times New Roman"/>
          <w:sz w:val="32"/>
          <w:szCs w:val="32"/>
        </w:rPr>
        <w:t xml:space="preserve">математики, </w:t>
      </w:r>
      <w:r w:rsidR="002C1D6B">
        <w:rPr>
          <w:rFonts w:ascii="Times New Roman" w:hAnsi="Times New Roman" w:cs="Times New Roman"/>
          <w:sz w:val="32"/>
          <w:szCs w:val="32"/>
        </w:rPr>
        <w:t>знают некоторые буквы, цифры;</w:t>
      </w:r>
    </w:p>
    <w:p w:rsidR="00185874" w:rsidRDefault="00185874" w:rsidP="002C1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усвоили некоторые геометрические фигуры, стали иметь представление о форме и цвете предметов;</w:t>
      </w:r>
    </w:p>
    <w:p w:rsidR="002C1D6B" w:rsidRDefault="00DB15F1" w:rsidP="002C1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несколько</w:t>
      </w:r>
      <w:r w:rsidR="002C1D6B">
        <w:rPr>
          <w:rFonts w:ascii="Times New Roman" w:hAnsi="Times New Roman" w:cs="Times New Roman"/>
          <w:sz w:val="32"/>
          <w:szCs w:val="32"/>
        </w:rPr>
        <w:t xml:space="preserve"> расширились представления об окружающем мире.</w:t>
      </w:r>
    </w:p>
    <w:p w:rsidR="00932842" w:rsidRDefault="00932842" w:rsidP="002C1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Контингент детей, находящийся в данной группе сложный, так как большинство детей имеет характер пограничной зоны между  ЗПР и УО (умственной</w:t>
      </w:r>
      <w:r>
        <w:rPr>
          <w:rFonts w:ascii="Times New Roman" w:hAnsi="Times New Roman" w:cs="Times New Roman"/>
          <w:sz w:val="32"/>
          <w:szCs w:val="32"/>
        </w:rPr>
        <w:tab/>
        <w:t xml:space="preserve"> отсталостью). </w:t>
      </w:r>
    </w:p>
    <w:p w:rsidR="00163A74" w:rsidRDefault="00163A74" w:rsidP="002C1D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протяжении всех этапов работы помимо запланированных ПМП консилиумов, еженедельно проводятся пятиминутки </w:t>
      </w:r>
      <w:r w:rsidR="00AA1E64">
        <w:rPr>
          <w:rFonts w:ascii="Times New Roman" w:hAnsi="Times New Roman" w:cs="Times New Roman"/>
          <w:sz w:val="32"/>
          <w:szCs w:val="32"/>
        </w:rPr>
        <w:t>со специалистами, на которых обсуждаются</w:t>
      </w:r>
      <w:r w:rsidR="002C1D6B">
        <w:rPr>
          <w:rFonts w:ascii="Times New Roman" w:hAnsi="Times New Roman" w:cs="Times New Roman"/>
          <w:sz w:val="32"/>
          <w:szCs w:val="32"/>
        </w:rPr>
        <w:t xml:space="preserve"> различные моменты проведённых занятий.</w:t>
      </w:r>
    </w:p>
    <w:p w:rsidR="00746F77" w:rsidRDefault="00746F77" w:rsidP="002C1D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все этапы коррекциооно-развивающего процесса</w:t>
      </w:r>
      <w:r w:rsidR="00C4228F">
        <w:rPr>
          <w:rFonts w:ascii="Times New Roman" w:hAnsi="Times New Roman" w:cs="Times New Roman"/>
          <w:sz w:val="32"/>
          <w:szCs w:val="32"/>
        </w:rPr>
        <w:t xml:space="preserve"> готовят ребёнка к адаптации</w:t>
      </w:r>
      <w:r w:rsidR="000E6911">
        <w:rPr>
          <w:rFonts w:ascii="Times New Roman" w:hAnsi="Times New Roman" w:cs="Times New Roman"/>
          <w:sz w:val="32"/>
          <w:szCs w:val="32"/>
        </w:rPr>
        <w:t xml:space="preserve"> к обучению в </w:t>
      </w:r>
      <w:r>
        <w:rPr>
          <w:rFonts w:ascii="Times New Roman" w:hAnsi="Times New Roman" w:cs="Times New Roman"/>
          <w:sz w:val="32"/>
          <w:szCs w:val="32"/>
        </w:rPr>
        <w:t>начальной школе.</w:t>
      </w:r>
    </w:p>
    <w:p w:rsidR="001E3A1A" w:rsidRDefault="001E3A1A" w:rsidP="002C1D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3A1A" w:rsidRDefault="001E3A1A" w:rsidP="002C1D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3A1A" w:rsidRDefault="001E3A1A" w:rsidP="001E3A1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3A1A" w:rsidRDefault="001E3A1A" w:rsidP="001E3A1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3A1A" w:rsidRDefault="001E3A1A" w:rsidP="001E3A1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93139" w:rsidRPr="000A795B" w:rsidRDefault="00793139" w:rsidP="00C157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793139" w:rsidRPr="000A795B" w:rsidSect="00140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98" w:rsidRDefault="00777D98" w:rsidP="00D00063">
      <w:pPr>
        <w:spacing w:after="0" w:line="240" w:lineRule="auto"/>
      </w:pPr>
      <w:r>
        <w:separator/>
      </w:r>
    </w:p>
  </w:endnote>
  <w:endnote w:type="continuationSeparator" w:id="1">
    <w:p w:rsidR="00777D98" w:rsidRDefault="00777D98" w:rsidP="00D0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98" w:rsidRDefault="00777D98" w:rsidP="00D00063">
      <w:pPr>
        <w:spacing w:after="0" w:line="240" w:lineRule="auto"/>
      </w:pPr>
      <w:r>
        <w:separator/>
      </w:r>
    </w:p>
  </w:footnote>
  <w:footnote w:type="continuationSeparator" w:id="1">
    <w:p w:rsidR="00777D98" w:rsidRDefault="00777D98" w:rsidP="00D0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116"/>
    <w:multiLevelType w:val="multilevel"/>
    <w:tmpl w:val="8BD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E85"/>
    <w:multiLevelType w:val="multilevel"/>
    <w:tmpl w:val="AB4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B0D86"/>
    <w:multiLevelType w:val="multilevel"/>
    <w:tmpl w:val="183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46619"/>
    <w:multiLevelType w:val="multilevel"/>
    <w:tmpl w:val="3A9A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E5F7F"/>
    <w:multiLevelType w:val="multilevel"/>
    <w:tmpl w:val="C1D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36658"/>
    <w:multiLevelType w:val="multilevel"/>
    <w:tmpl w:val="14B0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A1E"/>
    <w:rsid w:val="00027C3E"/>
    <w:rsid w:val="00031961"/>
    <w:rsid w:val="000963FC"/>
    <w:rsid w:val="000A795B"/>
    <w:rsid w:val="000E6911"/>
    <w:rsid w:val="0014004F"/>
    <w:rsid w:val="00163A74"/>
    <w:rsid w:val="00163EBE"/>
    <w:rsid w:val="001750A6"/>
    <w:rsid w:val="00185874"/>
    <w:rsid w:val="00190DF1"/>
    <w:rsid w:val="001B0B39"/>
    <w:rsid w:val="001E3A1A"/>
    <w:rsid w:val="00246091"/>
    <w:rsid w:val="002477A7"/>
    <w:rsid w:val="002818B2"/>
    <w:rsid w:val="002818F7"/>
    <w:rsid w:val="00290D91"/>
    <w:rsid w:val="002C1BC9"/>
    <w:rsid w:val="002C1D6B"/>
    <w:rsid w:val="002E3C7C"/>
    <w:rsid w:val="00342B67"/>
    <w:rsid w:val="00351E2A"/>
    <w:rsid w:val="003603EE"/>
    <w:rsid w:val="003A11CB"/>
    <w:rsid w:val="003A58E7"/>
    <w:rsid w:val="003A6973"/>
    <w:rsid w:val="003C1FC9"/>
    <w:rsid w:val="00412AAF"/>
    <w:rsid w:val="00421173"/>
    <w:rsid w:val="00455F9D"/>
    <w:rsid w:val="0048479C"/>
    <w:rsid w:val="004A3ABC"/>
    <w:rsid w:val="004C7858"/>
    <w:rsid w:val="004D592A"/>
    <w:rsid w:val="004F04FC"/>
    <w:rsid w:val="004F7F1E"/>
    <w:rsid w:val="00591C09"/>
    <w:rsid w:val="005F5870"/>
    <w:rsid w:val="00614637"/>
    <w:rsid w:val="006979B6"/>
    <w:rsid w:val="006F0A83"/>
    <w:rsid w:val="006F6394"/>
    <w:rsid w:val="00717265"/>
    <w:rsid w:val="007367CF"/>
    <w:rsid w:val="00746F77"/>
    <w:rsid w:val="007535B9"/>
    <w:rsid w:val="00754E7D"/>
    <w:rsid w:val="00777D98"/>
    <w:rsid w:val="00793139"/>
    <w:rsid w:val="007B7153"/>
    <w:rsid w:val="007E7482"/>
    <w:rsid w:val="00802B7C"/>
    <w:rsid w:val="0084106D"/>
    <w:rsid w:val="008A17C4"/>
    <w:rsid w:val="008A795F"/>
    <w:rsid w:val="008E0ABB"/>
    <w:rsid w:val="008F2294"/>
    <w:rsid w:val="009177E4"/>
    <w:rsid w:val="00924DE9"/>
    <w:rsid w:val="00932842"/>
    <w:rsid w:val="009825F0"/>
    <w:rsid w:val="00994737"/>
    <w:rsid w:val="00996ACE"/>
    <w:rsid w:val="009F2DC5"/>
    <w:rsid w:val="009F5BCB"/>
    <w:rsid w:val="00A35489"/>
    <w:rsid w:val="00A65CE8"/>
    <w:rsid w:val="00AA1E64"/>
    <w:rsid w:val="00AB6A14"/>
    <w:rsid w:val="00AB6B50"/>
    <w:rsid w:val="00AE418A"/>
    <w:rsid w:val="00B05F82"/>
    <w:rsid w:val="00B43063"/>
    <w:rsid w:val="00B837B5"/>
    <w:rsid w:val="00BB2FDF"/>
    <w:rsid w:val="00C15741"/>
    <w:rsid w:val="00C34352"/>
    <w:rsid w:val="00C4228F"/>
    <w:rsid w:val="00C55A1E"/>
    <w:rsid w:val="00CE50C7"/>
    <w:rsid w:val="00CF5A17"/>
    <w:rsid w:val="00D00063"/>
    <w:rsid w:val="00D079E0"/>
    <w:rsid w:val="00D21632"/>
    <w:rsid w:val="00D33D30"/>
    <w:rsid w:val="00D65340"/>
    <w:rsid w:val="00DB15F1"/>
    <w:rsid w:val="00DD366A"/>
    <w:rsid w:val="00E03D43"/>
    <w:rsid w:val="00EC3195"/>
    <w:rsid w:val="00ED4E08"/>
    <w:rsid w:val="00F04F62"/>
    <w:rsid w:val="00F64750"/>
    <w:rsid w:val="00F95F85"/>
    <w:rsid w:val="00FA1DB1"/>
    <w:rsid w:val="00FA4247"/>
    <w:rsid w:val="00FA4C8D"/>
    <w:rsid w:val="00FB0DD0"/>
    <w:rsid w:val="00FD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A1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0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0063"/>
  </w:style>
  <w:style w:type="paragraph" w:styleId="a6">
    <w:name w:val="footer"/>
    <w:basedOn w:val="a"/>
    <w:link w:val="a7"/>
    <w:uiPriority w:val="99"/>
    <w:semiHidden/>
    <w:unhideWhenUsed/>
    <w:rsid w:val="00D0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0063"/>
  </w:style>
  <w:style w:type="paragraph" w:styleId="a8">
    <w:name w:val="Normal (Web)"/>
    <w:basedOn w:val="a"/>
    <w:uiPriority w:val="99"/>
    <w:unhideWhenUsed/>
    <w:rsid w:val="00EC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06D"/>
  </w:style>
  <w:style w:type="character" w:styleId="a9">
    <w:name w:val="Hyperlink"/>
    <w:basedOn w:val="a0"/>
    <w:uiPriority w:val="99"/>
    <w:semiHidden/>
    <w:unhideWhenUsed/>
    <w:rsid w:val="0084106D"/>
    <w:rPr>
      <w:color w:val="0000FF"/>
      <w:u w:val="single"/>
    </w:rPr>
  </w:style>
  <w:style w:type="character" w:styleId="aa">
    <w:name w:val="Strong"/>
    <w:basedOn w:val="a0"/>
    <w:uiPriority w:val="22"/>
    <w:qFormat/>
    <w:rsid w:val="0084106D"/>
    <w:rPr>
      <w:b/>
      <w:bCs/>
    </w:rPr>
  </w:style>
  <w:style w:type="character" w:customStyle="1" w:styleId="b-share-form-button">
    <w:name w:val="b-share-form-button"/>
    <w:basedOn w:val="a0"/>
    <w:rsid w:val="0084106D"/>
  </w:style>
  <w:style w:type="character" w:customStyle="1" w:styleId="street-address">
    <w:name w:val="street-address"/>
    <w:basedOn w:val="a0"/>
    <w:rsid w:val="0084106D"/>
  </w:style>
  <w:style w:type="character" w:customStyle="1" w:styleId="locality">
    <w:name w:val="locality"/>
    <w:basedOn w:val="a0"/>
    <w:rsid w:val="0084106D"/>
  </w:style>
  <w:style w:type="character" w:customStyle="1" w:styleId="country-name">
    <w:name w:val="country-name"/>
    <w:basedOn w:val="a0"/>
    <w:rsid w:val="0084106D"/>
  </w:style>
  <w:style w:type="character" w:customStyle="1" w:styleId="postal-code">
    <w:name w:val="postal-code"/>
    <w:basedOn w:val="a0"/>
    <w:rsid w:val="0084106D"/>
  </w:style>
  <w:style w:type="character" w:customStyle="1" w:styleId="extended-address">
    <w:name w:val="extended-address"/>
    <w:basedOn w:val="a0"/>
    <w:rsid w:val="0084106D"/>
  </w:style>
  <w:style w:type="character" w:customStyle="1" w:styleId="tel">
    <w:name w:val="tel"/>
    <w:basedOn w:val="a0"/>
    <w:rsid w:val="0084106D"/>
  </w:style>
  <w:style w:type="character" w:customStyle="1" w:styleId="b-share-popupitemtext">
    <w:name w:val="b-share-popup__item__text"/>
    <w:basedOn w:val="a0"/>
    <w:rsid w:val="0084106D"/>
  </w:style>
  <w:style w:type="character" w:customStyle="1" w:styleId="noticedate">
    <w:name w:val="notice_date"/>
    <w:basedOn w:val="a0"/>
    <w:rsid w:val="0084106D"/>
  </w:style>
  <w:style w:type="character" w:customStyle="1" w:styleId="noticetext">
    <w:name w:val="notice_text"/>
    <w:basedOn w:val="a0"/>
    <w:rsid w:val="0084106D"/>
  </w:style>
  <w:style w:type="paragraph" w:styleId="ab">
    <w:name w:val="Balloon Text"/>
    <w:basedOn w:val="a"/>
    <w:link w:val="ac"/>
    <w:uiPriority w:val="99"/>
    <w:semiHidden/>
    <w:unhideWhenUsed/>
    <w:rsid w:val="0084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5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96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65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42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6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72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07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64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2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50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2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6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5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76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6115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9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09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204886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2015-02-25T15:18:00Z</dcterms:created>
  <dcterms:modified xsi:type="dcterms:W3CDTF">2015-03-02T06:19:00Z</dcterms:modified>
</cp:coreProperties>
</file>